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5" w:rsidRPr="00DF52D7" w:rsidRDefault="00194155" w:rsidP="00194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52D7">
        <w:rPr>
          <w:rFonts w:ascii="Times New Roman" w:hAnsi="Times New Roman"/>
          <w:sz w:val="28"/>
          <w:szCs w:val="28"/>
        </w:rPr>
        <w:t>Приложение №1</w:t>
      </w:r>
    </w:p>
    <w:p w:rsidR="00795F19" w:rsidRDefault="00194155" w:rsidP="009857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u w:val="single"/>
        </w:rPr>
      </w:pPr>
      <w:r w:rsidRPr="00DF52D7">
        <w:rPr>
          <w:rFonts w:ascii="Times New Roman" w:hAnsi="Times New Roman"/>
          <w:sz w:val="28"/>
          <w:szCs w:val="28"/>
        </w:rPr>
        <w:t>к положению</w:t>
      </w:r>
      <w:r w:rsidR="00224BB2" w:rsidRPr="00DF52D7">
        <w:rPr>
          <w:rFonts w:ascii="Times New Roman" w:hAnsi="Times New Roman"/>
          <w:sz w:val="28"/>
          <w:szCs w:val="28"/>
        </w:rPr>
        <w:t xml:space="preserve"> </w:t>
      </w:r>
      <w:r w:rsidRPr="00DF52D7">
        <w:rPr>
          <w:rFonts w:ascii="Times New Roman" w:hAnsi="Times New Roman"/>
          <w:sz w:val="28"/>
          <w:szCs w:val="28"/>
        </w:rPr>
        <w:t xml:space="preserve">о закупке товаров, работ, услуг </w:t>
      </w:r>
      <w:r w:rsidR="00985715">
        <w:rPr>
          <w:rFonts w:ascii="Times New Roman" w:hAnsi="Times New Roman"/>
          <w:sz w:val="28"/>
          <w:szCs w:val="28"/>
          <w:u w:val="single"/>
        </w:rPr>
        <w:t xml:space="preserve">государственного бюджетного учреждения «Комплексный центр социального обслуживания населения» </w:t>
      </w:r>
    </w:p>
    <w:p w:rsidR="00194155" w:rsidRDefault="00804503" w:rsidP="009857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Бельского муниципального округа</w:t>
      </w:r>
    </w:p>
    <w:p w:rsidR="00B320C0" w:rsidRPr="00DF52D7" w:rsidRDefault="00B320C0" w:rsidP="0098571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194155" w:rsidRPr="00DF52D7" w:rsidRDefault="00194155" w:rsidP="00194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524C5" w:rsidRPr="00DF52D7" w:rsidRDefault="000524C5" w:rsidP="00194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94155" w:rsidRPr="00DF52D7" w:rsidRDefault="00194155" w:rsidP="001941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52D7">
        <w:rPr>
          <w:rFonts w:ascii="Times New Roman" w:hAnsi="Times New Roman"/>
          <w:b/>
          <w:bCs/>
          <w:color w:val="26282F"/>
          <w:sz w:val="28"/>
          <w:szCs w:val="28"/>
        </w:rPr>
        <w:t>Номенклатура товаров, работ, услуг для нужд заказчиков</w:t>
      </w:r>
      <w:r w:rsidRPr="00DF52D7"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800"/>
        <w:gridCol w:w="6920"/>
        <w:gridCol w:w="2340"/>
      </w:tblGrid>
      <w:tr w:rsidR="00194155" w:rsidRPr="00DF52D7" w:rsidTr="004B6D7C">
        <w:trPr>
          <w:trHeight w:val="10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D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D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D7">
              <w:rPr>
                <w:rFonts w:ascii="Times New Roman" w:hAnsi="Times New Roman"/>
                <w:b/>
                <w:bCs/>
                <w:sz w:val="24"/>
                <w:szCs w:val="24"/>
              </w:rPr>
              <w:t>Код ОКПД 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D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Культуры однолетние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01.1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Культуры многолетние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01.2</w:t>
            </w:r>
          </w:p>
        </w:tc>
      </w:tr>
      <w:tr w:rsidR="00194155" w:rsidRPr="00DF52D7" w:rsidTr="004B6D7C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01.3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Животные живые и продукты животного происхождения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01.4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растениеводства и животноводства, кроме ветеринарных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01.6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Уголь и продукция агломерации угля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05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19.3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Руды металлические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07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горнодобывающих производств прочая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08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Мясо домашних животных  парное, остывшее, охлажденное, замороженное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10.11.11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10.11.12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10.11.13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10.11.31.110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10.11.31.120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10.11.31.130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10.11.32.110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10.11.32.130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10.11.33.110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10.11.33.130</w:t>
            </w:r>
          </w:p>
          <w:p w:rsidR="000524C5" w:rsidRPr="00DF52D7" w:rsidRDefault="000524C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4C5" w:rsidRPr="00DF52D7" w:rsidRDefault="000524C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Мясо птицы и пищевые субпродукты парные, остывшие, охлажденные, замороженные</w:t>
            </w: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10.11.20.110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10.11.20.120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10.11.20.130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10.11.31.140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10.11.31.150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10.11.32.140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10.11.32.150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10.11.33.140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10.11.33.150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10.12.1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10.12.2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10.12.40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Продукция мясоперерабатывающей промышленности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10.13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10.86.10.600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Рыба и рыбные продукты переработанные и консервированные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10.86.10.500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Масла и жиры животные и растительные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10.4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молочная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10.51.40.300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10.51.52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Молоко и сливки сухие, сублимированные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10.51.2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Сыры и продукты сырные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10.51.40.100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10.51.40.200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Молоко и сливки, сгущенные или с добавками сахара или других подслащивающих веществ, не сухие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10.51.51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молочная, не включенная в другие группировки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10.51.53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10.51.54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10.51.55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10.51.56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10.86.10.100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10.52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мукомольно-крупяного 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10.61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Крахмалы и крахмалопродукты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10.62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хлебобулочные и мучные кондитерские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10.7</w:t>
            </w:r>
            <w:r w:rsidRPr="00DF52D7">
              <w:rPr>
                <w:rFonts w:ascii="Times New Roman" w:hAnsi="Times New Roman"/>
              </w:rPr>
              <w:br/>
              <w:t>(кроме 10.73)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10.86.10.700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10.86.10.810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макаронные, кускус и аналогичные мучные изделия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10.73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10.81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Чай, экстракты, эссенции, концентраты и готовые продукты на основе чая или мате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10.83.13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10.83.14</w:t>
            </w:r>
          </w:p>
        </w:tc>
      </w:tr>
      <w:tr w:rsidR="00194155" w:rsidRPr="00DF52D7" w:rsidTr="000524C5">
        <w:trPr>
          <w:trHeight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Продукты пищевые прочие,  не вошедшие в другие группировки и услуги по их производству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10.3 </w:t>
            </w:r>
            <w:r w:rsidRPr="00DF52D7">
              <w:rPr>
                <w:rFonts w:ascii="Times New Roman" w:hAnsi="Times New Roman"/>
              </w:rPr>
              <w:br/>
              <w:t>(кроме 10.32)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10.83.11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10.83.12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10.83.15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10.84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10.85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10.86.10.210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10.86.10.220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10.86.10.241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10.86.10.249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10.86.10.400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10.86.10.890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10.86.10.900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10.86.9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10.89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Безалкогольные напитки, воды питьевые, соки фруктовые и овощные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10.32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10.86.10.230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10.86.10.246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10.86.10.247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10.86.10.300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11.07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Корма готовые для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10.9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Текстиль, изделия текстильные и услуги по их производтву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13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14</w:t>
            </w:r>
            <w:r w:rsidRPr="00DF52D7">
              <w:rPr>
                <w:rFonts w:ascii="Times New Roman" w:hAnsi="Times New Roman"/>
              </w:rPr>
              <w:br/>
              <w:t>(кроме 14.2)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меховые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14.2</w:t>
            </w:r>
          </w:p>
        </w:tc>
      </w:tr>
      <w:tr w:rsidR="00194155" w:rsidRPr="00DF52D7" w:rsidTr="004B6D7C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15.1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15.2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Лесоматериалы, распиленные и строганые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16.1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из дерева, пробки, соломки и материалов для плетения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16.2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Целлюлоза, бумага и изделия из бумаги, услуги в производстве бумаги и изделий из бумаги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17.1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17.21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17.22</w:t>
            </w: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17.29</w:t>
            </w:r>
          </w:p>
          <w:p w:rsidR="000524C5" w:rsidRPr="00DF52D7" w:rsidRDefault="000524C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4C5" w:rsidRPr="00DF52D7" w:rsidRDefault="000524C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4155" w:rsidRPr="00DF52D7" w:rsidTr="000524C5">
        <w:trPr>
          <w:trHeight w:val="27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Канцелярские товары, канцелярские принадлежности бумажные и услуги по их производству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17.23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20.59.3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22.29.25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25.99.22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25.99.23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32.99.12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32.99.13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32.99.14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32.99.15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32.99.16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18.1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копированию звуко- и видеозаписей, а также программных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18.2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коксовых печей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19.1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19.2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Химические вещества, химические продукты и химические волокна, а также услуги в производстве химикатов и химических продуктов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20.1</w:t>
            </w:r>
            <w:r w:rsidRPr="00DF52D7">
              <w:rPr>
                <w:rFonts w:ascii="Times New Roman" w:hAnsi="Times New Roman"/>
              </w:rPr>
              <w:br/>
              <w:t>(кроме 20.15)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20.3</w:t>
            </w:r>
          </w:p>
        </w:tc>
      </w:tr>
      <w:tr w:rsidR="00194155" w:rsidRPr="00DF52D7" w:rsidTr="004B6D7C">
        <w:trPr>
          <w:trHeight w:val="110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20.5</w:t>
            </w:r>
            <w:r w:rsidRPr="00DF52D7">
              <w:rPr>
                <w:rFonts w:ascii="Times New Roman" w:hAnsi="Times New Roman"/>
              </w:rPr>
              <w:br/>
              <w:t xml:space="preserve">(кроме 20.51.1, 20.59.3, 20.59.52.140, </w:t>
            </w:r>
            <w:r w:rsidRPr="00DF52D7">
              <w:rPr>
                <w:rFonts w:ascii="Times New Roman" w:hAnsi="Times New Roman"/>
              </w:rPr>
              <w:br/>
              <w:t>20.59.52.190)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20.6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Удобрения и соединения азотные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20.15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20.2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Мыло  и  средства  моющие,   средства     чистящие и  полирующие, средства парфюмерные и косметические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20.4</w:t>
            </w:r>
          </w:p>
        </w:tc>
      </w:tr>
      <w:tr w:rsidR="00194155" w:rsidRPr="00DF52D7" w:rsidTr="004B6D7C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Вещества взрывчатые готовые; шнуры огнепроводные и детонирующие; детонаторы; запалы; электродетонаторы; пиропатроны; фейерверки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20.51.1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Кислота салициловая, кислота О-ацетилсалициловая, их соли и эфиры сложные.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21.10.10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Провитамины, витамины и их производные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21.10.51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Гормоны, их производные; прочие стероиды, используемые преимущественно как гормоны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21.10.52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Гликозиды, алкалоиды растительного происхождения, их соли, простые и сложные эфиры и прочие производные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21.10.53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21.10.54</w:t>
            </w:r>
            <w:r w:rsidRPr="00DF52D7">
              <w:rPr>
                <w:rFonts w:ascii="Times New Roman" w:hAnsi="Times New Roman"/>
              </w:rPr>
              <w:br/>
              <w:t>(кроме 21.10.54.190)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Антибиотики и их производные прочие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21.10.54.190</w:t>
            </w:r>
          </w:p>
        </w:tc>
      </w:tr>
      <w:tr w:rsidR="00194155" w:rsidRPr="00DF52D7" w:rsidTr="000524C5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Железы и прочие органы человеческого или животного происхождения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21.10.60.110</w:t>
            </w:r>
          </w:p>
        </w:tc>
      </w:tr>
      <w:tr w:rsidR="00194155" w:rsidRPr="00DF52D7" w:rsidTr="000524C5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Экстракты желез и прочих органов человеческого или животного происхождения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21.10.60.120</w:t>
            </w:r>
          </w:p>
        </w:tc>
      </w:tr>
      <w:tr w:rsidR="00194155" w:rsidRPr="00DF52D7" w:rsidTr="000524C5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Вещества человеческого или животного происхождения прочие, не включенные в другие группировки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21.10.60.190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производству основных фармацевтических продуктов отдельные, выполняемые субподрядчиком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21.10.9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пищеварительного тракта и обмена веществ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21.20.10.110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Добавки минеральные и препараты общетонизирующие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21.20.10.121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21.20.10.122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Препараты, влияющие на кроветворение и кровь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21.20.10.130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бактериальные живые профилактические,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21.20.21.131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бактериальные инактивированные профилактические,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21.20.21.132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бактериальные профилактические ассоциированные,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бактериальные профилактические прочие,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21.20.21.134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вирусные профилактические культуральные,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вирусные профилактические инактивированные,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21.20.21.136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вирусные профилактические живые,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21.20.21.137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Анатоксины,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21.20.21.138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Вакцины прочие, применяемые в ветеринарии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55" w:rsidRPr="00DF52D7" w:rsidRDefault="00194155" w:rsidP="004B6D7C">
            <w:pPr>
              <w:jc w:val="center"/>
            </w:pPr>
            <w:r w:rsidRPr="00DF52D7">
              <w:rPr>
                <w:rFonts w:ascii="Times New Roman" w:hAnsi="Times New Roman"/>
              </w:rPr>
              <w:t>21.20.21.139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сердечно-сосудистой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21.20.10.140</w:t>
            </w:r>
            <w:r w:rsidRPr="00DF52D7">
              <w:rPr>
                <w:rFonts w:ascii="Times New Roman" w:hAnsi="Times New Roman"/>
              </w:rPr>
              <w:br/>
              <w:t>(кроме 21.20.10.141)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21.20.10.141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21.20.10.150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21.20.10.161</w:t>
            </w:r>
          </w:p>
        </w:tc>
      </w:tr>
      <w:tr w:rsidR="00194155" w:rsidRPr="00DF52D7" w:rsidTr="004B6D7C">
        <w:trPr>
          <w:trHeight w:val="3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21.20.10.169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мочеполовой системы и половые гормоны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21.20.10.170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гормональные для системного использования, кроме половых гормонов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21.20.10.180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противомикробные для системного использования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21.20.10.190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противоопухолевые и иммуномодуляторы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21.20.10.210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костно-мышечной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21.20.10.220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Анестетики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противоэпилептические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противопаркинсонические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21.20.10.234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психотропные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21.20.10.236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нервной системы прочие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21.20.10.239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противопаразитарные, инсектициды и репелленты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21.20.10.240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органов дыхательной системы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21.20.10.250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органов чувств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21.20.10.260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Сыворотки и вакцины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21.20.21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Средства химические контрацептивные на основе гормонов или сперматоцидов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Реагенты диагностические или лабораторные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21.20.23.110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20.59.52.190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Среды готовые питательные для выращивания микроорганизмов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20.59.52.140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Препараты фармацевтические прочие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21.20.23.190</w:t>
            </w:r>
          </w:p>
        </w:tc>
      </w:tr>
      <w:tr w:rsidR="00194155" w:rsidRPr="00DF52D7" w:rsidTr="001B312B">
        <w:trPr>
          <w:trHeight w:val="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Материалы клейкие перевязочные, кетгут и аналогичные материалы, аптечки и сумки санитарные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21.20.24</w:t>
            </w:r>
          </w:p>
        </w:tc>
      </w:tr>
      <w:tr w:rsidR="00194155" w:rsidRPr="00DF52D7" w:rsidTr="001B312B">
        <w:trPr>
          <w:trHeight w:val="12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21.20.9</w:t>
            </w:r>
          </w:p>
        </w:tc>
      </w:tr>
      <w:tr w:rsidR="00194155" w:rsidRPr="00DF52D7" w:rsidTr="004B6D7C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резиновые и услуги по их производству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22.1</w:t>
            </w:r>
            <w:r w:rsidRPr="00DF52D7">
              <w:rPr>
                <w:rFonts w:ascii="Times New Roman" w:hAnsi="Times New Roman"/>
              </w:rPr>
              <w:br/>
              <w:t>(кроме 22.19.60.111</w:t>
            </w:r>
            <w:r w:rsidRPr="00DF52D7">
              <w:rPr>
                <w:rFonts w:ascii="Times New Roman" w:hAnsi="Times New Roman"/>
              </w:rPr>
              <w:br/>
              <w:t>22.19.60.113</w:t>
            </w:r>
            <w:r w:rsidRPr="00DF52D7">
              <w:rPr>
                <w:rFonts w:ascii="Times New Roman" w:hAnsi="Times New Roman"/>
              </w:rPr>
              <w:br/>
              <w:t>22.19.71.190)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Перчатки хирургические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22.19.60.111</w:t>
            </w:r>
          </w:p>
        </w:tc>
      </w:tr>
      <w:tr w:rsidR="00194155" w:rsidRPr="00DF52D7" w:rsidTr="001B312B">
        <w:trPr>
          <w:trHeight w:val="54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22.19.60.113</w:t>
            </w:r>
          </w:p>
        </w:tc>
      </w:tr>
      <w:tr w:rsidR="00194155" w:rsidRPr="00DF52D7" w:rsidTr="001B312B">
        <w:trPr>
          <w:trHeight w:val="7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гигиенические или фармацевтические (включая соски) из вулканизированной резины, кроме твердой резины (эбонита)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22.19.71</w:t>
            </w:r>
          </w:p>
        </w:tc>
      </w:tr>
      <w:tr w:rsidR="00194155" w:rsidRPr="00DF52D7" w:rsidTr="001B312B">
        <w:trPr>
          <w:trHeight w:val="7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из пластмасс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22.2 </w:t>
            </w:r>
            <w:r w:rsidRPr="00DF52D7">
              <w:rPr>
                <w:rFonts w:ascii="Times New Roman" w:hAnsi="Times New Roman"/>
              </w:rPr>
              <w:br/>
              <w:t>(кроме 22.29.25)</w:t>
            </w:r>
          </w:p>
        </w:tc>
      </w:tr>
      <w:tr w:rsidR="00194155" w:rsidRPr="00DF52D7" w:rsidTr="001B312B">
        <w:trPr>
          <w:trHeight w:val="4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огнеупорные, фарфоровые  и керамические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23.2</w:t>
            </w:r>
          </w:p>
        </w:tc>
      </w:tr>
      <w:tr w:rsidR="00194155" w:rsidRPr="00DF52D7" w:rsidTr="001B312B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23.4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Строительные материалы,  строительные смеси и услуги по их производству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23.6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23.7</w:t>
            </w:r>
          </w:p>
        </w:tc>
      </w:tr>
      <w:tr w:rsidR="00194155" w:rsidRPr="00DF52D7" w:rsidTr="001B312B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17.24</w:t>
            </w:r>
          </w:p>
        </w:tc>
      </w:tr>
      <w:tr w:rsidR="00194155" w:rsidRPr="00DF52D7" w:rsidTr="001B312B">
        <w:trPr>
          <w:trHeight w:val="7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Продукция минеральная неметаллическая прочая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23.9</w:t>
            </w:r>
          </w:p>
        </w:tc>
      </w:tr>
      <w:tr w:rsidR="00194155" w:rsidRPr="00DF52D7" w:rsidTr="001B312B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Металлы,  изделия из металла, а также услуги по их  ремонту и обслуживанию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24</w:t>
            </w:r>
          </w:p>
        </w:tc>
      </w:tr>
      <w:tr w:rsidR="00194155" w:rsidRPr="00DF52D7" w:rsidTr="004B6D7C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25.7</w:t>
            </w:r>
          </w:p>
        </w:tc>
      </w:tr>
      <w:tr w:rsidR="00194155" w:rsidRPr="00DF52D7" w:rsidTr="004B6D7C">
        <w:trPr>
          <w:trHeight w:val="828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25.9 </w:t>
            </w:r>
            <w:r w:rsidRPr="00DF52D7">
              <w:rPr>
                <w:rFonts w:ascii="Times New Roman" w:hAnsi="Times New Roman"/>
              </w:rPr>
              <w:br/>
              <w:t>( кроме 25.91; 25.99.22; 25.99.23)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33.11.11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33.11.19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Емкости и резервуары из металла и услуги по их производству и ремонту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25.91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33.11.12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33.11.13</w:t>
            </w:r>
          </w:p>
        </w:tc>
      </w:tr>
      <w:tr w:rsidR="00194155" w:rsidRPr="00DF52D7" w:rsidTr="004B6D7C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25.6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Компоненты электронные и платы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26.1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Компьютеры, периферийное оборудование и услуги по ремонту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26.2</w:t>
            </w:r>
          </w:p>
        </w:tc>
      </w:tr>
      <w:tr w:rsidR="00194155" w:rsidRPr="00DF52D7" w:rsidTr="004B6D7C">
        <w:trPr>
          <w:trHeight w:val="38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95.11.1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Оборудование коммуникационное и услуги по их производству и ремонту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26.3</w:t>
            </w:r>
          </w:p>
        </w:tc>
      </w:tr>
      <w:tr w:rsidR="00194155" w:rsidRPr="00DF52D7" w:rsidTr="004B6D7C">
        <w:trPr>
          <w:trHeight w:val="44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95.12.1</w:t>
            </w:r>
          </w:p>
        </w:tc>
      </w:tr>
      <w:tr w:rsidR="00194155" w:rsidRPr="00DF52D7" w:rsidTr="004B6D7C">
        <w:trPr>
          <w:trHeight w:val="68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Бытовая техника, офисная техника и электроника и услуги по их производству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26.4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26.52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26.8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27.5</w:t>
            </w:r>
          </w:p>
        </w:tc>
      </w:tr>
      <w:tr w:rsidR="00194155" w:rsidRPr="00DF52D7" w:rsidTr="004B6D7C">
        <w:trPr>
          <w:trHeight w:val="6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26.51</w:t>
            </w:r>
          </w:p>
        </w:tc>
      </w:tr>
      <w:tr w:rsidR="00194155" w:rsidRPr="00DF52D7" w:rsidTr="004B6D7C">
        <w:trPr>
          <w:trHeight w:val="10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26.6 </w:t>
            </w:r>
            <w:r w:rsidRPr="00DF52D7">
              <w:rPr>
                <w:rFonts w:ascii="Times New Roman" w:hAnsi="Times New Roman"/>
              </w:rPr>
              <w:br/>
              <w:t>(кроме 26.60.12.140)</w:t>
            </w:r>
          </w:p>
        </w:tc>
      </w:tr>
      <w:tr w:rsidR="00194155" w:rsidRPr="00DF52D7" w:rsidTr="004B6D7C">
        <w:trPr>
          <w:trHeight w:val="12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26.60.12.140</w:t>
            </w:r>
          </w:p>
        </w:tc>
      </w:tr>
      <w:tr w:rsidR="00194155" w:rsidRPr="00DF52D7" w:rsidTr="004B6D7C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Приборы оптические, фотографическое оборудование, очки, линзы и их части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26.7</w:t>
            </w:r>
          </w:p>
        </w:tc>
      </w:tr>
      <w:tr w:rsidR="00194155" w:rsidRPr="00DF52D7" w:rsidTr="001B312B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32.50.4</w:t>
            </w:r>
          </w:p>
        </w:tc>
      </w:tr>
      <w:tr w:rsidR="00194155" w:rsidRPr="00DF52D7" w:rsidTr="001B312B">
        <w:trPr>
          <w:trHeight w:val="7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27.1</w:t>
            </w:r>
          </w:p>
        </w:tc>
      </w:tr>
      <w:tr w:rsidR="00194155" w:rsidRPr="00DF52D7" w:rsidTr="001B312B">
        <w:trPr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Электрооборудование и услуги по его производству и ремонту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27.2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27.3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27.9 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29.31</w:t>
            </w:r>
          </w:p>
        </w:tc>
      </w:tr>
      <w:tr w:rsidR="00194155" w:rsidRPr="00DF52D7" w:rsidTr="000524C5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Оборудование электрическое осветительное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27.4</w:t>
            </w:r>
          </w:p>
        </w:tc>
      </w:tr>
      <w:tr w:rsidR="00194155" w:rsidRPr="00DF52D7" w:rsidTr="000524C5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28.1</w:t>
            </w:r>
          </w:p>
        </w:tc>
      </w:tr>
      <w:tr w:rsidR="00194155" w:rsidRPr="00DF52D7" w:rsidTr="004B6D7C">
        <w:trPr>
          <w:trHeight w:val="33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28.2</w:t>
            </w:r>
          </w:p>
        </w:tc>
      </w:tr>
      <w:tr w:rsidR="00194155" w:rsidRPr="00DF52D7" w:rsidTr="004B6D7C">
        <w:trPr>
          <w:trHeight w:val="33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28.4</w:t>
            </w:r>
          </w:p>
        </w:tc>
      </w:tr>
      <w:tr w:rsidR="00194155" w:rsidRPr="00DF52D7" w:rsidTr="004B6D7C">
        <w:trPr>
          <w:trHeight w:val="33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28.9</w:t>
            </w:r>
          </w:p>
        </w:tc>
      </w:tr>
      <w:tr w:rsidR="00194155" w:rsidRPr="00DF52D7" w:rsidTr="004B6D7C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для сельского и лесного хозяйства.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28.30</w:t>
            </w:r>
          </w:p>
        </w:tc>
      </w:tr>
      <w:tr w:rsidR="00194155" w:rsidRPr="00DF52D7" w:rsidTr="004B6D7C">
        <w:trPr>
          <w:trHeight w:val="55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Средства автотранспортные, прицепы и полуприцепы и услуги по розничной торговле моторным топливом в специализированных магазинах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29 </w:t>
            </w:r>
            <w:r w:rsidRPr="00DF52D7">
              <w:rPr>
                <w:rFonts w:ascii="Times New Roman" w:hAnsi="Times New Roman"/>
              </w:rPr>
              <w:br/>
              <w:t>(кроме 29.31)</w:t>
            </w:r>
          </w:p>
        </w:tc>
      </w:tr>
      <w:tr w:rsidR="00194155" w:rsidRPr="00DF52D7" w:rsidTr="004B6D7C">
        <w:trPr>
          <w:trHeight w:val="70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47.3</w:t>
            </w:r>
          </w:p>
        </w:tc>
      </w:tr>
      <w:tr w:rsidR="00194155" w:rsidRPr="00DF52D7" w:rsidTr="004B6D7C">
        <w:trPr>
          <w:trHeight w:val="744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Средства транспортные и оборудование, не включенные в другие группировки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30.9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31.0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Инструменты музыкальные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Товары спортивные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32.3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32.4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 xml:space="preserve">Инструменты,  приспособления, оборудование медицинское, а также услуги по их производству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32.50.11.000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32.50.12.000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32.50.13.120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32.50.5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32.50.9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Шприцы, иглы, катетеры, канюли и аналогичные инструменты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32.50.13.110</w:t>
            </w:r>
          </w:p>
        </w:tc>
      </w:tr>
      <w:tr w:rsidR="00194155" w:rsidRPr="00DF52D7" w:rsidTr="004B6D7C">
        <w:trPr>
          <w:trHeight w:val="6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32.50.13.190</w:t>
            </w:r>
          </w:p>
        </w:tc>
      </w:tr>
      <w:tr w:rsidR="00194155" w:rsidRPr="00DF52D7" w:rsidTr="004B6D7C">
        <w:trPr>
          <w:trHeight w:val="6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32.50.3</w:t>
            </w:r>
          </w:p>
        </w:tc>
      </w:tr>
      <w:tr w:rsidR="00194155" w:rsidRPr="00DF52D7" w:rsidTr="001B312B">
        <w:trPr>
          <w:trHeight w:val="14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Изделия готовые, не включенные в другие группировки и услуги по их производству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32.9</w:t>
            </w:r>
            <w:r w:rsidRPr="00DF52D7">
              <w:rPr>
                <w:rFonts w:ascii="Times New Roman" w:hAnsi="Times New Roman"/>
              </w:rPr>
              <w:br/>
              <w:t xml:space="preserve"> (кроме 32.99.12; </w:t>
            </w:r>
            <w:r w:rsidRPr="00DF52D7">
              <w:rPr>
                <w:rFonts w:ascii="Times New Roman" w:hAnsi="Times New Roman"/>
              </w:rPr>
              <w:br/>
              <w:t>32.99.13;</w:t>
            </w:r>
            <w:r w:rsidRPr="00DF52D7">
              <w:rPr>
                <w:rFonts w:ascii="Times New Roman" w:hAnsi="Times New Roman"/>
              </w:rPr>
              <w:br/>
              <w:t>32.99.14; 32.99.15; 32.99.16)</w:t>
            </w:r>
          </w:p>
        </w:tc>
      </w:tr>
      <w:tr w:rsidR="00194155" w:rsidRPr="00DF52D7" w:rsidTr="001B312B">
        <w:trPr>
          <w:trHeight w:val="4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33 (кроме 33.11)</w:t>
            </w:r>
          </w:p>
        </w:tc>
      </w:tr>
      <w:tr w:rsidR="00194155" w:rsidRPr="00DF52D7" w:rsidTr="001B312B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35.1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Газ и услуги по распределению газа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35.2</w:t>
            </w:r>
          </w:p>
        </w:tc>
      </w:tr>
      <w:tr w:rsidR="00194155" w:rsidRPr="00DF52D7" w:rsidTr="000524C5">
        <w:trPr>
          <w:trHeight w:val="3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06.2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Пар, вода и услуги по распределению пара и воды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35.3</w:t>
            </w: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36.0</w:t>
            </w:r>
          </w:p>
          <w:p w:rsidR="000524C5" w:rsidRPr="00DF52D7" w:rsidRDefault="000524C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24C5" w:rsidRPr="00DF52D7" w:rsidRDefault="000524C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4155" w:rsidRPr="00DF52D7" w:rsidTr="000524C5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канализации, удалению отходов, санитарной обработке и аналогичные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37.00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38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39.00</w:t>
            </w:r>
          </w:p>
        </w:tc>
      </w:tr>
      <w:tr w:rsidR="00194155" w:rsidRPr="00DF52D7" w:rsidTr="004B6D7C">
        <w:trPr>
          <w:trHeight w:val="48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разработке проектной документации, инженерные услуги в области архитектуры, гражданского и промышленного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41.1</w:t>
            </w:r>
          </w:p>
        </w:tc>
      </w:tr>
      <w:tr w:rsidR="00194155" w:rsidRPr="00DF52D7" w:rsidTr="004B6D7C">
        <w:trPr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71.1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Работы по строительству, реконструкции, капитальному ремонту объектов капитального строительства, автомобильных дорог общего пользования, временных построек и других подобных построек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41.2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42</w:t>
            </w:r>
          </w:p>
        </w:tc>
      </w:tr>
      <w:tr w:rsidR="00194155" w:rsidRPr="00DF52D7" w:rsidTr="004B6D7C">
        <w:trPr>
          <w:trHeight w:val="5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 xml:space="preserve">43 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торговле транспортными средствами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45.1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45.4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ремонту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45.2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45.3</w:t>
            </w:r>
          </w:p>
        </w:tc>
      </w:tr>
      <w:tr w:rsidR="00194155" w:rsidRPr="00DF52D7" w:rsidTr="004B6D7C">
        <w:trPr>
          <w:trHeight w:val="7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46</w:t>
            </w:r>
          </w:p>
        </w:tc>
      </w:tr>
      <w:tr w:rsidR="00194155" w:rsidRPr="00DF52D7" w:rsidTr="004B6D7C">
        <w:trPr>
          <w:trHeight w:val="7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47</w:t>
            </w:r>
            <w:r w:rsidRPr="00DF52D7">
              <w:rPr>
                <w:rFonts w:ascii="Times New Roman" w:hAnsi="Times New Roman"/>
              </w:rPr>
              <w:br/>
              <w:t xml:space="preserve"> (кроме 47.3)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49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50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51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почтовой связи и услуги курьерские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53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55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56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изданию книг, периодических изданий и прочие издательские услуги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58.1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изданию программного обеспечения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58.2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теле- и радиовещания, творчества, искусства и развлечений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59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90</w:t>
            </w:r>
          </w:p>
        </w:tc>
      </w:tr>
      <w:tr w:rsidR="00194155" w:rsidRPr="00DF52D7" w:rsidTr="001B312B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61</w:t>
            </w:r>
          </w:p>
        </w:tc>
      </w:tr>
      <w:tr w:rsidR="00194155" w:rsidRPr="00DF52D7" w:rsidTr="001B312B">
        <w:trPr>
          <w:trHeight w:val="93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62</w:t>
            </w:r>
          </w:p>
        </w:tc>
      </w:tr>
      <w:tr w:rsidR="00194155" w:rsidRPr="00DF52D7" w:rsidTr="001B312B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63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финансовые и вспомогательные, связанные с услугами финансового посредничества и страхования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64</w:t>
            </w:r>
          </w:p>
        </w:tc>
      </w:tr>
      <w:tr w:rsidR="00194155" w:rsidRPr="00DF52D7" w:rsidTr="004B6D7C">
        <w:trPr>
          <w:trHeight w:val="45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66</w:t>
            </w:r>
          </w:p>
        </w:tc>
      </w:tr>
      <w:tr w:rsidR="00194155" w:rsidRPr="00DF52D7" w:rsidTr="004B6D7C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65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операциям с недвижимым имуществом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68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юридические, бухгалтерские и консультативные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69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70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71.2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рекламные и услуги по исследованию конъюнктуры рынка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73</w:t>
            </w:r>
          </w:p>
        </w:tc>
      </w:tr>
      <w:tr w:rsidR="00194155" w:rsidRPr="00DF52D7" w:rsidTr="004B6D7C">
        <w:trPr>
          <w:trHeight w:val="276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профессиональные, научные и технические, прочие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74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78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80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81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аренде и лизингу автотранспортных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77.1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77.2</w:t>
            </w:r>
          </w:p>
        </w:tc>
      </w:tr>
      <w:tr w:rsidR="00194155" w:rsidRPr="00DF52D7" w:rsidTr="004B6D7C">
        <w:trPr>
          <w:trHeight w:val="7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аренде и лизингу прочих машин, оборудования и материальных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77.3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79</w:t>
            </w:r>
          </w:p>
        </w:tc>
      </w:tr>
      <w:tr w:rsidR="00194155" w:rsidRPr="00DF52D7" w:rsidTr="004B6D7C">
        <w:trPr>
          <w:trHeight w:val="31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дошкольного образования и общего начального образования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85.11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85.12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основного и  среднего общего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85.13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85.14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85.21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высшего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85.22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профессиональному обучению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85.3</w:t>
            </w:r>
          </w:p>
        </w:tc>
      </w:tr>
      <w:tr w:rsidR="00194155" w:rsidRPr="00DF52D7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дополнительному образованию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85.4</w:t>
            </w:r>
          </w:p>
        </w:tc>
      </w:tr>
      <w:tr w:rsidR="00194155" w:rsidRPr="00DF52D7" w:rsidTr="001B312B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в области здравоохранения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86                               75</w:t>
            </w:r>
          </w:p>
        </w:tc>
      </w:tr>
      <w:tr w:rsidR="00194155" w:rsidRPr="00DF52D7" w:rsidTr="001B312B">
        <w:trPr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социальные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87</w:t>
            </w:r>
          </w:p>
        </w:tc>
      </w:tr>
      <w:tr w:rsidR="00194155" w:rsidRPr="00DF52D7" w:rsidTr="001B312B">
        <w:trPr>
          <w:trHeight w:val="3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88</w:t>
            </w:r>
          </w:p>
        </w:tc>
      </w:tr>
      <w:tr w:rsidR="00194155" w:rsidRPr="00DF52D7" w:rsidTr="001B312B">
        <w:trPr>
          <w:trHeight w:val="7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91</w:t>
            </w:r>
          </w:p>
        </w:tc>
      </w:tr>
      <w:tr w:rsidR="00194155" w:rsidRPr="00DF52D7" w:rsidTr="000524C5">
        <w:trPr>
          <w:trHeight w:val="7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93</w:t>
            </w:r>
          </w:p>
        </w:tc>
      </w:tr>
      <w:tr w:rsidR="00194155" w:rsidRPr="00DF52D7" w:rsidTr="000524C5">
        <w:trPr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общественных организаций и экстерриториальных организаций и органов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94</w:t>
            </w:r>
          </w:p>
        </w:tc>
      </w:tr>
      <w:tr w:rsidR="00194155" w:rsidRPr="00DF52D7" w:rsidTr="004B6D7C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99</w:t>
            </w:r>
          </w:p>
        </w:tc>
      </w:tr>
      <w:tr w:rsidR="00194155" w:rsidRPr="00DF52D7" w:rsidTr="004B6D7C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по ремонту предметов личного потребления и бытовых товаров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95.2</w:t>
            </w:r>
          </w:p>
        </w:tc>
      </w:tr>
      <w:tr w:rsidR="00194155" w:rsidRPr="003641BD" w:rsidTr="004B6D7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155" w:rsidRPr="00DF52D7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DF52D7" w:rsidRDefault="00194155" w:rsidP="004B6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2D7">
              <w:rPr>
                <w:rFonts w:ascii="Times New Roman" w:hAnsi="Times New Roman"/>
                <w:sz w:val="24"/>
                <w:szCs w:val="24"/>
              </w:rPr>
              <w:t>Услуги персональные прочие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55" w:rsidRPr="003641BD" w:rsidRDefault="00194155" w:rsidP="004B6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2D7">
              <w:rPr>
                <w:rFonts w:ascii="Times New Roman" w:hAnsi="Times New Roman"/>
              </w:rPr>
              <w:t>96</w:t>
            </w:r>
          </w:p>
        </w:tc>
      </w:tr>
    </w:tbl>
    <w:p w:rsidR="00194155" w:rsidRPr="00194155" w:rsidRDefault="00194155" w:rsidP="0019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94155" w:rsidRPr="00194155" w:rsidSect="001F54CD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94" w:rsidRDefault="00650294" w:rsidP="0039037E">
      <w:pPr>
        <w:spacing w:after="0" w:line="240" w:lineRule="auto"/>
      </w:pPr>
      <w:r>
        <w:separator/>
      </w:r>
    </w:p>
  </w:endnote>
  <w:endnote w:type="continuationSeparator" w:id="0">
    <w:p w:rsidR="00650294" w:rsidRDefault="00650294" w:rsidP="0039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94" w:rsidRDefault="00650294" w:rsidP="0039037E">
      <w:pPr>
        <w:spacing w:after="0" w:line="240" w:lineRule="auto"/>
      </w:pPr>
      <w:r>
        <w:separator/>
      </w:r>
    </w:p>
  </w:footnote>
  <w:footnote w:type="continuationSeparator" w:id="0">
    <w:p w:rsidR="00650294" w:rsidRDefault="00650294" w:rsidP="0039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96" w:rsidRPr="0039037E" w:rsidRDefault="00C84496">
    <w:pPr>
      <w:pStyle w:val="a5"/>
      <w:jc w:val="center"/>
      <w:rPr>
        <w:rFonts w:ascii="Times New Roman" w:hAnsi="Times New Roman"/>
        <w:sz w:val="24"/>
        <w:szCs w:val="24"/>
      </w:rPr>
    </w:pPr>
    <w:r w:rsidRPr="0039037E">
      <w:rPr>
        <w:rFonts w:ascii="Times New Roman" w:hAnsi="Times New Roman"/>
        <w:sz w:val="24"/>
        <w:szCs w:val="24"/>
      </w:rPr>
      <w:fldChar w:fldCharType="begin"/>
    </w:r>
    <w:r w:rsidRPr="0039037E">
      <w:rPr>
        <w:rFonts w:ascii="Times New Roman" w:hAnsi="Times New Roman"/>
        <w:sz w:val="24"/>
        <w:szCs w:val="24"/>
      </w:rPr>
      <w:instrText>PAGE   \* MERGEFORMAT</w:instrText>
    </w:r>
    <w:r w:rsidRPr="0039037E">
      <w:rPr>
        <w:rFonts w:ascii="Times New Roman" w:hAnsi="Times New Roman"/>
        <w:sz w:val="24"/>
        <w:szCs w:val="24"/>
      </w:rPr>
      <w:fldChar w:fldCharType="separate"/>
    </w:r>
    <w:r w:rsidR="00B824F2">
      <w:rPr>
        <w:rFonts w:ascii="Times New Roman" w:hAnsi="Times New Roman"/>
        <w:noProof/>
        <w:sz w:val="24"/>
        <w:szCs w:val="24"/>
      </w:rPr>
      <w:t>2</w:t>
    </w:r>
    <w:r w:rsidRPr="0039037E">
      <w:rPr>
        <w:rFonts w:ascii="Times New Roman" w:hAnsi="Times New Roman"/>
        <w:sz w:val="24"/>
        <w:szCs w:val="24"/>
      </w:rPr>
      <w:fldChar w:fldCharType="end"/>
    </w:r>
  </w:p>
  <w:p w:rsidR="00C84496" w:rsidRDefault="00C844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20BA"/>
    <w:multiLevelType w:val="hybridMultilevel"/>
    <w:tmpl w:val="E9D066C8"/>
    <w:lvl w:ilvl="0" w:tplc="207486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2A"/>
    <w:rsid w:val="0000471C"/>
    <w:rsid w:val="00010F71"/>
    <w:rsid w:val="00033DAB"/>
    <w:rsid w:val="0003716D"/>
    <w:rsid w:val="00040336"/>
    <w:rsid w:val="00040B53"/>
    <w:rsid w:val="000413E0"/>
    <w:rsid w:val="00043510"/>
    <w:rsid w:val="0004631A"/>
    <w:rsid w:val="000524C5"/>
    <w:rsid w:val="00054475"/>
    <w:rsid w:val="000563D1"/>
    <w:rsid w:val="0005737F"/>
    <w:rsid w:val="0006673A"/>
    <w:rsid w:val="00082920"/>
    <w:rsid w:val="0009097B"/>
    <w:rsid w:val="000A7151"/>
    <w:rsid w:val="000C352C"/>
    <w:rsid w:val="000C4181"/>
    <w:rsid w:val="000C5BD7"/>
    <w:rsid w:val="000D2BBF"/>
    <w:rsid w:val="000D4310"/>
    <w:rsid w:val="000E07F9"/>
    <w:rsid w:val="000F662D"/>
    <w:rsid w:val="001017A4"/>
    <w:rsid w:val="0010578D"/>
    <w:rsid w:val="00111C5F"/>
    <w:rsid w:val="00111CCC"/>
    <w:rsid w:val="001159C4"/>
    <w:rsid w:val="00117B9E"/>
    <w:rsid w:val="00120C18"/>
    <w:rsid w:val="00133C16"/>
    <w:rsid w:val="00135313"/>
    <w:rsid w:val="001369BD"/>
    <w:rsid w:val="00142FE6"/>
    <w:rsid w:val="0014375E"/>
    <w:rsid w:val="0015308A"/>
    <w:rsid w:val="001540C3"/>
    <w:rsid w:val="001761E6"/>
    <w:rsid w:val="00177241"/>
    <w:rsid w:val="00182C9D"/>
    <w:rsid w:val="001866D2"/>
    <w:rsid w:val="00190D80"/>
    <w:rsid w:val="00194155"/>
    <w:rsid w:val="001B0412"/>
    <w:rsid w:val="001B15FA"/>
    <w:rsid w:val="001B1EAD"/>
    <w:rsid w:val="001B312B"/>
    <w:rsid w:val="001B7C56"/>
    <w:rsid w:val="001D719D"/>
    <w:rsid w:val="001E611C"/>
    <w:rsid w:val="001E7E6D"/>
    <w:rsid w:val="001F0A72"/>
    <w:rsid w:val="001F379D"/>
    <w:rsid w:val="001F54CD"/>
    <w:rsid w:val="00206013"/>
    <w:rsid w:val="002114EB"/>
    <w:rsid w:val="00224BB2"/>
    <w:rsid w:val="002269B2"/>
    <w:rsid w:val="0022763B"/>
    <w:rsid w:val="002335B0"/>
    <w:rsid w:val="00243EF4"/>
    <w:rsid w:val="00257FEE"/>
    <w:rsid w:val="00261708"/>
    <w:rsid w:val="00261DEF"/>
    <w:rsid w:val="0027389B"/>
    <w:rsid w:val="002870A1"/>
    <w:rsid w:val="002A55C1"/>
    <w:rsid w:val="002B114F"/>
    <w:rsid w:val="002B659D"/>
    <w:rsid w:val="002C26B4"/>
    <w:rsid w:val="002D0D88"/>
    <w:rsid w:val="002D3D80"/>
    <w:rsid w:val="002D5707"/>
    <w:rsid w:val="002E3A19"/>
    <w:rsid w:val="002F00AF"/>
    <w:rsid w:val="002F1A4B"/>
    <w:rsid w:val="00303D25"/>
    <w:rsid w:val="00303F7C"/>
    <w:rsid w:val="00316EFE"/>
    <w:rsid w:val="00326843"/>
    <w:rsid w:val="0033113E"/>
    <w:rsid w:val="00341A3E"/>
    <w:rsid w:val="00343852"/>
    <w:rsid w:val="00345C63"/>
    <w:rsid w:val="00353153"/>
    <w:rsid w:val="00353674"/>
    <w:rsid w:val="003641BD"/>
    <w:rsid w:val="00365419"/>
    <w:rsid w:val="00367AD5"/>
    <w:rsid w:val="0037184A"/>
    <w:rsid w:val="00386F8C"/>
    <w:rsid w:val="0039037E"/>
    <w:rsid w:val="00390F39"/>
    <w:rsid w:val="0039258E"/>
    <w:rsid w:val="003937DC"/>
    <w:rsid w:val="00395C8D"/>
    <w:rsid w:val="003A4A1D"/>
    <w:rsid w:val="003B3752"/>
    <w:rsid w:val="003B640F"/>
    <w:rsid w:val="003C139C"/>
    <w:rsid w:val="003D5C5E"/>
    <w:rsid w:val="003E0A65"/>
    <w:rsid w:val="00406073"/>
    <w:rsid w:val="004070DC"/>
    <w:rsid w:val="0041168B"/>
    <w:rsid w:val="00411F1F"/>
    <w:rsid w:val="00414083"/>
    <w:rsid w:val="004173E8"/>
    <w:rsid w:val="004270C6"/>
    <w:rsid w:val="00453293"/>
    <w:rsid w:val="0045567A"/>
    <w:rsid w:val="00465BF7"/>
    <w:rsid w:val="0047182A"/>
    <w:rsid w:val="00473840"/>
    <w:rsid w:val="00474545"/>
    <w:rsid w:val="004746E9"/>
    <w:rsid w:val="00482F49"/>
    <w:rsid w:val="0049300A"/>
    <w:rsid w:val="004A5164"/>
    <w:rsid w:val="004B3BDB"/>
    <w:rsid w:val="004B402E"/>
    <w:rsid w:val="004B5DE8"/>
    <w:rsid w:val="004B6D7C"/>
    <w:rsid w:val="004B7C28"/>
    <w:rsid w:val="004C2EBE"/>
    <w:rsid w:val="004C435C"/>
    <w:rsid w:val="004D2DF7"/>
    <w:rsid w:val="004E5492"/>
    <w:rsid w:val="004F00DC"/>
    <w:rsid w:val="00502125"/>
    <w:rsid w:val="00504465"/>
    <w:rsid w:val="00511BD5"/>
    <w:rsid w:val="005177A4"/>
    <w:rsid w:val="00524759"/>
    <w:rsid w:val="00531062"/>
    <w:rsid w:val="0053537C"/>
    <w:rsid w:val="00543086"/>
    <w:rsid w:val="00543E99"/>
    <w:rsid w:val="005532AF"/>
    <w:rsid w:val="00570011"/>
    <w:rsid w:val="00570DAD"/>
    <w:rsid w:val="0057220D"/>
    <w:rsid w:val="00575DD8"/>
    <w:rsid w:val="005815BE"/>
    <w:rsid w:val="00582106"/>
    <w:rsid w:val="005A4D2A"/>
    <w:rsid w:val="005A5A53"/>
    <w:rsid w:val="005C1E7D"/>
    <w:rsid w:val="005C38D9"/>
    <w:rsid w:val="005C3BE0"/>
    <w:rsid w:val="005D58CE"/>
    <w:rsid w:val="005D726C"/>
    <w:rsid w:val="005F318F"/>
    <w:rsid w:val="00606582"/>
    <w:rsid w:val="006206F3"/>
    <w:rsid w:val="006348D6"/>
    <w:rsid w:val="006351F8"/>
    <w:rsid w:val="006449F8"/>
    <w:rsid w:val="00650294"/>
    <w:rsid w:val="00650320"/>
    <w:rsid w:val="00651690"/>
    <w:rsid w:val="0065377A"/>
    <w:rsid w:val="00683FA9"/>
    <w:rsid w:val="00690DF9"/>
    <w:rsid w:val="006A1630"/>
    <w:rsid w:val="006C0329"/>
    <w:rsid w:val="006C63B5"/>
    <w:rsid w:val="006C6646"/>
    <w:rsid w:val="006C725C"/>
    <w:rsid w:val="006E2811"/>
    <w:rsid w:val="006F0A18"/>
    <w:rsid w:val="006F16FC"/>
    <w:rsid w:val="00725546"/>
    <w:rsid w:val="00730458"/>
    <w:rsid w:val="007306B8"/>
    <w:rsid w:val="00732EFD"/>
    <w:rsid w:val="00740085"/>
    <w:rsid w:val="007433F1"/>
    <w:rsid w:val="00743E61"/>
    <w:rsid w:val="00747CD4"/>
    <w:rsid w:val="00752ADE"/>
    <w:rsid w:val="0076376F"/>
    <w:rsid w:val="00764D63"/>
    <w:rsid w:val="007703BC"/>
    <w:rsid w:val="0078232F"/>
    <w:rsid w:val="007919F6"/>
    <w:rsid w:val="00794EF5"/>
    <w:rsid w:val="00795F19"/>
    <w:rsid w:val="007A33C0"/>
    <w:rsid w:val="007C029F"/>
    <w:rsid w:val="007D7BB2"/>
    <w:rsid w:val="007F63D9"/>
    <w:rsid w:val="007F6853"/>
    <w:rsid w:val="00800316"/>
    <w:rsid w:val="00804503"/>
    <w:rsid w:val="00813F6D"/>
    <w:rsid w:val="008161D7"/>
    <w:rsid w:val="00822161"/>
    <w:rsid w:val="0082386B"/>
    <w:rsid w:val="008249DC"/>
    <w:rsid w:val="00825D8C"/>
    <w:rsid w:val="00833A52"/>
    <w:rsid w:val="0085250F"/>
    <w:rsid w:val="008600AD"/>
    <w:rsid w:val="008602EF"/>
    <w:rsid w:val="00861B4E"/>
    <w:rsid w:val="008629EF"/>
    <w:rsid w:val="0087123C"/>
    <w:rsid w:val="00877329"/>
    <w:rsid w:val="00877DD6"/>
    <w:rsid w:val="00881519"/>
    <w:rsid w:val="0088204F"/>
    <w:rsid w:val="008A6C88"/>
    <w:rsid w:val="008B4410"/>
    <w:rsid w:val="008B6D20"/>
    <w:rsid w:val="008C3DF3"/>
    <w:rsid w:val="008D18F3"/>
    <w:rsid w:val="008D1A87"/>
    <w:rsid w:val="008E0970"/>
    <w:rsid w:val="008F4EAC"/>
    <w:rsid w:val="00901D8F"/>
    <w:rsid w:val="009075C2"/>
    <w:rsid w:val="009159D6"/>
    <w:rsid w:val="00916F3E"/>
    <w:rsid w:val="009215C0"/>
    <w:rsid w:val="009327FD"/>
    <w:rsid w:val="0093439B"/>
    <w:rsid w:val="0093534F"/>
    <w:rsid w:val="009433F6"/>
    <w:rsid w:val="009467E2"/>
    <w:rsid w:val="00951643"/>
    <w:rsid w:val="009628D8"/>
    <w:rsid w:val="00964851"/>
    <w:rsid w:val="00985715"/>
    <w:rsid w:val="009967C8"/>
    <w:rsid w:val="009968D7"/>
    <w:rsid w:val="009A010B"/>
    <w:rsid w:val="009A7EA3"/>
    <w:rsid w:val="009B74BE"/>
    <w:rsid w:val="009D6504"/>
    <w:rsid w:val="009E383F"/>
    <w:rsid w:val="009F384A"/>
    <w:rsid w:val="00A003B3"/>
    <w:rsid w:val="00A03C07"/>
    <w:rsid w:val="00A06C1D"/>
    <w:rsid w:val="00A12CC8"/>
    <w:rsid w:val="00A13914"/>
    <w:rsid w:val="00A26ECF"/>
    <w:rsid w:val="00A34B7A"/>
    <w:rsid w:val="00A368C4"/>
    <w:rsid w:val="00A4663B"/>
    <w:rsid w:val="00A4771A"/>
    <w:rsid w:val="00A5650F"/>
    <w:rsid w:val="00A647DB"/>
    <w:rsid w:val="00A709C2"/>
    <w:rsid w:val="00A745BF"/>
    <w:rsid w:val="00A8284B"/>
    <w:rsid w:val="00A872E5"/>
    <w:rsid w:val="00AC1BB2"/>
    <w:rsid w:val="00AC249A"/>
    <w:rsid w:val="00AC65A8"/>
    <w:rsid w:val="00AE03A5"/>
    <w:rsid w:val="00AE6D93"/>
    <w:rsid w:val="00AF0918"/>
    <w:rsid w:val="00AF24AD"/>
    <w:rsid w:val="00AF356E"/>
    <w:rsid w:val="00AF6349"/>
    <w:rsid w:val="00AF72F8"/>
    <w:rsid w:val="00B02550"/>
    <w:rsid w:val="00B1498E"/>
    <w:rsid w:val="00B2092B"/>
    <w:rsid w:val="00B2503B"/>
    <w:rsid w:val="00B320C0"/>
    <w:rsid w:val="00B33570"/>
    <w:rsid w:val="00B346FD"/>
    <w:rsid w:val="00B3600C"/>
    <w:rsid w:val="00B474F8"/>
    <w:rsid w:val="00B52CF8"/>
    <w:rsid w:val="00B54A3E"/>
    <w:rsid w:val="00B67D2B"/>
    <w:rsid w:val="00B75371"/>
    <w:rsid w:val="00B77A2E"/>
    <w:rsid w:val="00B824F2"/>
    <w:rsid w:val="00BA5F52"/>
    <w:rsid w:val="00BC1511"/>
    <w:rsid w:val="00BD4609"/>
    <w:rsid w:val="00BE1A39"/>
    <w:rsid w:val="00BE428F"/>
    <w:rsid w:val="00BF41C8"/>
    <w:rsid w:val="00C0173D"/>
    <w:rsid w:val="00C06B69"/>
    <w:rsid w:val="00C269C4"/>
    <w:rsid w:val="00C335DB"/>
    <w:rsid w:val="00C4453D"/>
    <w:rsid w:val="00C4550F"/>
    <w:rsid w:val="00C52197"/>
    <w:rsid w:val="00C673E9"/>
    <w:rsid w:val="00C74059"/>
    <w:rsid w:val="00C75C82"/>
    <w:rsid w:val="00C76524"/>
    <w:rsid w:val="00C81D46"/>
    <w:rsid w:val="00C84496"/>
    <w:rsid w:val="00C93A98"/>
    <w:rsid w:val="00CA332D"/>
    <w:rsid w:val="00CC79EB"/>
    <w:rsid w:val="00CD5AA2"/>
    <w:rsid w:val="00CE43AB"/>
    <w:rsid w:val="00CE57BF"/>
    <w:rsid w:val="00CE6091"/>
    <w:rsid w:val="00CE6B3A"/>
    <w:rsid w:val="00CF4D5B"/>
    <w:rsid w:val="00CF6184"/>
    <w:rsid w:val="00CF7FDF"/>
    <w:rsid w:val="00D01606"/>
    <w:rsid w:val="00D0285B"/>
    <w:rsid w:val="00D03C98"/>
    <w:rsid w:val="00D16DCE"/>
    <w:rsid w:val="00D21969"/>
    <w:rsid w:val="00D22391"/>
    <w:rsid w:val="00D23880"/>
    <w:rsid w:val="00D242B5"/>
    <w:rsid w:val="00D404DF"/>
    <w:rsid w:val="00D4462E"/>
    <w:rsid w:val="00D46F58"/>
    <w:rsid w:val="00D479C7"/>
    <w:rsid w:val="00D53B19"/>
    <w:rsid w:val="00D601BC"/>
    <w:rsid w:val="00D6240A"/>
    <w:rsid w:val="00D62443"/>
    <w:rsid w:val="00D7648E"/>
    <w:rsid w:val="00D8037F"/>
    <w:rsid w:val="00DA0753"/>
    <w:rsid w:val="00DA571D"/>
    <w:rsid w:val="00DA6DEE"/>
    <w:rsid w:val="00DB55FD"/>
    <w:rsid w:val="00DC1A36"/>
    <w:rsid w:val="00DC2298"/>
    <w:rsid w:val="00DD4422"/>
    <w:rsid w:val="00DD7E87"/>
    <w:rsid w:val="00DE5819"/>
    <w:rsid w:val="00DE7FD3"/>
    <w:rsid w:val="00DF3124"/>
    <w:rsid w:val="00DF52D7"/>
    <w:rsid w:val="00DF5770"/>
    <w:rsid w:val="00DF6660"/>
    <w:rsid w:val="00DF7F53"/>
    <w:rsid w:val="00E15240"/>
    <w:rsid w:val="00E32045"/>
    <w:rsid w:val="00E34B82"/>
    <w:rsid w:val="00E40F40"/>
    <w:rsid w:val="00E5658C"/>
    <w:rsid w:val="00E60D8B"/>
    <w:rsid w:val="00E92DDA"/>
    <w:rsid w:val="00E92E6C"/>
    <w:rsid w:val="00EB469E"/>
    <w:rsid w:val="00EB4800"/>
    <w:rsid w:val="00EB4903"/>
    <w:rsid w:val="00EC5041"/>
    <w:rsid w:val="00ED4174"/>
    <w:rsid w:val="00EF65DB"/>
    <w:rsid w:val="00F05DB1"/>
    <w:rsid w:val="00F07B0A"/>
    <w:rsid w:val="00F13BCB"/>
    <w:rsid w:val="00F201B7"/>
    <w:rsid w:val="00F206BB"/>
    <w:rsid w:val="00F21E91"/>
    <w:rsid w:val="00F25E83"/>
    <w:rsid w:val="00F32633"/>
    <w:rsid w:val="00F333CD"/>
    <w:rsid w:val="00F34321"/>
    <w:rsid w:val="00F420AF"/>
    <w:rsid w:val="00F60253"/>
    <w:rsid w:val="00F718DE"/>
    <w:rsid w:val="00F74785"/>
    <w:rsid w:val="00F870FC"/>
    <w:rsid w:val="00FA5655"/>
    <w:rsid w:val="00FB38F2"/>
    <w:rsid w:val="00FB5CFA"/>
    <w:rsid w:val="00FD5E22"/>
    <w:rsid w:val="00FE0018"/>
    <w:rsid w:val="00FE3F75"/>
    <w:rsid w:val="00FE7076"/>
    <w:rsid w:val="00FF1DF9"/>
    <w:rsid w:val="00FF1F5D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94CD7-D6AC-4000-9921-004C18D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1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6D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2B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B6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9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37E"/>
  </w:style>
  <w:style w:type="paragraph" w:styleId="a7">
    <w:name w:val="footer"/>
    <w:basedOn w:val="a"/>
    <w:link w:val="a8"/>
    <w:uiPriority w:val="99"/>
    <w:unhideWhenUsed/>
    <w:rsid w:val="0039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37E"/>
  </w:style>
  <w:style w:type="character" w:styleId="a9">
    <w:name w:val="Hyperlink"/>
    <w:uiPriority w:val="99"/>
    <w:unhideWhenUsed/>
    <w:rsid w:val="0037184A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C79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CC79EB"/>
    <w:rPr>
      <w:sz w:val="20"/>
      <w:szCs w:val="20"/>
    </w:rPr>
  </w:style>
  <w:style w:type="character" w:styleId="ac">
    <w:name w:val="footnote reference"/>
    <w:uiPriority w:val="99"/>
    <w:semiHidden/>
    <w:unhideWhenUsed/>
    <w:rsid w:val="00CC7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E5FE-3E4D-4EBD-BAC1-9894BD52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3</cp:revision>
  <cp:lastPrinted>2023-05-04T11:27:00Z</cp:lastPrinted>
  <dcterms:created xsi:type="dcterms:W3CDTF">2023-05-19T11:47:00Z</dcterms:created>
  <dcterms:modified xsi:type="dcterms:W3CDTF">2023-05-19T11:47:00Z</dcterms:modified>
</cp:coreProperties>
</file>