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2E" w:rsidRDefault="00A9382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9382E" w:rsidRDefault="00A9382E">
      <w:pPr>
        <w:pStyle w:val="ConsPlusNormal"/>
        <w:jc w:val="both"/>
        <w:outlineLvl w:val="0"/>
      </w:pPr>
    </w:p>
    <w:p w:rsidR="00A9382E" w:rsidRDefault="00A9382E">
      <w:pPr>
        <w:pStyle w:val="ConsPlusTitle"/>
        <w:jc w:val="center"/>
        <w:outlineLvl w:val="0"/>
      </w:pPr>
      <w:r>
        <w:t>МИНИСТЕРСТВО СОЦИАЛЬНОЙ ЗАЩИТЫ НАСЕЛЕНИЯ ТВЕРСКОЙ ОБЛАСТИ</w:t>
      </w:r>
    </w:p>
    <w:p w:rsidR="00A9382E" w:rsidRDefault="00A9382E">
      <w:pPr>
        <w:pStyle w:val="ConsPlusTitle"/>
        <w:jc w:val="center"/>
      </w:pPr>
    </w:p>
    <w:p w:rsidR="00A9382E" w:rsidRDefault="00A9382E">
      <w:pPr>
        <w:pStyle w:val="ConsPlusTitle"/>
        <w:jc w:val="center"/>
      </w:pPr>
      <w:r>
        <w:t>ПРИКАЗ</w:t>
      </w:r>
    </w:p>
    <w:p w:rsidR="00A9382E" w:rsidRDefault="00A9382E">
      <w:pPr>
        <w:pStyle w:val="ConsPlusTitle"/>
        <w:jc w:val="center"/>
      </w:pPr>
      <w:r>
        <w:t>от 28 ноября 2014 г. N 284-нп</w:t>
      </w:r>
    </w:p>
    <w:p w:rsidR="00A9382E" w:rsidRDefault="00A9382E">
      <w:pPr>
        <w:pStyle w:val="ConsPlusTitle"/>
        <w:jc w:val="center"/>
      </w:pPr>
    </w:p>
    <w:p w:rsidR="00A9382E" w:rsidRDefault="00A9382E">
      <w:pPr>
        <w:pStyle w:val="ConsPlusTitle"/>
        <w:jc w:val="center"/>
      </w:pPr>
      <w:r>
        <w:t>О СОЦИАЛЬНОМ ОБСЛУЖИВАНИИ ОТДЕЛЬНЫХ КАТЕГОРИЙ ГРАЖДАН</w:t>
      </w:r>
    </w:p>
    <w:p w:rsidR="00A9382E" w:rsidRDefault="00A9382E">
      <w:pPr>
        <w:pStyle w:val="ConsPlusTitle"/>
        <w:jc w:val="center"/>
      </w:pPr>
      <w:r>
        <w:t>ПОСТАВЩИКАМИ СОЦИАЛЬНЫХ УСЛУГ В ТВЕРСКОЙ ОБЛАСТИ</w:t>
      </w:r>
    </w:p>
    <w:p w:rsidR="00A9382E" w:rsidRDefault="00A938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382E">
        <w:trPr>
          <w:jc w:val="center"/>
        </w:trPr>
        <w:tc>
          <w:tcPr>
            <w:tcW w:w="9294" w:type="dxa"/>
            <w:tcBorders>
              <w:top w:val="nil"/>
              <w:left w:val="single" w:sz="24" w:space="0" w:color="CED3F1"/>
              <w:bottom w:val="nil"/>
              <w:right w:val="single" w:sz="24" w:space="0" w:color="F4F3F8"/>
            </w:tcBorders>
            <w:shd w:val="clear" w:color="auto" w:fill="F4F3F8"/>
          </w:tcPr>
          <w:p w:rsidR="00A9382E" w:rsidRDefault="00A9382E">
            <w:pPr>
              <w:pStyle w:val="ConsPlusNormal"/>
              <w:jc w:val="center"/>
            </w:pPr>
            <w:r>
              <w:rPr>
                <w:color w:val="392C69"/>
              </w:rPr>
              <w:t>Список изменяющих документов</w:t>
            </w:r>
          </w:p>
          <w:p w:rsidR="00A9382E" w:rsidRDefault="00A9382E">
            <w:pPr>
              <w:pStyle w:val="ConsPlusNormal"/>
              <w:jc w:val="center"/>
            </w:pPr>
            <w:proofErr w:type="gramStart"/>
            <w:r>
              <w:rPr>
                <w:color w:val="392C69"/>
              </w:rPr>
              <w:t>(в ред. Приказов Министерства социальной защиты населения Тверской области</w:t>
            </w:r>
            <w:proofErr w:type="gramEnd"/>
          </w:p>
          <w:p w:rsidR="00A9382E" w:rsidRDefault="00A9382E">
            <w:pPr>
              <w:pStyle w:val="ConsPlusNormal"/>
              <w:jc w:val="center"/>
            </w:pPr>
            <w:r>
              <w:rPr>
                <w:color w:val="392C69"/>
              </w:rPr>
              <w:t xml:space="preserve">от 18.12.2015 </w:t>
            </w:r>
            <w:hyperlink r:id="rId5" w:history="1">
              <w:r>
                <w:rPr>
                  <w:color w:val="0000FF"/>
                </w:rPr>
                <w:t>N 145-нп</w:t>
              </w:r>
            </w:hyperlink>
            <w:r>
              <w:rPr>
                <w:color w:val="392C69"/>
              </w:rPr>
              <w:t xml:space="preserve">, от 25.12.2015 </w:t>
            </w:r>
            <w:hyperlink r:id="rId6" w:history="1">
              <w:r>
                <w:rPr>
                  <w:color w:val="0000FF"/>
                </w:rPr>
                <w:t>N 151-нп</w:t>
              </w:r>
            </w:hyperlink>
            <w:r>
              <w:rPr>
                <w:color w:val="392C69"/>
              </w:rPr>
              <w:t xml:space="preserve">, от 10.10.2018 </w:t>
            </w:r>
            <w:hyperlink r:id="rId7" w:history="1">
              <w:r>
                <w:rPr>
                  <w:color w:val="0000FF"/>
                </w:rPr>
                <w:t>N 234-нп</w:t>
              </w:r>
            </w:hyperlink>
            <w:r>
              <w:rPr>
                <w:color w:val="392C69"/>
              </w:rPr>
              <w:t>,</w:t>
            </w:r>
          </w:p>
          <w:p w:rsidR="00A9382E" w:rsidRDefault="00A9382E">
            <w:pPr>
              <w:pStyle w:val="ConsPlusNormal"/>
              <w:jc w:val="center"/>
            </w:pPr>
            <w:r>
              <w:rPr>
                <w:color w:val="392C69"/>
              </w:rPr>
              <w:t xml:space="preserve">от 27.05.2019 </w:t>
            </w:r>
            <w:hyperlink r:id="rId8" w:history="1">
              <w:r>
                <w:rPr>
                  <w:color w:val="0000FF"/>
                </w:rPr>
                <w:t>N 101-нп</w:t>
              </w:r>
            </w:hyperlink>
            <w:r>
              <w:rPr>
                <w:color w:val="392C69"/>
              </w:rPr>
              <w:t>)</w:t>
            </w:r>
          </w:p>
        </w:tc>
      </w:tr>
    </w:tbl>
    <w:p w:rsidR="00A9382E" w:rsidRDefault="00A9382E">
      <w:pPr>
        <w:pStyle w:val="ConsPlusNormal"/>
        <w:jc w:val="both"/>
      </w:pPr>
    </w:p>
    <w:p w:rsidR="00A9382E" w:rsidRDefault="00A9382E">
      <w:pPr>
        <w:pStyle w:val="ConsPlusNormal"/>
        <w:ind w:firstLine="540"/>
        <w:jc w:val="both"/>
      </w:pPr>
      <w:r>
        <w:t xml:space="preserve">В соответствии с Федеральным </w:t>
      </w:r>
      <w:hyperlink r:id="rId9" w:history="1">
        <w:r>
          <w:rPr>
            <w:color w:val="0000FF"/>
          </w:rPr>
          <w:t>законом</w:t>
        </w:r>
      </w:hyperlink>
      <w:r>
        <w:t xml:space="preserve"> от 28.12.2013 N 442-ФЗ "Об основах социального обслуживания граждан в Российской Федерации", </w:t>
      </w:r>
      <w:hyperlink r:id="rId10" w:history="1">
        <w:r>
          <w:rPr>
            <w:color w:val="0000FF"/>
          </w:rPr>
          <w:t>Законом</w:t>
        </w:r>
      </w:hyperlink>
      <w:r>
        <w:t xml:space="preserve"> Тверской области от 07.11.2014 N 79-ЗО "Об отдельных вопросах социального обслуживания граждан в Тверской области" и </w:t>
      </w:r>
      <w:hyperlink r:id="rId11" w:history="1">
        <w:r>
          <w:rPr>
            <w:color w:val="0000FF"/>
          </w:rPr>
          <w:t>Постановлением</w:t>
        </w:r>
      </w:hyperlink>
      <w:r>
        <w:t xml:space="preserve"> Правительства Тверской области от 17.10.2011 N 71-пп "Об утверждении Положения о Министерстве социальной защиты населения Тверской области" приказываю:</w:t>
      </w:r>
    </w:p>
    <w:p w:rsidR="00A9382E" w:rsidRDefault="00A9382E">
      <w:pPr>
        <w:pStyle w:val="ConsPlusNormal"/>
        <w:spacing w:before="220"/>
        <w:ind w:firstLine="540"/>
        <w:jc w:val="both"/>
      </w:pPr>
      <w:r>
        <w:t xml:space="preserve">1. Утвердить </w:t>
      </w:r>
      <w:hyperlink w:anchor="P33" w:history="1">
        <w:r>
          <w:rPr>
            <w:color w:val="0000FF"/>
          </w:rPr>
          <w:t>Порядок</w:t>
        </w:r>
      </w:hyperlink>
      <w:r>
        <w:t xml:space="preserve"> предоставления социальных услуг поставщиками социальных услуг в Тверской области (приложение 1).</w:t>
      </w:r>
    </w:p>
    <w:p w:rsidR="00A9382E" w:rsidRDefault="00A9382E">
      <w:pPr>
        <w:pStyle w:val="ConsPlusNormal"/>
        <w:jc w:val="both"/>
      </w:pPr>
      <w:r>
        <w:t xml:space="preserve">(в ред. </w:t>
      </w:r>
      <w:hyperlink r:id="rId12" w:history="1">
        <w:r>
          <w:rPr>
            <w:color w:val="0000FF"/>
          </w:rPr>
          <w:t>Приказа</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 xml:space="preserve">1.1. Утвердить </w:t>
      </w:r>
      <w:hyperlink w:anchor="P1691" w:history="1">
        <w:r>
          <w:rPr>
            <w:color w:val="0000FF"/>
          </w:rPr>
          <w:t>Положение</w:t>
        </w:r>
      </w:hyperlink>
      <w:r>
        <w:t xml:space="preserve"> о приемной семье для граждан пожилого возраста и инвалидов (приложение 2).</w:t>
      </w:r>
    </w:p>
    <w:p w:rsidR="00A9382E" w:rsidRDefault="00A9382E">
      <w:pPr>
        <w:pStyle w:val="ConsPlusNormal"/>
        <w:jc w:val="both"/>
      </w:pPr>
      <w:r>
        <w:t xml:space="preserve">(п. 1.1 </w:t>
      </w:r>
      <w:proofErr w:type="gramStart"/>
      <w:r>
        <w:t>введен</w:t>
      </w:r>
      <w:proofErr w:type="gramEnd"/>
      <w:r>
        <w:t xml:space="preserve"> </w:t>
      </w:r>
      <w:hyperlink r:id="rId13" w:history="1">
        <w:r>
          <w:rPr>
            <w:color w:val="0000FF"/>
          </w:rPr>
          <w:t>Приказом</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2. Настоящий Приказ вступает в силу с 1 января 2015 года и подлежит официальному опубликованию.</w:t>
      </w:r>
    </w:p>
    <w:p w:rsidR="00A9382E" w:rsidRDefault="00A9382E">
      <w:pPr>
        <w:pStyle w:val="ConsPlusNormal"/>
        <w:jc w:val="both"/>
      </w:pPr>
    </w:p>
    <w:p w:rsidR="00A9382E" w:rsidRDefault="00A9382E">
      <w:pPr>
        <w:pStyle w:val="ConsPlusNormal"/>
        <w:jc w:val="right"/>
      </w:pPr>
      <w:r>
        <w:t>Министр социальной защиты населения</w:t>
      </w:r>
    </w:p>
    <w:p w:rsidR="00A9382E" w:rsidRDefault="00A9382E">
      <w:pPr>
        <w:pStyle w:val="ConsPlusNormal"/>
        <w:jc w:val="right"/>
      </w:pPr>
      <w:r>
        <w:t>Тверской области</w:t>
      </w:r>
    </w:p>
    <w:p w:rsidR="00A9382E" w:rsidRDefault="00A9382E">
      <w:pPr>
        <w:pStyle w:val="ConsPlusNormal"/>
        <w:jc w:val="right"/>
      </w:pPr>
      <w:r>
        <w:t>Е.В.ХОХЛОВА</w:t>
      </w: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5A1556" w:rsidRDefault="005A1556">
      <w:pPr>
        <w:pStyle w:val="ConsPlusNormal"/>
        <w:jc w:val="both"/>
      </w:pPr>
    </w:p>
    <w:p w:rsidR="005A1556" w:rsidRDefault="005A1556">
      <w:pPr>
        <w:pStyle w:val="ConsPlusNormal"/>
        <w:jc w:val="both"/>
      </w:pPr>
    </w:p>
    <w:p w:rsidR="005A1556" w:rsidRDefault="005A1556">
      <w:pPr>
        <w:pStyle w:val="ConsPlusNormal"/>
        <w:jc w:val="both"/>
      </w:pPr>
    </w:p>
    <w:p w:rsidR="005A1556" w:rsidRDefault="005A1556">
      <w:pPr>
        <w:pStyle w:val="ConsPlusNormal"/>
        <w:jc w:val="both"/>
      </w:pPr>
    </w:p>
    <w:p w:rsidR="005A1556" w:rsidRDefault="005A1556">
      <w:pPr>
        <w:pStyle w:val="ConsPlusNormal"/>
        <w:jc w:val="both"/>
      </w:pPr>
    </w:p>
    <w:p w:rsidR="005A1556" w:rsidRDefault="005A1556">
      <w:pPr>
        <w:pStyle w:val="ConsPlusNormal"/>
        <w:jc w:val="both"/>
      </w:pPr>
    </w:p>
    <w:p w:rsidR="005A1556" w:rsidRDefault="005A1556">
      <w:pPr>
        <w:pStyle w:val="ConsPlusNormal"/>
        <w:jc w:val="both"/>
      </w:pPr>
    </w:p>
    <w:p w:rsidR="005A1556" w:rsidRDefault="005A1556">
      <w:pPr>
        <w:pStyle w:val="ConsPlusNormal"/>
        <w:jc w:val="both"/>
      </w:pPr>
    </w:p>
    <w:p w:rsidR="005A1556" w:rsidRDefault="005A1556">
      <w:pPr>
        <w:pStyle w:val="ConsPlusNormal"/>
        <w:jc w:val="both"/>
      </w:pPr>
    </w:p>
    <w:p w:rsidR="005A1556" w:rsidRDefault="005A1556">
      <w:pPr>
        <w:pStyle w:val="ConsPlusNormal"/>
        <w:jc w:val="both"/>
      </w:pPr>
    </w:p>
    <w:p w:rsidR="005A1556" w:rsidRDefault="005A1556">
      <w:pPr>
        <w:pStyle w:val="ConsPlusNormal"/>
        <w:jc w:val="both"/>
      </w:pPr>
    </w:p>
    <w:p w:rsidR="00A9382E" w:rsidRDefault="00A9382E">
      <w:pPr>
        <w:pStyle w:val="ConsPlusNormal"/>
        <w:jc w:val="right"/>
        <w:outlineLvl w:val="0"/>
      </w:pPr>
      <w:r>
        <w:lastRenderedPageBreak/>
        <w:t>Приложение 1</w:t>
      </w:r>
    </w:p>
    <w:p w:rsidR="00A9382E" w:rsidRDefault="00A9382E">
      <w:pPr>
        <w:pStyle w:val="ConsPlusNormal"/>
        <w:jc w:val="right"/>
      </w:pPr>
      <w:r>
        <w:t>к Приказу Министерства</w:t>
      </w:r>
    </w:p>
    <w:p w:rsidR="00A9382E" w:rsidRDefault="00A9382E">
      <w:pPr>
        <w:pStyle w:val="ConsPlusNormal"/>
        <w:jc w:val="right"/>
      </w:pPr>
      <w:r>
        <w:t>социальной защиты населения</w:t>
      </w:r>
    </w:p>
    <w:p w:rsidR="00A9382E" w:rsidRDefault="00A9382E">
      <w:pPr>
        <w:pStyle w:val="ConsPlusNormal"/>
        <w:jc w:val="right"/>
      </w:pPr>
      <w:r>
        <w:t>Тверской области</w:t>
      </w:r>
    </w:p>
    <w:p w:rsidR="00A9382E" w:rsidRDefault="00A9382E">
      <w:pPr>
        <w:pStyle w:val="ConsPlusNormal"/>
        <w:jc w:val="both"/>
      </w:pPr>
    </w:p>
    <w:p w:rsidR="00A9382E" w:rsidRDefault="00A9382E">
      <w:pPr>
        <w:pStyle w:val="ConsPlusTitle"/>
        <w:jc w:val="center"/>
      </w:pPr>
      <w:bookmarkStart w:id="0" w:name="P33"/>
      <w:bookmarkEnd w:id="0"/>
      <w:r>
        <w:t>ПОРЯДОК</w:t>
      </w:r>
    </w:p>
    <w:p w:rsidR="00A9382E" w:rsidRDefault="00A9382E">
      <w:pPr>
        <w:pStyle w:val="ConsPlusTitle"/>
        <w:jc w:val="center"/>
      </w:pPr>
      <w:r>
        <w:t>предоставления социальных услуг поставщиками социальных</w:t>
      </w:r>
    </w:p>
    <w:p w:rsidR="00A9382E" w:rsidRDefault="00A9382E">
      <w:pPr>
        <w:pStyle w:val="ConsPlusTitle"/>
        <w:jc w:val="center"/>
      </w:pPr>
      <w:r>
        <w:t>услуг в Тверской области</w:t>
      </w:r>
    </w:p>
    <w:p w:rsidR="00A9382E" w:rsidRDefault="00A938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382E">
        <w:trPr>
          <w:jc w:val="center"/>
        </w:trPr>
        <w:tc>
          <w:tcPr>
            <w:tcW w:w="9294" w:type="dxa"/>
            <w:tcBorders>
              <w:top w:val="nil"/>
              <w:left w:val="single" w:sz="24" w:space="0" w:color="CED3F1"/>
              <w:bottom w:val="nil"/>
              <w:right w:val="single" w:sz="24" w:space="0" w:color="F4F3F8"/>
            </w:tcBorders>
            <w:shd w:val="clear" w:color="auto" w:fill="F4F3F8"/>
          </w:tcPr>
          <w:p w:rsidR="00A9382E" w:rsidRDefault="00A9382E">
            <w:pPr>
              <w:pStyle w:val="ConsPlusNormal"/>
              <w:jc w:val="center"/>
            </w:pPr>
            <w:r>
              <w:rPr>
                <w:color w:val="392C69"/>
              </w:rPr>
              <w:t>Список изменяющих документов</w:t>
            </w:r>
          </w:p>
          <w:p w:rsidR="00A9382E" w:rsidRDefault="00A9382E">
            <w:pPr>
              <w:pStyle w:val="ConsPlusNormal"/>
              <w:jc w:val="center"/>
            </w:pPr>
            <w:proofErr w:type="gramStart"/>
            <w:r>
              <w:rPr>
                <w:color w:val="392C69"/>
              </w:rPr>
              <w:t>(в ред. Приказов Министерства социальной защиты населения Тверской области</w:t>
            </w:r>
            <w:proofErr w:type="gramEnd"/>
          </w:p>
          <w:p w:rsidR="00A9382E" w:rsidRDefault="00A9382E">
            <w:pPr>
              <w:pStyle w:val="ConsPlusNormal"/>
              <w:jc w:val="center"/>
            </w:pPr>
            <w:r>
              <w:rPr>
                <w:color w:val="392C69"/>
              </w:rPr>
              <w:t xml:space="preserve">от 10.10.2018 </w:t>
            </w:r>
            <w:hyperlink r:id="rId14" w:history="1">
              <w:r>
                <w:rPr>
                  <w:color w:val="0000FF"/>
                </w:rPr>
                <w:t>N 234-нп</w:t>
              </w:r>
            </w:hyperlink>
            <w:r>
              <w:rPr>
                <w:color w:val="392C69"/>
              </w:rPr>
              <w:t xml:space="preserve">, от 27.05.2019 </w:t>
            </w:r>
            <w:hyperlink r:id="rId15" w:history="1">
              <w:r>
                <w:rPr>
                  <w:color w:val="0000FF"/>
                </w:rPr>
                <w:t>N 101-нп</w:t>
              </w:r>
            </w:hyperlink>
            <w:r>
              <w:rPr>
                <w:color w:val="392C69"/>
              </w:rPr>
              <w:t>)</w:t>
            </w:r>
          </w:p>
        </w:tc>
      </w:tr>
    </w:tbl>
    <w:p w:rsidR="00A9382E" w:rsidRDefault="00A9382E">
      <w:pPr>
        <w:pStyle w:val="ConsPlusNormal"/>
        <w:jc w:val="both"/>
      </w:pPr>
    </w:p>
    <w:p w:rsidR="00A9382E" w:rsidRDefault="00A9382E">
      <w:pPr>
        <w:pStyle w:val="ConsPlusTitle"/>
        <w:jc w:val="center"/>
        <w:outlineLvl w:val="1"/>
      </w:pPr>
      <w:r>
        <w:t>Раздел I</w:t>
      </w:r>
    </w:p>
    <w:p w:rsidR="00A9382E" w:rsidRDefault="00A9382E">
      <w:pPr>
        <w:pStyle w:val="ConsPlusTitle"/>
        <w:jc w:val="center"/>
      </w:pPr>
      <w:r>
        <w:t>Общие положения</w:t>
      </w:r>
    </w:p>
    <w:p w:rsidR="00A9382E" w:rsidRDefault="00A9382E">
      <w:pPr>
        <w:pStyle w:val="ConsPlusNormal"/>
        <w:jc w:val="both"/>
      </w:pPr>
    </w:p>
    <w:p w:rsidR="00A9382E" w:rsidRDefault="00A9382E">
      <w:pPr>
        <w:pStyle w:val="ConsPlusNormal"/>
        <w:ind w:firstLine="540"/>
        <w:jc w:val="both"/>
      </w:pPr>
      <w:r>
        <w:t xml:space="preserve">1. Порядок предоставления социальных услуг поставщиками социальных услуг в Тверской области (далее - Порядок) устанавливает правила предоставления социальных услуг поставщиками социальных услуг в Тверской области в форме социального обслуживания граждан (далее также - социальное обслуживание, социальная услуга) на дому, в </w:t>
      </w:r>
      <w:proofErr w:type="spellStart"/>
      <w:r>
        <w:t>полустационарной</w:t>
      </w:r>
      <w:proofErr w:type="spellEnd"/>
      <w:r>
        <w:t xml:space="preserve"> и стационарной формах.</w:t>
      </w:r>
    </w:p>
    <w:p w:rsidR="00A9382E" w:rsidRDefault="00A9382E">
      <w:pPr>
        <w:pStyle w:val="ConsPlusNormal"/>
        <w:spacing w:before="220"/>
        <w:ind w:firstLine="540"/>
        <w:jc w:val="both"/>
      </w:pPr>
      <w:r>
        <w:t xml:space="preserve">2. В Порядке понятия и термины используются в значениях, определенных Федеральным </w:t>
      </w:r>
      <w:hyperlink r:id="rId16"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от 28.12.2013 N 442-ФЗ).</w:t>
      </w:r>
    </w:p>
    <w:p w:rsidR="00A9382E" w:rsidRDefault="00A9382E">
      <w:pPr>
        <w:pStyle w:val="ConsPlusNormal"/>
        <w:spacing w:before="220"/>
        <w:ind w:firstLine="540"/>
        <w:jc w:val="both"/>
      </w:pPr>
      <w:r>
        <w:t xml:space="preserve">3. </w:t>
      </w:r>
      <w:proofErr w:type="gramStart"/>
      <w:r>
        <w:t>Порядок содержит наименования и стандарты социальных услуг, правила предоставления социальной услуги бесплатно либо за плату или частичную плату,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(далее также - получатель, заявитель), и документов, которые подлежат представлению в рамках межведомственного информационного взаимодействия или представляются получателем по собственной инициативе, а также требования к</w:t>
      </w:r>
      <w:proofErr w:type="gramEnd"/>
      <w:r>
        <w:t xml:space="preserve"> деятельности поставщиков социальных услуг в сфере социального обслуживания (далее - поставщик).</w:t>
      </w:r>
    </w:p>
    <w:p w:rsidR="00A9382E" w:rsidRDefault="00A9382E">
      <w:pPr>
        <w:pStyle w:val="ConsPlusNormal"/>
        <w:spacing w:before="220"/>
        <w:ind w:firstLine="540"/>
        <w:jc w:val="both"/>
      </w:pPr>
      <w:r>
        <w:t>4. Получателям с учетом их индивидуальных потребностей могут предоставляться следующие виды социальных услуг:</w:t>
      </w:r>
    </w:p>
    <w:p w:rsidR="00A9382E" w:rsidRDefault="00A9382E">
      <w:pPr>
        <w:pStyle w:val="ConsPlusNormal"/>
        <w:spacing w:before="220"/>
        <w:ind w:firstLine="540"/>
        <w:jc w:val="both"/>
      </w:pPr>
      <w:r>
        <w:t>1) социально-бытовые;</w:t>
      </w:r>
    </w:p>
    <w:p w:rsidR="00A9382E" w:rsidRDefault="00A9382E">
      <w:pPr>
        <w:pStyle w:val="ConsPlusNormal"/>
        <w:spacing w:before="220"/>
        <w:ind w:firstLine="540"/>
        <w:jc w:val="both"/>
      </w:pPr>
      <w:r>
        <w:t>2) социально-медицинские;</w:t>
      </w:r>
    </w:p>
    <w:p w:rsidR="00A9382E" w:rsidRDefault="00A9382E">
      <w:pPr>
        <w:pStyle w:val="ConsPlusNormal"/>
        <w:spacing w:before="220"/>
        <w:ind w:firstLine="540"/>
        <w:jc w:val="both"/>
      </w:pPr>
      <w:r>
        <w:t>3) социально-психологические;</w:t>
      </w:r>
    </w:p>
    <w:p w:rsidR="00A9382E" w:rsidRDefault="00A9382E">
      <w:pPr>
        <w:pStyle w:val="ConsPlusNormal"/>
        <w:spacing w:before="220"/>
        <w:ind w:firstLine="540"/>
        <w:jc w:val="both"/>
      </w:pPr>
      <w:r>
        <w:t>4) социально-педагогические;</w:t>
      </w:r>
    </w:p>
    <w:p w:rsidR="00A9382E" w:rsidRDefault="00A9382E">
      <w:pPr>
        <w:pStyle w:val="ConsPlusNormal"/>
        <w:spacing w:before="220"/>
        <w:ind w:firstLine="540"/>
        <w:jc w:val="both"/>
      </w:pPr>
      <w:r>
        <w:t>5) социально-трудовые;</w:t>
      </w:r>
    </w:p>
    <w:p w:rsidR="00A9382E" w:rsidRDefault="00A9382E">
      <w:pPr>
        <w:pStyle w:val="ConsPlusNormal"/>
        <w:spacing w:before="220"/>
        <w:ind w:firstLine="540"/>
        <w:jc w:val="both"/>
      </w:pPr>
      <w:r>
        <w:t>6) социально-правовые;</w:t>
      </w:r>
    </w:p>
    <w:p w:rsidR="00A9382E" w:rsidRDefault="00A9382E">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9382E" w:rsidRDefault="00A9382E">
      <w:pPr>
        <w:pStyle w:val="ConsPlusNormal"/>
        <w:spacing w:before="220"/>
        <w:ind w:firstLine="540"/>
        <w:jc w:val="both"/>
      </w:pPr>
      <w:r>
        <w:t>8) срочные социальные услуги.</w:t>
      </w:r>
    </w:p>
    <w:p w:rsidR="00A9382E" w:rsidRDefault="00A9382E">
      <w:pPr>
        <w:pStyle w:val="ConsPlusNormal"/>
        <w:spacing w:before="220"/>
        <w:ind w:firstLine="540"/>
        <w:jc w:val="both"/>
      </w:pPr>
      <w:bookmarkStart w:id="1" w:name="P55"/>
      <w:bookmarkEnd w:id="1"/>
      <w:r>
        <w:lastRenderedPageBreak/>
        <w:t xml:space="preserve">5. Действие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 которые признаны нуждающимися в социальном обслуживании в соответствии со </w:t>
      </w:r>
      <w:hyperlink r:id="rId17" w:history="1">
        <w:r>
          <w:rPr>
            <w:color w:val="0000FF"/>
          </w:rPr>
          <w:t>статьей 15</w:t>
        </w:r>
      </w:hyperlink>
      <w:r>
        <w:t xml:space="preserve"> Федерального закона от 28.12.2013 N 442-ФЗ.</w:t>
      </w:r>
    </w:p>
    <w:p w:rsidR="00A9382E" w:rsidRDefault="00A9382E">
      <w:pPr>
        <w:pStyle w:val="ConsPlusNormal"/>
        <w:jc w:val="both"/>
      </w:pPr>
    </w:p>
    <w:p w:rsidR="00A9382E" w:rsidRPr="008071EE" w:rsidRDefault="00A9382E">
      <w:pPr>
        <w:pStyle w:val="ConsPlusTitle"/>
        <w:jc w:val="center"/>
        <w:outlineLvl w:val="1"/>
        <w:rPr>
          <w:highlight w:val="yellow"/>
        </w:rPr>
      </w:pPr>
      <w:r w:rsidRPr="008071EE">
        <w:rPr>
          <w:highlight w:val="yellow"/>
        </w:rPr>
        <w:t>Раздел II</w:t>
      </w:r>
    </w:p>
    <w:p w:rsidR="00A9382E" w:rsidRDefault="00A9382E">
      <w:pPr>
        <w:pStyle w:val="ConsPlusTitle"/>
        <w:jc w:val="center"/>
      </w:pPr>
      <w:r w:rsidRPr="008071EE">
        <w:rPr>
          <w:highlight w:val="yellow"/>
        </w:rPr>
        <w:t>Наименования и стандарты социальных услуг</w:t>
      </w:r>
    </w:p>
    <w:p w:rsidR="00A9382E" w:rsidRDefault="00A9382E">
      <w:pPr>
        <w:pStyle w:val="ConsPlusNormal"/>
        <w:jc w:val="both"/>
      </w:pPr>
    </w:p>
    <w:p w:rsidR="00A9382E" w:rsidRDefault="00A9382E">
      <w:pPr>
        <w:pStyle w:val="ConsPlusNormal"/>
        <w:ind w:firstLine="540"/>
        <w:jc w:val="both"/>
      </w:pPr>
      <w:r>
        <w:t xml:space="preserve">6. Предоставление социальных услуг на дому осуществляется поставщиками в соответствии со </w:t>
      </w:r>
      <w:hyperlink w:anchor="P660" w:history="1">
        <w:r>
          <w:rPr>
            <w:color w:val="0000FF"/>
          </w:rPr>
          <w:t>стандартом</w:t>
        </w:r>
      </w:hyperlink>
      <w:r>
        <w:t xml:space="preserve"> социальных услуг, предоставляемых поставщиками социальных услуг в Тверской области в форме социального обслуживания на дому, согласно приложению 1 к Порядку.</w:t>
      </w:r>
    </w:p>
    <w:p w:rsidR="00A9382E" w:rsidRDefault="00A9382E">
      <w:pPr>
        <w:pStyle w:val="ConsPlusNormal"/>
        <w:spacing w:before="220"/>
        <w:ind w:firstLine="540"/>
        <w:jc w:val="both"/>
      </w:pPr>
      <w:r>
        <w:t>7. Предоставление социальных услуг в стационарной форме осуществляется поставщиками:</w:t>
      </w:r>
    </w:p>
    <w:p w:rsidR="00A9382E" w:rsidRDefault="00A9382E">
      <w:pPr>
        <w:pStyle w:val="ConsPlusNormal"/>
        <w:spacing w:before="220"/>
        <w:ind w:firstLine="540"/>
        <w:jc w:val="both"/>
      </w:pPr>
      <w:r>
        <w:t xml:space="preserve">1) несовершеннолетним гражданам, нуждающимся в социальной реабилитации, в соответствии со </w:t>
      </w:r>
      <w:hyperlink w:anchor="P880" w:history="1">
        <w:r>
          <w:rPr>
            <w:color w:val="0000FF"/>
          </w:rPr>
          <w:t>стандартом</w:t>
        </w:r>
      </w:hyperlink>
      <w:r>
        <w:t xml:space="preserve"> социальных услуг, предоставляемых поставщиками социальных услуг в Тверской области в стационарной форме несовершеннолетним гражданам, нуждающимся в социальной реабилитации, согласно приложению 2 к Порядку;</w:t>
      </w:r>
    </w:p>
    <w:p w:rsidR="00A9382E" w:rsidRDefault="00A9382E">
      <w:pPr>
        <w:pStyle w:val="ConsPlusNormal"/>
        <w:spacing w:before="220"/>
        <w:ind w:firstLine="540"/>
        <w:jc w:val="both"/>
      </w:pPr>
      <w:proofErr w:type="gramStart"/>
      <w:r>
        <w:t xml:space="preserve">2) гражданам, вышедшим на пенсию или достигшим возраста: мужчины - 60 лет, женщины - 55 лет, и инвалидам (I, II групп старше 18 лет), не имеющим установленных медицинских противопоказаний к проживанию в стационарных учреждениях, нуждающимся в постоянном постороннем уходе в связи с частичной или полной утратой способности к самообслуживанию, в соответствии со </w:t>
      </w:r>
      <w:hyperlink w:anchor="P984" w:history="1">
        <w:r>
          <w:rPr>
            <w:color w:val="0000FF"/>
          </w:rPr>
          <w:t>стандартом</w:t>
        </w:r>
      </w:hyperlink>
      <w:r>
        <w:t xml:space="preserve"> социальных услуг, предоставляемых поставщиками социальных услуг в Тверской области</w:t>
      </w:r>
      <w:proofErr w:type="gramEnd"/>
      <w:r>
        <w:t xml:space="preserve"> в стационарной форме гражданам пожилого возраста и инвалидам, согласно приложению 3 к Порядку;</w:t>
      </w:r>
    </w:p>
    <w:p w:rsidR="00A9382E" w:rsidRDefault="00A9382E">
      <w:pPr>
        <w:pStyle w:val="ConsPlusNormal"/>
        <w:spacing w:before="220"/>
        <w:ind w:firstLine="540"/>
        <w:jc w:val="both"/>
      </w:pPr>
      <w:r w:rsidRPr="008071EE">
        <w:rPr>
          <w:highlight w:val="yellow"/>
        </w:rPr>
        <w:t xml:space="preserve">3) гражданам, у которых отсутствует определенное место </w:t>
      </w:r>
      <w:proofErr w:type="gramStart"/>
      <w:r w:rsidRPr="008071EE">
        <w:rPr>
          <w:highlight w:val="yellow"/>
        </w:rPr>
        <w:t>жительства</w:t>
      </w:r>
      <w:proofErr w:type="gramEnd"/>
      <w:r w:rsidRPr="008071EE">
        <w:rPr>
          <w:highlight w:val="yellow"/>
        </w:rPr>
        <w:t xml:space="preserve"> и отсутствуют средства к существованию, в соответствии со </w:t>
      </w:r>
      <w:hyperlink w:anchor="P1202" w:history="1">
        <w:r w:rsidRPr="008071EE">
          <w:rPr>
            <w:color w:val="0000FF"/>
            <w:highlight w:val="yellow"/>
          </w:rPr>
          <w:t>стандартом</w:t>
        </w:r>
      </w:hyperlink>
      <w:r w:rsidRPr="008071EE">
        <w:rPr>
          <w:highlight w:val="yellow"/>
        </w:rPr>
        <w:t xml:space="preserve"> социальных услуг, предоставляемых поставщиками социальных услуг в Тверской области в стационарной форме гражданам, у которых отсутствует определенное место жительства и отсутствуют средства к существованию, согласно приложению 4 к Порядку;</w:t>
      </w:r>
    </w:p>
    <w:p w:rsidR="00A9382E" w:rsidRDefault="00A9382E">
      <w:pPr>
        <w:pStyle w:val="ConsPlusNormal"/>
        <w:spacing w:before="220"/>
        <w:ind w:firstLine="540"/>
        <w:jc w:val="both"/>
      </w:pPr>
      <w:r>
        <w:t xml:space="preserve">4) детям-инвалидам в соответствии со </w:t>
      </w:r>
      <w:hyperlink w:anchor="P1366" w:history="1">
        <w:r>
          <w:rPr>
            <w:color w:val="0000FF"/>
          </w:rPr>
          <w:t>стандартом</w:t>
        </w:r>
      </w:hyperlink>
      <w:r>
        <w:t xml:space="preserve"> социальных услуг, предоставляемых поставщиками социальных услуг в Тверской области в </w:t>
      </w:r>
      <w:proofErr w:type="spellStart"/>
      <w:r>
        <w:t>полустационарной</w:t>
      </w:r>
      <w:proofErr w:type="spellEnd"/>
      <w:r>
        <w:t xml:space="preserve"> форме детям-инвалидам, согласно приложению 5 к Порядку.</w:t>
      </w:r>
    </w:p>
    <w:p w:rsidR="00A9382E" w:rsidRDefault="00A9382E">
      <w:pPr>
        <w:pStyle w:val="ConsPlusNormal"/>
        <w:spacing w:before="220"/>
        <w:ind w:firstLine="540"/>
        <w:jc w:val="both"/>
      </w:pPr>
      <w:r>
        <w:t xml:space="preserve">8. Предоставление социальных услуг в </w:t>
      </w:r>
      <w:proofErr w:type="spellStart"/>
      <w:r>
        <w:t>полустационарной</w:t>
      </w:r>
      <w:proofErr w:type="spellEnd"/>
      <w:r>
        <w:t xml:space="preserve"> форме детям-инвалидам и детям с ограниченными возможностями здоровья осуществляется поставщиками в соответствии со </w:t>
      </w:r>
      <w:hyperlink w:anchor="P1501" w:history="1">
        <w:r>
          <w:rPr>
            <w:color w:val="0000FF"/>
          </w:rPr>
          <w:t>стандартом</w:t>
        </w:r>
      </w:hyperlink>
      <w:r>
        <w:t xml:space="preserve"> социальных услуг, предоставляемых поставщиками социальных услуг в Тверской области в стационарной форме детям-инвалидам и детям с ограниченными возможностями здоровья, согласно приложению 6 к Порядку.</w:t>
      </w:r>
    </w:p>
    <w:p w:rsidR="00A9382E" w:rsidRDefault="00A9382E">
      <w:pPr>
        <w:pStyle w:val="ConsPlusNormal"/>
        <w:spacing w:before="220"/>
        <w:ind w:firstLine="540"/>
        <w:jc w:val="both"/>
      </w:pPr>
      <w:r>
        <w:t xml:space="preserve">9. Предоставление срочных социальных услуг осуществляется поставщиками в соответствии со </w:t>
      </w:r>
      <w:hyperlink w:anchor="P1647" w:history="1">
        <w:r>
          <w:rPr>
            <w:color w:val="0000FF"/>
          </w:rPr>
          <w:t>стандартом</w:t>
        </w:r>
      </w:hyperlink>
      <w:r>
        <w:t xml:space="preserve"> срочных социальных услуг, предоставляемых поставщиками социальных услуг в Тверской области, согласно приложению 7 к Порядку.</w:t>
      </w:r>
    </w:p>
    <w:p w:rsidR="00A9382E" w:rsidRDefault="00A9382E">
      <w:pPr>
        <w:pStyle w:val="ConsPlusNormal"/>
        <w:spacing w:before="220"/>
        <w:ind w:firstLine="540"/>
        <w:jc w:val="both"/>
      </w:pPr>
      <w:r>
        <w:t xml:space="preserve">10. Социальные услуги предоставляются поставщиками получателю в сроки, установленные </w:t>
      </w:r>
      <w:hyperlink w:anchor="P660" w:history="1">
        <w:r>
          <w:rPr>
            <w:color w:val="0000FF"/>
          </w:rPr>
          <w:t>приложениями 1</w:t>
        </w:r>
      </w:hyperlink>
      <w:r>
        <w:t xml:space="preserve"> - </w:t>
      </w:r>
      <w:hyperlink w:anchor="P1647" w:history="1">
        <w:r>
          <w:rPr>
            <w:color w:val="0000FF"/>
          </w:rPr>
          <w:t>7</w:t>
        </w:r>
      </w:hyperlink>
      <w:r>
        <w:t xml:space="preserve"> к Порядку.</w:t>
      </w:r>
    </w:p>
    <w:p w:rsidR="00A9382E" w:rsidRDefault="00A9382E">
      <w:pPr>
        <w:pStyle w:val="ConsPlusNormal"/>
        <w:spacing w:before="220"/>
        <w:ind w:firstLine="540"/>
        <w:jc w:val="both"/>
      </w:pPr>
      <w:r>
        <w:t xml:space="preserve">11. </w:t>
      </w:r>
      <w:proofErr w:type="spellStart"/>
      <w:r>
        <w:t>Подушевой</w:t>
      </w:r>
      <w:proofErr w:type="spellEnd"/>
      <w:r>
        <w:t xml:space="preserve"> норматив финансирования социальной услуги определяется приказом Министерства социальной защиты населения Тверской области после утверждения методических рекомендаций по расчету </w:t>
      </w:r>
      <w:proofErr w:type="spellStart"/>
      <w:r>
        <w:t>подушевых</w:t>
      </w:r>
      <w:proofErr w:type="spellEnd"/>
      <w:r>
        <w:t xml:space="preserve"> нормативов финансирования социальных услуг в соответствии с </w:t>
      </w:r>
      <w:hyperlink r:id="rId18" w:history="1">
        <w:r>
          <w:rPr>
            <w:color w:val="0000FF"/>
          </w:rPr>
          <w:t>пунктом 2 части 1 статьи 7</w:t>
        </w:r>
      </w:hyperlink>
      <w:r>
        <w:t xml:space="preserve"> Федерального закона от 28.12.2013 N 442-ФЗ.</w:t>
      </w:r>
    </w:p>
    <w:p w:rsidR="00A9382E" w:rsidRDefault="00A9382E">
      <w:pPr>
        <w:pStyle w:val="ConsPlusNormal"/>
        <w:spacing w:before="220"/>
        <w:ind w:firstLine="540"/>
        <w:jc w:val="both"/>
      </w:pPr>
      <w:r>
        <w:t xml:space="preserve">12. Основными факторами, влияющими на доступность и качество предоставления </w:t>
      </w:r>
      <w:r>
        <w:lastRenderedPageBreak/>
        <w:t>социальной услуги, являются:</w:t>
      </w:r>
    </w:p>
    <w:p w:rsidR="00A9382E" w:rsidRDefault="00A9382E">
      <w:pPr>
        <w:pStyle w:val="ConsPlusNormal"/>
        <w:spacing w:before="220"/>
        <w:ind w:firstLine="540"/>
        <w:jc w:val="both"/>
      </w:pPr>
      <w:r>
        <w:t xml:space="preserve">1) </w:t>
      </w:r>
      <w:proofErr w:type="spellStart"/>
      <w:r>
        <w:t>адресность</w:t>
      </w:r>
      <w:proofErr w:type="spellEnd"/>
      <w:r>
        <w:t xml:space="preserve"> предоставления социальных услуг;</w:t>
      </w:r>
    </w:p>
    <w:p w:rsidR="00A9382E" w:rsidRDefault="00A9382E">
      <w:pPr>
        <w:pStyle w:val="ConsPlusNormal"/>
        <w:spacing w:before="220"/>
        <w:ind w:firstLine="540"/>
        <w:jc w:val="both"/>
      </w:pPr>
      <w:r>
        <w:t>2) степень удаленности поставщиков от места жительства получателей и от инфраструктуры населенных пунктов;</w:t>
      </w:r>
    </w:p>
    <w:p w:rsidR="00A9382E" w:rsidRDefault="00A9382E">
      <w:pPr>
        <w:pStyle w:val="ConsPlusNormal"/>
        <w:spacing w:before="220"/>
        <w:ind w:firstLine="540"/>
        <w:jc w:val="both"/>
      </w:pPr>
      <w:r>
        <w:t>3) наличие документов, в соответствии с которыми функционируют поставщики;</w:t>
      </w:r>
    </w:p>
    <w:p w:rsidR="00A9382E" w:rsidRDefault="00A9382E">
      <w:pPr>
        <w:pStyle w:val="ConsPlusNormal"/>
        <w:spacing w:before="220"/>
        <w:ind w:firstLine="540"/>
        <w:jc w:val="both"/>
      </w:pPr>
      <w:r>
        <w:t>4) условия размещения поставщика, достаточность финансовых и материально-технических ресурсов;</w:t>
      </w:r>
    </w:p>
    <w:p w:rsidR="00A9382E" w:rsidRDefault="00A9382E">
      <w:pPr>
        <w:pStyle w:val="ConsPlusNormal"/>
        <w:spacing w:before="220"/>
        <w:ind w:firstLine="540"/>
        <w:jc w:val="both"/>
      </w:pPr>
      <w:r>
        <w:t>5) укомплектованность поставщика специалистами, имеющими соответствующее образование, квалификацию, профессиональную подготовку, знания и опыт, необходимые для выполнения возложенных на них обязанностей;</w:t>
      </w:r>
    </w:p>
    <w:p w:rsidR="00A9382E" w:rsidRDefault="00A9382E">
      <w:pPr>
        <w:pStyle w:val="ConsPlusNormal"/>
        <w:spacing w:before="220"/>
        <w:ind w:firstLine="540"/>
        <w:jc w:val="both"/>
      </w:pPr>
      <w:r>
        <w:t>6) полнота информации о поставщике, порядке и правилах оказания социальной услуги;</w:t>
      </w:r>
    </w:p>
    <w:p w:rsidR="00A9382E" w:rsidRDefault="00A9382E">
      <w:pPr>
        <w:pStyle w:val="ConsPlusNormal"/>
        <w:spacing w:before="220"/>
        <w:ind w:firstLine="540"/>
        <w:jc w:val="both"/>
      </w:pPr>
      <w:proofErr w:type="gramStart"/>
      <w:r>
        <w:t>7) наличие собственной и внешней систем (служб) контроля за деятельностью поставщика.</w:t>
      </w:r>
      <w:proofErr w:type="gramEnd"/>
    </w:p>
    <w:p w:rsidR="00A9382E" w:rsidRDefault="00A9382E">
      <w:pPr>
        <w:pStyle w:val="ConsPlusNormal"/>
        <w:spacing w:before="220"/>
        <w:ind w:firstLine="540"/>
        <w:jc w:val="both"/>
      </w:pPr>
      <w:r>
        <w:t xml:space="preserve">13. Качество социальных услуг, оказываемых по видам социальных услуг, оценивается совокупно </w:t>
      </w:r>
      <w:proofErr w:type="gramStart"/>
      <w:r>
        <w:t>исходя</w:t>
      </w:r>
      <w:proofErr w:type="gramEnd"/>
      <w:r>
        <w:t xml:space="preserve"> в том числе из объема предоставляемых социальных услуг, сроков предоставления социальных услуг, иных показателей, позволяющих оценить качество социальных услуг.</w:t>
      </w:r>
    </w:p>
    <w:p w:rsidR="00A9382E" w:rsidRDefault="00A9382E">
      <w:pPr>
        <w:pStyle w:val="ConsPlusNormal"/>
        <w:spacing w:before="220"/>
        <w:ind w:firstLine="540"/>
        <w:jc w:val="both"/>
      </w:pPr>
      <w:r>
        <w:t>14. При оценке качества предоставления социальной услуги используются следующие показатели:</w:t>
      </w:r>
    </w:p>
    <w:p w:rsidR="00A9382E" w:rsidRDefault="00A9382E">
      <w:pPr>
        <w:pStyle w:val="ConsPlusNormal"/>
        <w:spacing w:before="220"/>
        <w:ind w:firstLine="540"/>
        <w:jc w:val="both"/>
      </w:pPr>
      <w:r>
        <w:t>1) степень соответствия установленным требованиям и своевременность оказываемых социальных услуг;</w:t>
      </w:r>
    </w:p>
    <w:p w:rsidR="00A9382E" w:rsidRDefault="00A9382E">
      <w:pPr>
        <w:pStyle w:val="ConsPlusNormal"/>
        <w:spacing w:before="220"/>
        <w:ind w:firstLine="540"/>
        <w:jc w:val="both"/>
      </w:pPr>
      <w:r>
        <w:t xml:space="preserve">2) эффективность - степень улучшения </w:t>
      </w:r>
      <w:proofErr w:type="spellStart"/>
      <w:r>
        <w:t>психоэмоционального</w:t>
      </w:r>
      <w:proofErr w:type="spellEnd"/>
      <w:r>
        <w:t>, физического состояния получателя, решения его правовых, бытовых и других проблем в результате оказания ему социальной услуги, оцениваемая косвенным методом, в том числе путем проведения опросов, при этом учитывается мнение получателя в оценке качества оказанных ему социальных услуг;</w:t>
      </w:r>
    </w:p>
    <w:p w:rsidR="00A9382E" w:rsidRDefault="00A9382E">
      <w:pPr>
        <w:pStyle w:val="ConsPlusNormal"/>
        <w:spacing w:before="220"/>
        <w:ind w:firstLine="540"/>
        <w:jc w:val="both"/>
      </w:pPr>
      <w:r>
        <w:t>3) вежливость, компетентность работников поставщика;</w:t>
      </w:r>
    </w:p>
    <w:p w:rsidR="00A9382E" w:rsidRDefault="00A9382E">
      <w:pPr>
        <w:pStyle w:val="ConsPlusNormal"/>
        <w:spacing w:before="220"/>
        <w:ind w:firstLine="540"/>
        <w:jc w:val="both"/>
      </w:pPr>
      <w:r>
        <w:t>4) доступность способов взаимодействия с получателями.</w:t>
      </w:r>
    </w:p>
    <w:p w:rsidR="00A9382E" w:rsidRDefault="00A9382E">
      <w:pPr>
        <w:pStyle w:val="ConsPlusNormal"/>
        <w:spacing w:before="220"/>
        <w:ind w:firstLine="540"/>
        <w:jc w:val="both"/>
      </w:pPr>
      <w:r>
        <w:t>15. Результатом предоставления социальных услуг являются улучшение условий жизнедеятельности получателя и (или) расширение его возможностей самостоятельно обеспечивать свои основные жизненные потребности.</w:t>
      </w:r>
    </w:p>
    <w:p w:rsidR="00A9382E" w:rsidRDefault="00A9382E">
      <w:pPr>
        <w:pStyle w:val="ConsPlusNormal"/>
        <w:spacing w:before="220"/>
        <w:ind w:firstLine="540"/>
        <w:jc w:val="both"/>
      </w:pPr>
      <w:r>
        <w:t xml:space="preserve">16. При получении социальной услуги получатели имеют право </w:t>
      </w:r>
      <w:proofErr w:type="gramStart"/>
      <w:r>
        <w:t>на</w:t>
      </w:r>
      <w:proofErr w:type="gramEnd"/>
      <w:r>
        <w:t>:</w:t>
      </w:r>
    </w:p>
    <w:p w:rsidR="00A9382E" w:rsidRDefault="00A9382E">
      <w:pPr>
        <w:pStyle w:val="ConsPlusNormal"/>
        <w:spacing w:before="220"/>
        <w:ind w:firstLine="540"/>
        <w:jc w:val="both"/>
      </w:pPr>
      <w:r>
        <w:t>1) уважительное и гуманное отношение;</w:t>
      </w:r>
    </w:p>
    <w:p w:rsidR="00A9382E" w:rsidRDefault="00A9382E">
      <w:pPr>
        <w:pStyle w:val="ConsPlusNormal"/>
        <w:spacing w:before="220"/>
        <w:ind w:firstLine="540"/>
        <w:jc w:val="both"/>
      </w:pPr>
      <w:r>
        <w:t>2) выбор поставщика;</w:t>
      </w:r>
    </w:p>
    <w:p w:rsidR="00A9382E" w:rsidRDefault="00A9382E">
      <w:pPr>
        <w:pStyle w:val="ConsPlusNormal"/>
        <w:spacing w:before="220"/>
        <w:ind w:firstLine="540"/>
        <w:jc w:val="both"/>
      </w:pPr>
      <w:r>
        <w:t>3) получение информации о своих правах, обязанностях и условиях оказания социальной услуги;</w:t>
      </w:r>
    </w:p>
    <w:p w:rsidR="00A9382E" w:rsidRDefault="00A9382E">
      <w:pPr>
        <w:pStyle w:val="ConsPlusNormal"/>
        <w:spacing w:before="220"/>
        <w:ind w:firstLine="540"/>
        <w:jc w:val="both"/>
      </w:pPr>
      <w:r>
        <w:t>4) конфиденциальность информации личного характера, ставшей известной при оказании услуги;</w:t>
      </w:r>
    </w:p>
    <w:p w:rsidR="00A9382E" w:rsidRDefault="00A9382E">
      <w:pPr>
        <w:pStyle w:val="ConsPlusNormal"/>
        <w:spacing w:before="220"/>
        <w:ind w:firstLine="540"/>
        <w:jc w:val="both"/>
      </w:pPr>
      <w:r>
        <w:t>5) защиту своих прав и законных интересов, в том числе в судебном порядке;</w:t>
      </w:r>
    </w:p>
    <w:p w:rsidR="00A9382E" w:rsidRDefault="00A9382E">
      <w:pPr>
        <w:pStyle w:val="ConsPlusNormal"/>
        <w:spacing w:before="220"/>
        <w:ind w:firstLine="540"/>
        <w:jc w:val="both"/>
      </w:pPr>
      <w:r>
        <w:lastRenderedPageBreak/>
        <w:t>6) отказ от получения социальных услуг.</w:t>
      </w:r>
    </w:p>
    <w:p w:rsidR="00A9382E" w:rsidRDefault="00A9382E">
      <w:pPr>
        <w:pStyle w:val="ConsPlusNormal"/>
        <w:spacing w:before="220"/>
        <w:ind w:firstLine="540"/>
        <w:jc w:val="both"/>
      </w:pPr>
      <w:r>
        <w:t xml:space="preserve">17. Социальная услуга, за исключением срочных социальных услуг, предоставляется получателям в соответствии с индивидуальными программами предоставления социальных услуг (далее - индивидуальная программа) на основании договора о предоставлении социальных услуг (далее - договор), заключаемого между получателем (его законным представителем) и поставщиком. Социальная услуга может предоставляться несовершеннолетним гражданам, нуждающимся в социальной реабилитации, без заключения договора в случае, если родители или законные представители </w:t>
      </w:r>
      <w:proofErr w:type="gramStart"/>
      <w:r>
        <w:t>отсутствуют</w:t>
      </w:r>
      <w:proofErr w:type="gramEnd"/>
      <w:r>
        <w:t xml:space="preserve"> либо не желают заключать договор.</w:t>
      </w:r>
    </w:p>
    <w:p w:rsidR="00A9382E" w:rsidRDefault="00A9382E">
      <w:pPr>
        <w:pStyle w:val="ConsPlusNormal"/>
        <w:spacing w:before="220"/>
        <w:ind w:firstLine="540"/>
        <w:jc w:val="both"/>
      </w:pPr>
      <w:r>
        <w:t>18. Социальная услуга предоставляется на период, установленный в договоре; на срок, необходимый для социальной реабилитации несовершеннолетнего гражданина, либо на срок, обусловленный нуждаемостью получения срочной социальной услуги.</w:t>
      </w:r>
    </w:p>
    <w:p w:rsidR="00A9382E" w:rsidRDefault="00A9382E">
      <w:pPr>
        <w:pStyle w:val="ConsPlusNormal"/>
        <w:spacing w:before="220"/>
        <w:ind w:firstLine="540"/>
        <w:jc w:val="both"/>
      </w:pPr>
      <w:bookmarkStart w:id="2" w:name="P94"/>
      <w:bookmarkEnd w:id="2"/>
      <w:r>
        <w:t xml:space="preserve">19. Абзац утратил силу. - </w:t>
      </w:r>
      <w:hyperlink r:id="rId19" w:history="1">
        <w:r>
          <w:rPr>
            <w:color w:val="0000FF"/>
          </w:rPr>
          <w:t>Приказ</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 xml:space="preserve">Социальная услуга во всех формах социального обслуживания не предоставляется получателям, в том числе временно, при наличии у них противопоказаний, предусмотренных </w:t>
      </w:r>
      <w:hyperlink r:id="rId20"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A9382E" w:rsidRDefault="00A9382E">
      <w:pPr>
        <w:pStyle w:val="ConsPlusNormal"/>
        <w:jc w:val="both"/>
      </w:pPr>
      <w:r>
        <w:t xml:space="preserve">(в ред. </w:t>
      </w:r>
      <w:hyperlink r:id="rId21" w:history="1">
        <w:r>
          <w:rPr>
            <w:color w:val="0000FF"/>
          </w:rPr>
          <w:t>Приказа</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20. Социальная услуга не предоставляется гражданам в состоянии алкогольного, наркотического опьянения или при наличии признаков обострения психического заболевания, которые определяются медицинским работником организации социального обслуживания и фиксируются актом.</w:t>
      </w:r>
    </w:p>
    <w:p w:rsidR="00A9382E" w:rsidRDefault="00A9382E">
      <w:pPr>
        <w:pStyle w:val="ConsPlusNormal"/>
        <w:spacing w:before="220"/>
        <w:ind w:firstLine="540"/>
        <w:jc w:val="both"/>
      </w:pPr>
      <w:r>
        <w:t>21. Социальная услуга должна обеспечивать своевременное, полное и в соответствующей форме квалифицированное оказание помощи в решении проблем получателя социальных услуг, удовлетворять его запросы и потребности.</w:t>
      </w:r>
    </w:p>
    <w:p w:rsidR="00A9382E" w:rsidRDefault="00A9382E">
      <w:pPr>
        <w:pStyle w:val="ConsPlusNormal"/>
        <w:spacing w:before="220"/>
        <w:ind w:firstLine="540"/>
        <w:jc w:val="both"/>
      </w:pPr>
      <w:r>
        <w:t>22. Социальная услуга должна соответствовать установленным санитарно-гигиеническим требованиям и оказываться с учетом возрастных особенностей получателя социальных услуг.</w:t>
      </w:r>
    </w:p>
    <w:p w:rsidR="00A9382E" w:rsidRDefault="00A9382E">
      <w:pPr>
        <w:pStyle w:val="ConsPlusNormal"/>
        <w:spacing w:before="220"/>
        <w:ind w:firstLine="540"/>
        <w:jc w:val="both"/>
      </w:pPr>
      <w:r>
        <w:t>23. Поставщики несут полную ответственность за качество социальной услуги, определяют полномочия, ответственность и взаимодействие специалистов, оказывающих социальную услугу. Обязанности и персональная ответственность специалистов за оказание социальной услуги и ее качество закрепляются в их должностных инструкциях.</w:t>
      </w:r>
    </w:p>
    <w:p w:rsidR="00A9382E" w:rsidRDefault="00A9382E">
      <w:pPr>
        <w:pStyle w:val="ConsPlusNormal"/>
        <w:jc w:val="both"/>
      </w:pPr>
    </w:p>
    <w:p w:rsidR="00A9382E" w:rsidRDefault="00A9382E">
      <w:pPr>
        <w:pStyle w:val="ConsPlusTitle"/>
        <w:jc w:val="center"/>
        <w:outlineLvl w:val="1"/>
      </w:pPr>
      <w:r>
        <w:t>Раздел III</w:t>
      </w:r>
    </w:p>
    <w:p w:rsidR="00A9382E" w:rsidRDefault="00A9382E">
      <w:pPr>
        <w:pStyle w:val="ConsPlusTitle"/>
        <w:jc w:val="center"/>
      </w:pPr>
      <w:r>
        <w:t>Правила предоставления социальной услуги бесплатно</w:t>
      </w:r>
    </w:p>
    <w:p w:rsidR="00A9382E" w:rsidRDefault="00A9382E">
      <w:pPr>
        <w:pStyle w:val="ConsPlusTitle"/>
        <w:jc w:val="center"/>
      </w:pPr>
      <w:r>
        <w:t>либо за плату или частичную плату</w:t>
      </w:r>
    </w:p>
    <w:p w:rsidR="00A9382E" w:rsidRDefault="00A9382E">
      <w:pPr>
        <w:pStyle w:val="ConsPlusNormal"/>
        <w:jc w:val="both"/>
      </w:pPr>
    </w:p>
    <w:p w:rsidR="00A9382E" w:rsidRDefault="00A9382E">
      <w:pPr>
        <w:pStyle w:val="ConsPlusNormal"/>
        <w:ind w:firstLine="540"/>
        <w:jc w:val="both"/>
      </w:pPr>
      <w:r>
        <w:t>24. Социальные услуги предоставляются бесплатно либо на условиях частичной или полной оплаты.</w:t>
      </w:r>
    </w:p>
    <w:p w:rsidR="00A9382E" w:rsidRDefault="00A9382E">
      <w:pPr>
        <w:pStyle w:val="ConsPlusNormal"/>
        <w:spacing w:before="220"/>
        <w:ind w:firstLine="540"/>
        <w:jc w:val="both"/>
      </w:pPr>
      <w:bookmarkStart w:id="3" w:name="P107"/>
      <w:bookmarkEnd w:id="3"/>
      <w:r>
        <w:t>25. Социальные услуги бесплатно предоставляются:</w:t>
      </w:r>
    </w:p>
    <w:p w:rsidR="00A9382E" w:rsidRDefault="00A9382E">
      <w:pPr>
        <w:pStyle w:val="ConsPlusNormal"/>
        <w:spacing w:before="220"/>
        <w:ind w:firstLine="540"/>
        <w:jc w:val="both"/>
      </w:pPr>
      <w:r>
        <w:t>1) несовершеннолетним детям;</w:t>
      </w:r>
    </w:p>
    <w:p w:rsidR="00A9382E" w:rsidRDefault="00A9382E">
      <w:pPr>
        <w:pStyle w:val="ConsPlusNormal"/>
        <w:spacing w:before="220"/>
        <w:ind w:firstLine="540"/>
        <w:jc w:val="both"/>
      </w:pPr>
      <w:r>
        <w:t xml:space="preserve">1.1) лицам старше 18 лет из числа воспитанников государственного бюджетного учреждения </w:t>
      </w:r>
      <w:r>
        <w:lastRenderedPageBreak/>
        <w:t>"Кашаровский детский дом-интернат для детей с серьезными нарушениями в интеллектуальном развитии" до принятия решения их дальнейшего жизнеустройства;</w:t>
      </w:r>
    </w:p>
    <w:p w:rsidR="00A9382E" w:rsidRDefault="00A9382E">
      <w:pPr>
        <w:pStyle w:val="ConsPlusNormal"/>
        <w:jc w:val="both"/>
      </w:pPr>
      <w:r>
        <w:t>(</w:t>
      </w:r>
      <w:proofErr w:type="spellStart"/>
      <w:r>
        <w:t>пп</w:t>
      </w:r>
      <w:proofErr w:type="spellEnd"/>
      <w:r>
        <w:t xml:space="preserve">. 1.1 </w:t>
      </w:r>
      <w:proofErr w:type="gramStart"/>
      <w:r>
        <w:t>введен</w:t>
      </w:r>
      <w:proofErr w:type="gramEnd"/>
      <w:r>
        <w:t xml:space="preserve"> </w:t>
      </w:r>
      <w:hyperlink r:id="rId22" w:history="1">
        <w:r>
          <w:rPr>
            <w:color w:val="0000FF"/>
          </w:rPr>
          <w:t>Приказом</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A9382E" w:rsidRDefault="00A9382E">
      <w:pPr>
        <w:pStyle w:val="ConsPlusNormal"/>
        <w:spacing w:before="220"/>
        <w:ind w:firstLine="540"/>
        <w:jc w:val="both"/>
      </w:pPr>
      <w:r>
        <w:t xml:space="preserve">3) на дому и в </w:t>
      </w:r>
      <w:proofErr w:type="spellStart"/>
      <w:r>
        <w:t>полустационарной</w:t>
      </w:r>
      <w:proofErr w:type="spellEnd"/>
      <w:r>
        <w:t xml:space="preserve"> форме социального обслуживания,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Тверской области;</w:t>
      </w:r>
    </w:p>
    <w:p w:rsidR="00A9382E" w:rsidRDefault="00A9382E">
      <w:pPr>
        <w:pStyle w:val="ConsPlusNormal"/>
        <w:spacing w:before="220"/>
        <w:ind w:firstLine="540"/>
        <w:jc w:val="both"/>
      </w:pPr>
      <w:r>
        <w:t xml:space="preserve">4) в стационарной форме лицам, у которых отсутствует определенное место </w:t>
      </w:r>
      <w:proofErr w:type="gramStart"/>
      <w:r>
        <w:t>жительства</w:t>
      </w:r>
      <w:proofErr w:type="gramEnd"/>
      <w:r>
        <w:t xml:space="preserve"> и отсутствуют средства к существованию;</w:t>
      </w:r>
    </w:p>
    <w:p w:rsidR="00A9382E" w:rsidRDefault="00A9382E">
      <w:pPr>
        <w:pStyle w:val="ConsPlusNormal"/>
        <w:spacing w:before="220"/>
        <w:ind w:firstLine="540"/>
        <w:jc w:val="both"/>
      </w:pPr>
      <w:r>
        <w:t>5) на дому участникам и инвалидам Великой Отечественной войны 1941 - 1945 годов.</w:t>
      </w:r>
    </w:p>
    <w:p w:rsidR="00A9382E" w:rsidRDefault="00A9382E">
      <w:pPr>
        <w:pStyle w:val="ConsPlusNormal"/>
        <w:spacing w:before="220"/>
        <w:ind w:firstLine="540"/>
        <w:jc w:val="both"/>
      </w:pPr>
      <w:bookmarkStart w:id="4" w:name="P115"/>
      <w:bookmarkEnd w:id="4"/>
      <w:r>
        <w:t xml:space="preserve">26. Социальные услуги на дому за частичную плату предоставляются получателям согласно </w:t>
      </w:r>
      <w:hyperlink w:anchor="P120" w:history="1">
        <w:r>
          <w:rPr>
            <w:color w:val="0000FF"/>
          </w:rPr>
          <w:t>таблице</w:t>
        </w:r>
      </w:hyperlink>
      <w:r>
        <w:t xml:space="preserve"> "Размер платы, взимаемый с граждан за надомное обслуживание" настоящего пункта:</w:t>
      </w:r>
    </w:p>
    <w:p w:rsidR="00A9382E" w:rsidRDefault="00A9382E">
      <w:pPr>
        <w:pStyle w:val="ConsPlusNormal"/>
        <w:spacing w:before="220"/>
        <w:ind w:firstLine="540"/>
        <w:jc w:val="both"/>
      </w:pPr>
      <w:r>
        <w:t xml:space="preserve">1) не </w:t>
      </w:r>
      <w:proofErr w:type="gramStart"/>
      <w:r>
        <w:t>имеющим</w:t>
      </w:r>
      <w:proofErr w:type="gramEnd"/>
      <w:r>
        <w:t xml:space="preserve"> близких родственников, обязанных по законодательству содержать и заботиться о них,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A9382E" w:rsidRDefault="00A9382E">
      <w:pPr>
        <w:pStyle w:val="ConsPlusNormal"/>
        <w:spacing w:before="220"/>
        <w:ind w:firstLine="540"/>
        <w:jc w:val="both"/>
      </w:pPr>
      <w:r>
        <w:t xml:space="preserve">2) имеющим близких родственников, но которые в силу объективных причин не могут обеспечить им постоянный уход и заботу, в силу возраста (мужчины - 60 лет, женщины - 55 лет), инвалидности (I, II групп), наличия онкологических, психических или ряда инфекционных заболеваний, а </w:t>
      </w:r>
      <w:proofErr w:type="gramStart"/>
      <w:r>
        <w:t>также</w:t>
      </w:r>
      <w:proofErr w:type="gramEnd"/>
      <w:r>
        <w:t xml:space="preserve"> если близкий родственник находится в местах лишения свободы, за границей или проживает за пределами муниципального образования (муниципального района, городского округа, городского или сельского поселения) Тверской области,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A9382E" w:rsidRDefault="00A9382E">
      <w:pPr>
        <w:pStyle w:val="ConsPlusNormal"/>
        <w:jc w:val="both"/>
      </w:pPr>
      <w:r>
        <w:t xml:space="preserve">(в ред. </w:t>
      </w:r>
      <w:hyperlink r:id="rId23" w:history="1">
        <w:r>
          <w:rPr>
            <w:color w:val="0000FF"/>
          </w:rPr>
          <w:t>Приказа</w:t>
        </w:r>
      </w:hyperlink>
      <w:r>
        <w:t xml:space="preserve"> Министерства социальной защиты населения Тверской области от 27.05.2019 N 101-нп)</w:t>
      </w:r>
    </w:p>
    <w:p w:rsidR="00A9382E" w:rsidRDefault="00A9382E">
      <w:pPr>
        <w:pStyle w:val="ConsPlusNormal"/>
        <w:jc w:val="both"/>
      </w:pPr>
    </w:p>
    <w:p w:rsidR="00A9382E" w:rsidRDefault="00A9382E">
      <w:pPr>
        <w:pStyle w:val="ConsPlusTitle"/>
        <w:jc w:val="center"/>
        <w:outlineLvl w:val="2"/>
      </w:pPr>
      <w:bookmarkStart w:id="5" w:name="P120"/>
      <w:bookmarkEnd w:id="5"/>
      <w:r>
        <w:t xml:space="preserve">Таблица "Размер платы, взимаемый с граждан за </w:t>
      </w:r>
      <w:proofErr w:type="gramStart"/>
      <w:r>
        <w:t>надомное</w:t>
      </w:r>
      <w:proofErr w:type="gramEnd"/>
    </w:p>
    <w:p w:rsidR="00A9382E" w:rsidRDefault="00A9382E">
      <w:pPr>
        <w:pStyle w:val="ConsPlusTitle"/>
        <w:jc w:val="center"/>
      </w:pPr>
      <w:r>
        <w:t>обслуживание"</w:t>
      </w:r>
    </w:p>
    <w:p w:rsidR="00A9382E" w:rsidRDefault="00A9382E">
      <w:pPr>
        <w:pStyle w:val="ConsPlusNormal"/>
        <w:jc w:val="center"/>
      </w:pPr>
      <w:proofErr w:type="gramStart"/>
      <w:r>
        <w:t xml:space="preserve">(в ред. </w:t>
      </w:r>
      <w:hyperlink r:id="rId24" w:history="1">
        <w:r>
          <w:rPr>
            <w:color w:val="0000FF"/>
          </w:rPr>
          <w:t>Приказа</w:t>
        </w:r>
      </w:hyperlink>
      <w:r>
        <w:t xml:space="preserve"> Министерства социальной защиты населения</w:t>
      </w:r>
      <w:proofErr w:type="gramEnd"/>
    </w:p>
    <w:p w:rsidR="00A9382E" w:rsidRDefault="00A9382E">
      <w:pPr>
        <w:pStyle w:val="ConsPlusNormal"/>
        <w:jc w:val="center"/>
      </w:pPr>
      <w:proofErr w:type="gramStart"/>
      <w:r>
        <w:t>Тверской области от 27.05.2019 N 101-нп)</w:t>
      </w:r>
      <w:proofErr w:type="gramEnd"/>
    </w:p>
    <w:p w:rsidR="00A9382E" w:rsidRDefault="00A938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175"/>
        <w:gridCol w:w="2721"/>
        <w:gridCol w:w="2551"/>
      </w:tblGrid>
      <w:tr w:rsidR="00A9382E">
        <w:tc>
          <w:tcPr>
            <w:tcW w:w="624" w:type="dxa"/>
          </w:tcPr>
          <w:p w:rsidR="00A9382E" w:rsidRDefault="00A9382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75" w:type="dxa"/>
          </w:tcPr>
          <w:p w:rsidR="00A9382E" w:rsidRDefault="00A9382E">
            <w:pPr>
              <w:pStyle w:val="ConsPlusNormal"/>
              <w:jc w:val="center"/>
            </w:pPr>
            <w:r>
              <w:t>Уровень дохода</w:t>
            </w:r>
          </w:p>
        </w:tc>
        <w:tc>
          <w:tcPr>
            <w:tcW w:w="2721" w:type="dxa"/>
          </w:tcPr>
          <w:p w:rsidR="00A9382E" w:rsidRDefault="00A9382E">
            <w:pPr>
              <w:pStyle w:val="ConsPlusNormal"/>
              <w:jc w:val="center"/>
            </w:pPr>
            <w:r>
              <w:t>Для получателей, не имеющих близких родственников, обязанных по законодательству содержать и заботиться о них (% от полной стоимости социальных услуг)</w:t>
            </w:r>
          </w:p>
        </w:tc>
        <w:tc>
          <w:tcPr>
            <w:tcW w:w="2551" w:type="dxa"/>
            <w:vAlign w:val="bottom"/>
          </w:tcPr>
          <w:p w:rsidR="00A9382E" w:rsidRDefault="00A9382E">
            <w:pPr>
              <w:pStyle w:val="ConsPlusNormal"/>
              <w:jc w:val="center"/>
            </w:pPr>
            <w:r>
              <w:t xml:space="preserve">Для получателей, имеющих близких родственников, но которые в силу объективных причин не могут обеспечить им постоянный уход и заботу, в силу возраста (мужчины - 60 лет, женщины - 55 лет), инвалидности (I, II групп), наличия онкологических, </w:t>
            </w:r>
            <w:r>
              <w:lastRenderedPageBreak/>
              <w:t xml:space="preserve">психических или ряда инфекционных заболеваний, а </w:t>
            </w:r>
            <w:proofErr w:type="gramStart"/>
            <w:r>
              <w:t>также</w:t>
            </w:r>
            <w:proofErr w:type="gramEnd"/>
            <w:r>
              <w:t xml:space="preserve"> если близкий родственник находится в местах лишения свободы, за границей или проживает за пределами муниципального образования (муниципального района, городского округа, городского или сельского поселения) Тверской области (% от полной стоимости социальных услуг)</w:t>
            </w:r>
          </w:p>
        </w:tc>
      </w:tr>
      <w:tr w:rsidR="00A9382E">
        <w:tc>
          <w:tcPr>
            <w:tcW w:w="624" w:type="dxa"/>
            <w:vAlign w:val="bottom"/>
          </w:tcPr>
          <w:p w:rsidR="00A9382E" w:rsidRDefault="00A9382E">
            <w:pPr>
              <w:pStyle w:val="ConsPlusNormal"/>
              <w:jc w:val="center"/>
            </w:pPr>
            <w:r>
              <w:lastRenderedPageBreak/>
              <w:t>1</w:t>
            </w:r>
          </w:p>
        </w:tc>
        <w:tc>
          <w:tcPr>
            <w:tcW w:w="3175" w:type="dxa"/>
            <w:vAlign w:val="bottom"/>
          </w:tcPr>
          <w:p w:rsidR="00A9382E" w:rsidRDefault="00A9382E">
            <w:pPr>
              <w:pStyle w:val="ConsPlusNormal"/>
              <w:jc w:val="center"/>
            </w:pPr>
            <w:r>
              <w:t>2</w:t>
            </w:r>
          </w:p>
        </w:tc>
        <w:tc>
          <w:tcPr>
            <w:tcW w:w="2721" w:type="dxa"/>
            <w:vAlign w:val="center"/>
          </w:tcPr>
          <w:p w:rsidR="00A9382E" w:rsidRDefault="00A9382E">
            <w:pPr>
              <w:pStyle w:val="ConsPlusNormal"/>
              <w:jc w:val="center"/>
            </w:pPr>
            <w:r>
              <w:t>3</w:t>
            </w:r>
          </w:p>
        </w:tc>
        <w:tc>
          <w:tcPr>
            <w:tcW w:w="2551" w:type="dxa"/>
            <w:vAlign w:val="center"/>
          </w:tcPr>
          <w:p w:rsidR="00A9382E" w:rsidRDefault="00A9382E">
            <w:pPr>
              <w:pStyle w:val="ConsPlusNormal"/>
              <w:jc w:val="center"/>
            </w:pPr>
            <w:r>
              <w:t>4</w:t>
            </w:r>
          </w:p>
        </w:tc>
      </w:tr>
      <w:tr w:rsidR="00A9382E">
        <w:tc>
          <w:tcPr>
            <w:tcW w:w="624" w:type="dxa"/>
          </w:tcPr>
          <w:p w:rsidR="00A9382E" w:rsidRDefault="00A9382E">
            <w:pPr>
              <w:pStyle w:val="ConsPlusNormal"/>
              <w:jc w:val="center"/>
            </w:pPr>
            <w:r>
              <w:t>1</w:t>
            </w:r>
          </w:p>
        </w:tc>
        <w:tc>
          <w:tcPr>
            <w:tcW w:w="3175" w:type="dxa"/>
            <w:vAlign w:val="bottom"/>
          </w:tcPr>
          <w:p w:rsidR="00A9382E" w:rsidRDefault="00A9382E">
            <w:pPr>
              <w:pStyle w:val="ConsPlusNormal"/>
            </w:pPr>
            <w:r>
              <w:t>Среднедушевой доход от полутора до двукратной величины прожиточного минимума, установленного по основным социально-демографическим группам в Тверской области</w:t>
            </w:r>
          </w:p>
        </w:tc>
        <w:tc>
          <w:tcPr>
            <w:tcW w:w="2721" w:type="dxa"/>
          </w:tcPr>
          <w:p w:rsidR="00A9382E" w:rsidRDefault="00A9382E">
            <w:pPr>
              <w:pStyle w:val="ConsPlusNormal"/>
            </w:pPr>
            <w:r>
              <w:t>5%</w:t>
            </w:r>
          </w:p>
        </w:tc>
        <w:tc>
          <w:tcPr>
            <w:tcW w:w="2551" w:type="dxa"/>
          </w:tcPr>
          <w:p w:rsidR="00A9382E" w:rsidRDefault="00A9382E">
            <w:pPr>
              <w:pStyle w:val="ConsPlusNormal"/>
            </w:pPr>
            <w:r>
              <w:t>15%</w:t>
            </w:r>
          </w:p>
        </w:tc>
      </w:tr>
      <w:tr w:rsidR="00A9382E">
        <w:tc>
          <w:tcPr>
            <w:tcW w:w="624" w:type="dxa"/>
          </w:tcPr>
          <w:p w:rsidR="00A9382E" w:rsidRDefault="00A9382E">
            <w:pPr>
              <w:pStyle w:val="ConsPlusNormal"/>
              <w:jc w:val="center"/>
            </w:pPr>
            <w:r>
              <w:t>2</w:t>
            </w:r>
          </w:p>
        </w:tc>
        <w:tc>
          <w:tcPr>
            <w:tcW w:w="3175" w:type="dxa"/>
          </w:tcPr>
          <w:p w:rsidR="00A9382E" w:rsidRDefault="00A9382E">
            <w:pPr>
              <w:pStyle w:val="ConsPlusNormal"/>
            </w:pPr>
            <w:r>
              <w:t>Среднедушевой доход от двукратной до двух с половиной кратной величины прожиточного минимума, установленного по основным социально-демографическим группам в Тверской области</w:t>
            </w:r>
          </w:p>
        </w:tc>
        <w:tc>
          <w:tcPr>
            <w:tcW w:w="2721" w:type="dxa"/>
          </w:tcPr>
          <w:p w:rsidR="00A9382E" w:rsidRDefault="00A9382E">
            <w:pPr>
              <w:pStyle w:val="ConsPlusNormal"/>
            </w:pPr>
            <w:r>
              <w:t>10%</w:t>
            </w:r>
          </w:p>
        </w:tc>
        <w:tc>
          <w:tcPr>
            <w:tcW w:w="2551" w:type="dxa"/>
          </w:tcPr>
          <w:p w:rsidR="00A9382E" w:rsidRDefault="00A9382E">
            <w:pPr>
              <w:pStyle w:val="ConsPlusNormal"/>
            </w:pPr>
            <w:r>
              <w:t>25%</w:t>
            </w:r>
          </w:p>
        </w:tc>
      </w:tr>
      <w:tr w:rsidR="00A9382E">
        <w:tc>
          <w:tcPr>
            <w:tcW w:w="624" w:type="dxa"/>
          </w:tcPr>
          <w:p w:rsidR="00A9382E" w:rsidRDefault="00A9382E">
            <w:pPr>
              <w:pStyle w:val="ConsPlusNormal"/>
              <w:jc w:val="center"/>
            </w:pPr>
            <w:r>
              <w:t>3</w:t>
            </w:r>
          </w:p>
        </w:tc>
        <w:tc>
          <w:tcPr>
            <w:tcW w:w="3175" w:type="dxa"/>
            <w:vAlign w:val="bottom"/>
          </w:tcPr>
          <w:p w:rsidR="00A9382E" w:rsidRDefault="00A9382E">
            <w:pPr>
              <w:pStyle w:val="ConsPlusNormal"/>
            </w:pPr>
            <w:r>
              <w:t>Среднедушевой доход от двух с половиной кратной до трехкратной величины прожиточного минимума, установленного по основным социально-демографическим группам в Тверской области</w:t>
            </w:r>
          </w:p>
        </w:tc>
        <w:tc>
          <w:tcPr>
            <w:tcW w:w="2721" w:type="dxa"/>
          </w:tcPr>
          <w:p w:rsidR="00A9382E" w:rsidRDefault="00A9382E">
            <w:pPr>
              <w:pStyle w:val="ConsPlusNormal"/>
            </w:pPr>
            <w:r>
              <w:t>15%</w:t>
            </w:r>
          </w:p>
        </w:tc>
        <w:tc>
          <w:tcPr>
            <w:tcW w:w="2551" w:type="dxa"/>
          </w:tcPr>
          <w:p w:rsidR="00A9382E" w:rsidRDefault="00A9382E">
            <w:pPr>
              <w:pStyle w:val="ConsPlusNormal"/>
            </w:pPr>
            <w:r>
              <w:t>35%</w:t>
            </w:r>
          </w:p>
        </w:tc>
      </w:tr>
      <w:tr w:rsidR="00A9382E">
        <w:tc>
          <w:tcPr>
            <w:tcW w:w="624" w:type="dxa"/>
          </w:tcPr>
          <w:p w:rsidR="00A9382E" w:rsidRDefault="00A9382E">
            <w:pPr>
              <w:pStyle w:val="ConsPlusNormal"/>
              <w:jc w:val="center"/>
            </w:pPr>
            <w:r>
              <w:t>4</w:t>
            </w:r>
          </w:p>
        </w:tc>
        <w:tc>
          <w:tcPr>
            <w:tcW w:w="3175" w:type="dxa"/>
            <w:vAlign w:val="bottom"/>
          </w:tcPr>
          <w:p w:rsidR="00A9382E" w:rsidRDefault="00A9382E">
            <w:pPr>
              <w:pStyle w:val="ConsPlusNormal"/>
            </w:pPr>
            <w:r>
              <w:t>Свыше трех величин прожиточного минимума, установленного по основным социально-демографическим группам в Тверской области</w:t>
            </w:r>
          </w:p>
        </w:tc>
        <w:tc>
          <w:tcPr>
            <w:tcW w:w="2721" w:type="dxa"/>
          </w:tcPr>
          <w:p w:rsidR="00A9382E" w:rsidRDefault="00A9382E">
            <w:pPr>
              <w:pStyle w:val="ConsPlusNormal"/>
            </w:pPr>
            <w:r>
              <w:t>25%</w:t>
            </w:r>
          </w:p>
        </w:tc>
        <w:tc>
          <w:tcPr>
            <w:tcW w:w="2551" w:type="dxa"/>
          </w:tcPr>
          <w:p w:rsidR="00A9382E" w:rsidRDefault="00A9382E">
            <w:pPr>
              <w:pStyle w:val="ConsPlusNormal"/>
            </w:pPr>
            <w:r>
              <w:t>50%</w:t>
            </w:r>
          </w:p>
        </w:tc>
      </w:tr>
    </w:tbl>
    <w:p w:rsidR="00A9382E" w:rsidRDefault="00A9382E">
      <w:pPr>
        <w:pStyle w:val="ConsPlusNormal"/>
        <w:jc w:val="both"/>
      </w:pPr>
    </w:p>
    <w:p w:rsidR="00A9382E" w:rsidRDefault="00A9382E">
      <w:pPr>
        <w:pStyle w:val="ConsPlusNormal"/>
        <w:ind w:firstLine="540"/>
        <w:jc w:val="both"/>
      </w:pPr>
      <w:r>
        <w:t xml:space="preserve">27. Социальные услуги за полную плату предоставляются гражданам, признанным нуждающимися в предоставлении социальной услуги, за исключением граждан, указанных в </w:t>
      </w:r>
      <w:hyperlink w:anchor="P107" w:history="1">
        <w:r>
          <w:rPr>
            <w:color w:val="0000FF"/>
          </w:rPr>
          <w:t>пунктах 25</w:t>
        </w:r>
      </w:hyperlink>
      <w:r>
        <w:t xml:space="preserve">, </w:t>
      </w:r>
      <w:hyperlink w:anchor="P115" w:history="1">
        <w:r>
          <w:rPr>
            <w:color w:val="0000FF"/>
          </w:rPr>
          <w:t>26</w:t>
        </w:r>
      </w:hyperlink>
      <w:r>
        <w:t xml:space="preserve"> Порядка.</w:t>
      </w:r>
    </w:p>
    <w:p w:rsidR="00A9382E" w:rsidRDefault="00A9382E">
      <w:pPr>
        <w:pStyle w:val="ConsPlusNormal"/>
        <w:spacing w:before="220"/>
        <w:ind w:firstLine="540"/>
        <w:jc w:val="both"/>
      </w:pPr>
      <w:r>
        <w:lastRenderedPageBreak/>
        <w:t xml:space="preserve">28. 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 которые определяются на основе </w:t>
      </w:r>
      <w:proofErr w:type="spellStart"/>
      <w:r>
        <w:t>нормативно-подушевого</w:t>
      </w:r>
      <w:proofErr w:type="spellEnd"/>
      <w:r>
        <w:t xml:space="preserve"> финансирования.</w:t>
      </w:r>
    </w:p>
    <w:p w:rsidR="00A9382E" w:rsidRDefault="00A9382E">
      <w:pPr>
        <w:pStyle w:val="ConsPlusNormal"/>
        <w:spacing w:before="220"/>
        <w:ind w:firstLine="540"/>
        <w:jc w:val="both"/>
      </w:pPr>
      <w:r>
        <w:t xml:space="preserve">29. Расчет среднедушевого дохода получателя осуществляется в соответствии с </w:t>
      </w:r>
      <w:hyperlink r:id="rId25"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A9382E" w:rsidRDefault="00A9382E">
      <w:pPr>
        <w:pStyle w:val="ConsPlusNormal"/>
        <w:spacing w:before="220"/>
        <w:ind w:firstLine="540"/>
        <w:jc w:val="both"/>
      </w:pPr>
      <w:r>
        <w:t>30. Размер предельной величины среднедушевого дохода для предоставления социальных услуг бесплатно устанавливается законом Тверской области.</w:t>
      </w:r>
    </w:p>
    <w:p w:rsidR="00A9382E" w:rsidRDefault="00A9382E">
      <w:pPr>
        <w:pStyle w:val="ConsPlusNormal"/>
        <w:spacing w:before="220"/>
        <w:ind w:firstLine="540"/>
        <w:jc w:val="both"/>
      </w:pPr>
      <w:r>
        <w:t xml:space="preserve">31. Стоимость социальных услуг определяется исходя из тарифов на социальные услуги, рассчитанных на основании </w:t>
      </w:r>
      <w:proofErr w:type="spellStart"/>
      <w:r>
        <w:t>подушевых</w:t>
      </w:r>
      <w:proofErr w:type="spellEnd"/>
      <w:r>
        <w:t xml:space="preserve"> нормативов финансирования социальных услуг, установленных Министерством социальной защиты населения Тверской области (далее - Министерство).</w:t>
      </w:r>
    </w:p>
    <w:p w:rsidR="00A9382E" w:rsidRDefault="00A9382E">
      <w:pPr>
        <w:pStyle w:val="ConsPlusNormal"/>
        <w:spacing w:before="220"/>
        <w:ind w:firstLine="540"/>
        <w:jc w:val="both"/>
      </w:pPr>
      <w:r>
        <w:t>Условия оплаты социальных услуг (бесплатно либо на условиях частичной или полной оплаты) пересматриваются поставщиком при изменении размера среднедушевого дохода получателя, величины прожиточного минимума, установленного для соответствующих социально-демографических групп населения Тверской области, ежеквартально для граждан, обслуживаемых на дому, один раз в полугодие - для граждан, обслуживаемых в стационарной форме.</w:t>
      </w:r>
    </w:p>
    <w:p w:rsidR="00A9382E" w:rsidRDefault="00A9382E">
      <w:pPr>
        <w:pStyle w:val="ConsPlusNormal"/>
        <w:spacing w:before="220"/>
        <w:ind w:firstLine="540"/>
        <w:jc w:val="both"/>
      </w:pPr>
      <w: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законодательством.</w:t>
      </w:r>
    </w:p>
    <w:p w:rsidR="00A9382E" w:rsidRDefault="00A9382E">
      <w:pPr>
        <w:pStyle w:val="ConsPlusNormal"/>
        <w:spacing w:before="220"/>
        <w:ind w:firstLine="540"/>
        <w:jc w:val="both"/>
      </w:pPr>
      <w: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законом Тверской области.</w:t>
      </w:r>
    </w:p>
    <w:p w:rsidR="00A9382E" w:rsidRDefault="00A9382E">
      <w:pPr>
        <w:pStyle w:val="ConsPlusNormal"/>
        <w:spacing w:before="220"/>
        <w:ind w:firstLine="540"/>
        <w:jc w:val="both"/>
      </w:pPr>
      <w:r>
        <w:t>32. В случае изменения размера оплаты за социальные услуги либо условий оплаты поставщик уведомляет об этом получателя (его законного представителя) в течение десяти рабочих дней со дня вступления в силу приказа Министерства, утверждающего тарифы на социальные услуги, либо возникновения обстоятельств, влияющих на условия оплаты социальных услуг.</w:t>
      </w:r>
    </w:p>
    <w:p w:rsidR="00A9382E" w:rsidRDefault="00A9382E">
      <w:pPr>
        <w:pStyle w:val="ConsPlusNormal"/>
        <w:spacing w:before="220"/>
        <w:ind w:firstLine="540"/>
        <w:jc w:val="both"/>
      </w:pPr>
      <w:r>
        <w:t>33. При изменении условий оплаты социальных услуг поставщиком предлагается получателю (его законному представителю) заключить дополнительное соглашение к договору, которое прилагается в двух экземплярах к уведомлению.</w:t>
      </w:r>
    </w:p>
    <w:p w:rsidR="00A9382E" w:rsidRDefault="00A9382E">
      <w:pPr>
        <w:pStyle w:val="ConsPlusNormal"/>
        <w:spacing w:before="220"/>
        <w:ind w:firstLine="540"/>
        <w:jc w:val="both"/>
      </w:pPr>
      <w:r>
        <w:t>34. Оплата в связи с изменением размера оплаты за социальные услуги или условий оплаты взимается с первого числа месяца, следующего за месяцем подписания дополнительного соглашения.</w:t>
      </w:r>
    </w:p>
    <w:p w:rsidR="00A9382E" w:rsidRDefault="00A9382E">
      <w:pPr>
        <w:pStyle w:val="ConsPlusNormal"/>
        <w:spacing w:before="220"/>
        <w:ind w:firstLine="540"/>
        <w:jc w:val="both"/>
      </w:pPr>
      <w:r>
        <w:t>35. В случае несогласия на получение социальных услуг в соответствии с новым размером оплаты, с условиями оплаты социальных услуг получатель (его законный представитель) направляет поставщику заявление об отказе в получении социальной услуги по новым тарифам. Получатель (его законный представитель) обязан произвести в этом случае расчеты с поставщиком за социальные услуги, полученные до дня отказа от них.</w:t>
      </w:r>
    </w:p>
    <w:p w:rsidR="00A9382E" w:rsidRDefault="00A9382E">
      <w:pPr>
        <w:pStyle w:val="ConsPlusNormal"/>
        <w:spacing w:before="220"/>
        <w:ind w:firstLine="540"/>
        <w:jc w:val="both"/>
      </w:pPr>
      <w:r>
        <w:lastRenderedPageBreak/>
        <w:t xml:space="preserve">36. Дополнительные социальные услуги (не входящие в </w:t>
      </w:r>
      <w:hyperlink r:id="rId26" w:history="1">
        <w:r>
          <w:rPr>
            <w:color w:val="0000FF"/>
          </w:rPr>
          <w:t>Перечень</w:t>
        </w:r>
      </w:hyperlink>
      <w:r>
        <w:t xml:space="preserve"> социальных услуг, утвержденный Законом Тверской области от 07.11.2014 N 79-ЗО "Об отдельных вопросах социального обслуживания граждан в Тверской области") и услуги сверх установленного стандартом объема предоставляются получателям за плату. Тарифы на указанные социальные услуги согласовываются с Министерством и утверждаются поставщиком.</w:t>
      </w:r>
    </w:p>
    <w:p w:rsidR="00A9382E" w:rsidRDefault="00A9382E">
      <w:pPr>
        <w:pStyle w:val="ConsPlusNormal"/>
        <w:spacing w:before="220"/>
        <w:ind w:firstLine="540"/>
        <w:jc w:val="both"/>
      </w:pPr>
      <w:r>
        <w:t>37. Средства, полученные от оплаты социальных услуг, зачисляются на счета поставщиков и направляются на дальнейшее развитие социальных услуг и стимулирование труда специалистов в размере, определяемом Министерством.</w:t>
      </w:r>
    </w:p>
    <w:p w:rsidR="00A9382E" w:rsidRDefault="00A9382E">
      <w:pPr>
        <w:pStyle w:val="ConsPlusNormal"/>
        <w:jc w:val="both"/>
      </w:pPr>
    </w:p>
    <w:p w:rsidR="00A9382E" w:rsidRDefault="00A9382E">
      <w:pPr>
        <w:pStyle w:val="ConsPlusTitle"/>
        <w:jc w:val="center"/>
        <w:outlineLvl w:val="1"/>
      </w:pPr>
      <w:r>
        <w:t>Раздел IV</w:t>
      </w:r>
    </w:p>
    <w:p w:rsidR="00A9382E" w:rsidRDefault="00A9382E">
      <w:pPr>
        <w:pStyle w:val="ConsPlusTitle"/>
        <w:jc w:val="center"/>
      </w:pPr>
      <w:r>
        <w:t>Требования к деятельности поставщика социальной услуги</w:t>
      </w:r>
    </w:p>
    <w:p w:rsidR="00A9382E" w:rsidRDefault="00A9382E">
      <w:pPr>
        <w:pStyle w:val="ConsPlusTitle"/>
        <w:jc w:val="center"/>
      </w:pPr>
      <w:r>
        <w:t>в сфере социального обслуживания</w:t>
      </w:r>
    </w:p>
    <w:p w:rsidR="00A9382E" w:rsidRDefault="00A9382E">
      <w:pPr>
        <w:pStyle w:val="ConsPlusNormal"/>
        <w:jc w:val="both"/>
      </w:pPr>
    </w:p>
    <w:p w:rsidR="00A9382E" w:rsidRDefault="00A9382E">
      <w:pPr>
        <w:pStyle w:val="ConsPlusNormal"/>
        <w:ind w:firstLine="540"/>
        <w:jc w:val="both"/>
      </w:pPr>
      <w:r>
        <w:t>38. Поставщики обязаны:</w:t>
      </w:r>
    </w:p>
    <w:p w:rsidR="00A9382E" w:rsidRDefault="00A9382E">
      <w:pPr>
        <w:pStyle w:val="ConsPlusNormal"/>
        <w:spacing w:before="220"/>
        <w:ind w:firstLine="540"/>
        <w:jc w:val="both"/>
      </w:pPr>
      <w:r>
        <w:t xml:space="preserve">1) осуществлять свою деятельность в соответствии с Федеральным </w:t>
      </w:r>
      <w:hyperlink r:id="rId27" w:history="1">
        <w:r>
          <w:rPr>
            <w:color w:val="0000FF"/>
          </w:rPr>
          <w:t>законом</w:t>
        </w:r>
      </w:hyperlink>
      <w:r>
        <w:t xml:space="preserve"> от 28.12.2013 N 442-ФЗ, другими федеральными законами, областными законами и иными нормативными правовыми актами Тверской области;</w:t>
      </w:r>
    </w:p>
    <w:p w:rsidR="00A9382E" w:rsidRDefault="00A9382E">
      <w:pPr>
        <w:pStyle w:val="ConsPlusNormal"/>
        <w:spacing w:before="220"/>
        <w:ind w:firstLine="540"/>
        <w:jc w:val="both"/>
      </w:pPr>
      <w:r>
        <w:t xml:space="preserve">2) предоставлять социальные услуги получателям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28" w:history="1">
        <w:r>
          <w:rPr>
            <w:color w:val="0000FF"/>
          </w:rPr>
          <w:t>закона</w:t>
        </w:r>
      </w:hyperlink>
      <w:r>
        <w:t xml:space="preserve"> от 28.12.2013 N 442-ФЗ;</w:t>
      </w:r>
    </w:p>
    <w:p w:rsidR="00A9382E" w:rsidRDefault="00A9382E">
      <w:pPr>
        <w:pStyle w:val="ConsPlusNormal"/>
        <w:spacing w:before="220"/>
        <w:ind w:firstLine="540"/>
        <w:jc w:val="both"/>
      </w:pPr>
      <w:r>
        <w:t xml:space="preserve">3) предоставлять срочные социальные услуги в соответствии со </w:t>
      </w:r>
      <w:hyperlink r:id="rId29" w:history="1">
        <w:r>
          <w:rPr>
            <w:color w:val="0000FF"/>
          </w:rPr>
          <w:t>статьей 21</w:t>
        </w:r>
      </w:hyperlink>
      <w:r>
        <w:t xml:space="preserve"> Федерального закона от 28.12.2013 N 442-ФЗ;</w:t>
      </w:r>
    </w:p>
    <w:p w:rsidR="00A9382E" w:rsidRDefault="00A9382E">
      <w:pPr>
        <w:pStyle w:val="ConsPlusNormal"/>
        <w:spacing w:before="220"/>
        <w:ind w:firstLine="540"/>
        <w:jc w:val="both"/>
      </w:pPr>
      <w:r>
        <w:t>4) предоставлять бесплатно в доступной форме получателям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либо о возможности получать их бесплатно;</w:t>
      </w:r>
    </w:p>
    <w:p w:rsidR="00A9382E" w:rsidRDefault="00A9382E">
      <w:pPr>
        <w:pStyle w:val="ConsPlusNormal"/>
        <w:spacing w:before="220"/>
        <w:ind w:firstLine="540"/>
        <w:jc w:val="both"/>
      </w:pPr>
      <w:r>
        <w:t xml:space="preserve">5) использовать информацию о получателях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A9382E" w:rsidRDefault="00A9382E">
      <w:pPr>
        <w:pStyle w:val="ConsPlusNormal"/>
        <w:spacing w:before="220"/>
        <w:ind w:firstLine="540"/>
        <w:jc w:val="both"/>
      </w:pPr>
      <w:r>
        <w:t xml:space="preserve">6) предоставлять государственному казенному учреждению Тверской области - центр социальной поддержки населения (далее также - ГКУ, государственное казенное учреждение Тверской области "Центр социальной поддержки населения" города Твери), уполномоченному на осуществление предусмотренных Федеральным </w:t>
      </w:r>
      <w:hyperlink r:id="rId30" w:history="1">
        <w:r>
          <w:rPr>
            <w:color w:val="0000FF"/>
          </w:rPr>
          <w:t>законом</w:t>
        </w:r>
      </w:hyperlink>
      <w:r>
        <w:t xml:space="preserve"> от 28.12.2013 N 442-ФЗ полномочий в сфере социального обслуживания граждан, информацию для формирования регистра получателей;</w:t>
      </w:r>
    </w:p>
    <w:p w:rsidR="00A9382E" w:rsidRDefault="00A9382E">
      <w:pPr>
        <w:pStyle w:val="ConsPlusNormal"/>
        <w:spacing w:before="220"/>
        <w:ind w:firstLine="540"/>
        <w:jc w:val="both"/>
      </w:pPr>
      <w:r>
        <w:t xml:space="preserve">7) осуществлять социальное сопровождение в соответствии со </w:t>
      </w:r>
      <w:hyperlink r:id="rId31" w:history="1">
        <w:r>
          <w:rPr>
            <w:color w:val="0000FF"/>
          </w:rPr>
          <w:t>статьей 22</w:t>
        </w:r>
      </w:hyperlink>
      <w:r>
        <w:t xml:space="preserve"> Федерального закона от 28.12.2013 N 442-ФЗ;</w:t>
      </w:r>
    </w:p>
    <w:p w:rsidR="00A9382E" w:rsidRDefault="00A9382E">
      <w:pPr>
        <w:pStyle w:val="ConsPlusNormal"/>
        <w:spacing w:before="220"/>
        <w:ind w:firstLine="540"/>
        <w:jc w:val="both"/>
      </w:pPr>
      <w:r>
        <w:t>8) обеспечивать получателям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A9382E" w:rsidRDefault="00A9382E">
      <w:pPr>
        <w:pStyle w:val="ConsPlusNormal"/>
        <w:spacing w:before="220"/>
        <w:ind w:firstLine="540"/>
        <w:jc w:val="both"/>
      </w:pPr>
      <w:r>
        <w:t>9) предоставлять получателям возможность пользоваться услугами связи, в том числе информационно-телекоммуникационной сети Интернет и услугами почтовой связи, при получении услуг в организациях социального обслуживания;</w:t>
      </w:r>
    </w:p>
    <w:p w:rsidR="00A9382E" w:rsidRDefault="00A9382E">
      <w:pPr>
        <w:pStyle w:val="ConsPlusNormal"/>
        <w:spacing w:before="220"/>
        <w:ind w:firstLine="540"/>
        <w:jc w:val="both"/>
      </w:pPr>
      <w:r>
        <w:t xml:space="preserve">10) выделять супругам, проживающим в организации социального обслуживания, </w:t>
      </w:r>
      <w:r>
        <w:lastRenderedPageBreak/>
        <w:t>изолированное жилое помещение для совместного проживания;</w:t>
      </w:r>
    </w:p>
    <w:p w:rsidR="00A9382E" w:rsidRDefault="00A9382E">
      <w:pPr>
        <w:pStyle w:val="ConsPlusNormal"/>
        <w:spacing w:before="220"/>
        <w:ind w:firstLine="540"/>
        <w:jc w:val="both"/>
      </w:pPr>
      <w:r>
        <w:t>11) обеспечивать получателям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(для несовершеннолетних получателей, если это не противоречит их законным интересам);</w:t>
      </w:r>
    </w:p>
    <w:p w:rsidR="00A9382E" w:rsidRDefault="00A9382E">
      <w:pPr>
        <w:pStyle w:val="ConsPlusNormal"/>
        <w:spacing w:before="220"/>
        <w:ind w:firstLine="540"/>
        <w:jc w:val="both"/>
      </w:pPr>
      <w:r>
        <w:t>12) обеспечивать сохранность личных вещей и ценностей получателей;</w:t>
      </w:r>
    </w:p>
    <w:p w:rsidR="00A9382E" w:rsidRDefault="00A9382E">
      <w:pPr>
        <w:pStyle w:val="ConsPlusNormal"/>
        <w:spacing w:before="220"/>
        <w:ind w:firstLine="540"/>
        <w:jc w:val="both"/>
      </w:pPr>
      <w:r>
        <w:t>13) исполнять иные обязанности, связанные с реализацией прав получателей на социальное обслуживание.</w:t>
      </w:r>
    </w:p>
    <w:p w:rsidR="00A9382E" w:rsidRDefault="00A9382E">
      <w:pPr>
        <w:pStyle w:val="ConsPlusNormal"/>
        <w:spacing w:before="220"/>
        <w:ind w:firstLine="540"/>
        <w:jc w:val="both"/>
      </w:pPr>
      <w:r>
        <w:t>39. Поставщики при оказании социальных услуг не вправе:</w:t>
      </w:r>
    </w:p>
    <w:p w:rsidR="00A9382E" w:rsidRDefault="00A9382E">
      <w:pPr>
        <w:pStyle w:val="ConsPlusNormal"/>
        <w:spacing w:before="220"/>
        <w:ind w:firstLine="540"/>
        <w:jc w:val="both"/>
      </w:pPr>
      <w:r>
        <w:t>1) ограничивать права, свободы и законные интересы получателей, в том числе при использовании лекарственных препаратов для медицинского применения;</w:t>
      </w:r>
    </w:p>
    <w:p w:rsidR="00A9382E" w:rsidRDefault="00A9382E">
      <w:pPr>
        <w:pStyle w:val="ConsPlusNormal"/>
        <w:spacing w:before="220"/>
        <w:ind w:firstLine="540"/>
        <w:jc w:val="both"/>
      </w:pPr>
      <w:r>
        <w:t>2) применять физическое или психологическое насилие в отношении получателей, допускать их оскорбление, грубое обращение с ними;</w:t>
      </w:r>
    </w:p>
    <w:p w:rsidR="00A9382E" w:rsidRDefault="00A9382E">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9382E" w:rsidRDefault="00A9382E">
      <w:pPr>
        <w:pStyle w:val="ConsPlusNormal"/>
        <w:spacing w:before="220"/>
        <w:ind w:firstLine="540"/>
        <w:jc w:val="both"/>
      </w:pPr>
      <w:r>
        <w:t>40. Деятельность поставщиков регламентируется уставом, положением, лицензиями, правилами, инструкциями, методиками, документами в области стандартизации.</w:t>
      </w:r>
    </w:p>
    <w:p w:rsidR="00A9382E" w:rsidRDefault="00A9382E">
      <w:pPr>
        <w:pStyle w:val="ConsPlusNormal"/>
        <w:spacing w:before="220"/>
        <w:ind w:firstLine="540"/>
        <w:jc w:val="both"/>
      </w:pPr>
      <w:r>
        <w:t>41. Условия размещения и оснащения оборудованием поставщиков:</w:t>
      </w:r>
    </w:p>
    <w:p w:rsidR="00A9382E" w:rsidRDefault="00A9382E">
      <w:pPr>
        <w:pStyle w:val="ConsPlusNormal"/>
        <w:spacing w:before="220"/>
        <w:ind w:firstLine="540"/>
        <w:jc w:val="both"/>
      </w:pPr>
      <w:r>
        <w:t xml:space="preserve">1) размещение в специально предназначенном (приспособленном) здании (зданиях) или помещениях, доступных для всех категорий получателей, в том числе для инвалидов и других </w:t>
      </w:r>
      <w:proofErr w:type="spellStart"/>
      <w:r>
        <w:t>маломобильных</w:t>
      </w:r>
      <w:proofErr w:type="spellEnd"/>
      <w:r>
        <w:t xml:space="preserve"> групп населения. Помещения должны быть оснащены телефонной связью;</w:t>
      </w:r>
    </w:p>
    <w:p w:rsidR="00A9382E" w:rsidRDefault="00A9382E">
      <w:pPr>
        <w:pStyle w:val="ConsPlusNormal"/>
        <w:spacing w:before="220"/>
        <w:ind w:firstLine="540"/>
        <w:jc w:val="both"/>
      </w:pPr>
      <w:r>
        <w:t>2) помещения (здания) должны соответствовать санитарно-эпидемиологическим правилам и нормативам;</w:t>
      </w:r>
    </w:p>
    <w:p w:rsidR="00A9382E" w:rsidRDefault="00A9382E">
      <w:pPr>
        <w:pStyle w:val="ConsPlusNormal"/>
        <w:spacing w:before="220"/>
        <w:ind w:firstLine="540"/>
        <w:jc w:val="both"/>
      </w:pPr>
      <w:r>
        <w:t>3) помещения должны быть оборудованы противопожарной системой и средствами пожаротушения;</w:t>
      </w:r>
    </w:p>
    <w:p w:rsidR="00A9382E" w:rsidRDefault="00A9382E">
      <w:pPr>
        <w:pStyle w:val="ConsPlusNormal"/>
        <w:spacing w:before="220"/>
        <w:ind w:firstLine="540"/>
        <w:jc w:val="both"/>
      </w:pPr>
      <w:r>
        <w:t>4) системой оповещения о возникновении чрезвычайной ситуации;</w:t>
      </w:r>
    </w:p>
    <w:p w:rsidR="00A9382E" w:rsidRDefault="00A9382E">
      <w:pPr>
        <w:pStyle w:val="ConsPlusNormal"/>
        <w:spacing w:before="220"/>
        <w:ind w:firstLine="540"/>
        <w:jc w:val="both"/>
      </w:pPr>
      <w:r>
        <w:t>5) системой охраны;</w:t>
      </w:r>
    </w:p>
    <w:p w:rsidR="00A9382E" w:rsidRDefault="00A9382E">
      <w:pPr>
        <w:pStyle w:val="ConsPlusNormal"/>
        <w:spacing w:before="220"/>
        <w:ind w:firstLine="540"/>
        <w:jc w:val="both"/>
      </w:pPr>
      <w:r>
        <w:t>6) в местах предоставления социальной услуги в доступном для осмотра месте должны быть схемы размещения средств пожаротушения и путей эвакуации граждан.</w:t>
      </w:r>
    </w:p>
    <w:p w:rsidR="00A9382E" w:rsidRDefault="00A9382E">
      <w:pPr>
        <w:pStyle w:val="ConsPlusNormal"/>
        <w:spacing w:before="220"/>
        <w:ind w:firstLine="540"/>
        <w:jc w:val="both"/>
      </w:pPr>
      <w:r>
        <w:t>42. Места информирования, предназначенные для ознакомления заявителей, получателей с информационными материалами, оборудуются:</w:t>
      </w:r>
    </w:p>
    <w:p w:rsidR="00A9382E" w:rsidRDefault="00A9382E">
      <w:pPr>
        <w:pStyle w:val="ConsPlusNormal"/>
        <w:spacing w:before="220"/>
        <w:ind w:firstLine="540"/>
        <w:jc w:val="both"/>
      </w:pPr>
      <w:r>
        <w:t>1) информационными стендами или терминалом доступа к информационно-справочным материалам (интернет-сайту);</w:t>
      </w:r>
    </w:p>
    <w:p w:rsidR="00A9382E" w:rsidRDefault="00A9382E">
      <w:pPr>
        <w:pStyle w:val="ConsPlusNormal"/>
        <w:spacing w:before="220"/>
        <w:ind w:firstLine="540"/>
        <w:jc w:val="both"/>
      </w:pPr>
      <w:r>
        <w:t>2) стульями, столами, стойками.</w:t>
      </w:r>
    </w:p>
    <w:p w:rsidR="00A9382E" w:rsidRDefault="00A9382E">
      <w:pPr>
        <w:pStyle w:val="ConsPlusNormal"/>
        <w:spacing w:before="220"/>
        <w:ind w:firstLine="540"/>
        <w:jc w:val="both"/>
      </w:pPr>
      <w:r>
        <w:t>43. На столах (стойках) размещаются писчая бумага, образцы заполнения заявлений, бланки заявлений и письменные принадлежности для возможного оформления документов.</w:t>
      </w:r>
    </w:p>
    <w:p w:rsidR="00A9382E" w:rsidRDefault="00A9382E">
      <w:pPr>
        <w:pStyle w:val="ConsPlusNormal"/>
        <w:spacing w:before="220"/>
        <w:ind w:firstLine="540"/>
        <w:jc w:val="both"/>
      </w:pPr>
      <w:r>
        <w:lastRenderedPageBreak/>
        <w:t>44. Места ожидания должны соответствовать комфортным условиям для заявителей, получателей и оптимальным условиям работы специалистов.</w:t>
      </w:r>
    </w:p>
    <w:p w:rsidR="00A9382E" w:rsidRDefault="00A9382E">
      <w:pPr>
        <w:pStyle w:val="ConsPlusNormal"/>
        <w:spacing w:before="220"/>
        <w:ind w:firstLine="540"/>
        <w:jc w:val="both"/>
      </w:pPr>
      <w:r>
        <w:t>45. Центральный вход в помещения (здания) поставщика, его обособленные подразделения оборудуются информационной табличкой (вывеской), содержащей следующую информацию о поставщике:</w:t>
      </w:r>
    </w:p>
    <w:p w:rsidR="00A9382E" w:rsidRDefault="00A9382E">
      <w:pPr>
        <w:pStyle w:val="ConsPlusNormal"/>
        <w:spacing w:before="220"/>
        <w:ind w:firstLine="540"/>
        <w:jc w:val="both"/>
      </w:pPr>
      <w:r>
        <w:t>1) наименование;</w:t>
      </w:r>
    </w:p>
    <w:p w:rsidR="00A9382E" w:rsidRDefault="00A9382E">
      <w:pPr>
        <w:pStyle w:val="ConsPlusNormal"/>
        <w:spacing w:before="220"/>
        <w:ind w:firstLine="540"/>
        <w:jc w:val="both"/>
      </w:pPr>
      <w:r>
        <w:t>2) место нахождения;</w:t>
      </w:r>
    </w:p>
    <w:p w:rsidR="00A9382E" w:rsidRDefault="00A9382E">
      <w:pPr>
        <w:pStyle w:val="ConsPlusNormal"/>
        <w:spacing w:before="220"/>
        <w:ind w:firstLine="540"/>
        <w:jc w:val="both"/>
      </w:pPr>
      <w:r>
        <w:t>3) режим работы.</w:t>
      </w:r>
    </w:p>
    <w:p w:rsidR="00A9382E" w:rsidRDefault="00A9382E">
      <w:pPr>
        <w:pStyle w:val="ConsPlusNormal"/>
        <w:spacing w:before="220"/>
        <w:ind w:firstLine="540"/>
        <w:jc w:val="both"/>
      </w:pPr>
      <w:r>
        <w:t>46. Укомплектованность специалистами и их квалификация:</w:t>
      </w:r>
    </w:p>
    <w:p w:rsidR="00A9382E" w:rsidRDefault="00A9382E">
      <w:pPr>
        <w:pStyle w:val="ConsPlusNormal"/>
        <w:spacing w:before="220"/>
        <w:ind w:firstLine="540"/>
        <w:jc w:val="both"/>
      </w:pPr>
      <w:r>
        <w:t>1)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своевременное повышение их квалификации, в том числе на курсах переподготовки и повышения квалификации, или иными способами;</w:t>
      </w:r>
    </w:p>
    <w:p w:rsidR="00A9382E" w:rsidRDefault="00A9382E">
      <w:pPr>
        <w:pStyle w:val="ConsPlusNormal"/>
        <w:spacing w:before="220"/>
        <w:ind w:firstLine="540"/>
        <w:jc w:val="both"/>
      </w:pPr>
      <w: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A9382E" w:rsidRDefault="00A9382E">
      <w:pPr>
        <w:pStyle w:val="ConsPlusNormal"/>
        <w:spacing w:before="220"/>
        <w:ind w:firstLine="540"/>
        <w:jc w:val="both"/>
      </w:pPr>
      <w:r>
        <w:t>3) обязательная аттестация специалистов в установленном порядке;</w:t>
      </w:r>
    </w:p>
    <w:p w:rsidR="00A9382E" w:rsidRDefault="00A9382E">
      <w:pPr>
        <w:pStyle w:val="ConsPlusNormal"/>
        <w:spacing w:before="220"/>
        <w:ind w:firstLine="540"/>
        <w:jc w:val="both"/>
      </w:pPr>
      <w:r>
        <w:t>4) подбор специалистов с необходимыми моральными и деловыми качествами, чувством ответственности.</w:t>
      </w:r>
    </w:p>
    <w:p w:rsidR="00A9382E" w:rsidRDefault="00A9382E">
      <w:pPr>
        <w:pStyle w:val="ConsPlusNormal"/>
        <w:jc w:val="both"/>
      </w:pPr>
    </w:p>
    <w:p w:rsidR="00A9382E" w:rsidRDefault="00A9382E">
      <w:pPr>
        <w:pStyle w:val="ConsPlusTitle"/>
        <w:jc w:val="center"/>
        <w:outlineLvl w:val="1"/>
      </w:pPr>
      <w:r>
        <w:t>Раздел V</w:t>
      </w:r>
    </w:p>
    <w:p w:rsidR="00A9382E" w:rsidRDefault="00A9382E">
      <w:pPr>
        <w:pStyle w:val="ConsPlusTitle"/>
        <w:jc w:val="center"/>
      </w:pPr>
      <w:r>
        <w:t>Перечень документов, необходимых для предоставления</w:t>
      </w:r>
    </w:p>
    <w:p w:rsidR="00A9382E" w:rsidRDefault="00A9382E">
      <w:pPr>
        <w:pStyle w:val="ConsPlusTitle"/>
        <w:jc w:val="center"/>
      </w:pPr>
      <w:r>
        <w:t>социальной услуги, с указанием документов и информации,</w:t>
      </w:r>
    </w:p>
    <w:p w:rsidR="00A9382E" w:rsidRDefault="00A9382E">
      <w:pPr>
        <w:pStyle w:val="ConsPlusTitle"/>
        <w:jc w:val="center"/>
      </w:pPr>
      <w:r>
        <w:t>которые должен представить получатель социальной услуги,</w:t>
      </w:r>
    </w:p>
    <w:p w:rsidR="00A9382E" w:rsidRDefault="00A9382E">
      <w:pPr>
        <w:pStyle w:val="ConsPlusTitle"/>
        <w:jc w:val="center"/>
      </w:pPr>
      <w:r>
        <w:t>и документов, которые подлежат представлению в рамках</w:t>
      </w:r>
    </w:p>
    <w:p w:rsidR="00A9382E" w:rsidRDefault="00A9382E">
      <w:pPr>
        <w:pStyle w:val="ConsPlusTitle"/>
        <w:jc w:val="center"/>
      </w:pPr>
      <w:r>
        <w:t>межведомственного информационного взаимодействия</w:t>
      </w:r>
    </w:p>
    <w:p w:rsidR="00A9382E" w:rsidRDefault="00A9382E">
      <w:pPr>
        <w:pStyle w:val="ConsPlusTitle"/>
        <w:jc w:val="center"/>
      </w:pPr>
      <w:r>
        <w:t>или представляются получателем социальной услуги</w:t>
      </w:r>
    </w:p>
    <w:p w:rsidR="00A9382E" w:rsidRDefault="00A9382E">
      <w:pPr>
        <w:pStyle w:val="ConsPlusTitle"/>
        <w:jc w:val="center"/>
      </w:pPr>
      <w:r>
        <w:t>по собственной инициативе</w:t>
      </w:r>
    </w:p>
    <w:p w:rsidR="00A9382E" w:rsidRDefault="00A9382E">
      <w:pPr>
        <w:pStyle w:val="ConsPlusNormal"/>
        <w:jc w:val="both"/>
      </w:pPr>
    </w:p>
    <w:p w:rsidR="00A9382E" w:rsidRDefault="00A9382E">
      <w:pPr>
        <w:pStyle w:val="ConsPlusTitle"/>
        <w:jc w:val="center"/>
        <w:outlineLvl w:val="2"/>
      </w:pPr>
      <w:r>
        <w:t>Подраздел I</w:t>
      </w:r>
    </w:p>
    <w:p w:rsidR="00A9382E" w:rsidRDefault="00A9382E">
      <w:pPr>
        <w:pStyle w:val="ConsPlusTitle"/>
        <w:jc w:val="center"/>
      </w:pPr>
      <w:r>
        <w:t>Порядок предоставления документов, необходимых</w:t>
      </w:r>
    </w:p>
    <w:p w:rsidR="00A9382E" w:rsidRDefault="00A9382E">
      <w:pPr>
        <w:pStyle w:val="ConsPlusTitle"/>
        <w:jc w:val="center"/>
      </w:pPr>
      <w:r>
        <w:t>для предоставления социальной услуги на дому</w:t>
      </w:r>
    </w:p>
    <w:p w:rsidR="00A9382E" w:rsidRDefault="00A9382E">
      <w:pPr>
        <w:pStyle w:val="ConsPlusNormal"/>
        <w:jc w:val="both"/>
      </w:pPr>
    </w:p>
    <w:p w:rsidR="00A9382E" w:rsidRDefault="00A9382E">
      <w:pPr>
        <w:pStyle w:val="ConsPlusNormal"/>
        <w:ind w:firstLine="540"/>
        <w:jc w:val="both"/>
      </w:pPr>
      <w:r>
        <w:t xml:space="preserve">47. </w:t>
      </w:r>
      <w:proofErr w:type="gramStart"/>
      <w:r>
        <w:t xml:space="preserve">Основанием для рассмотрения вопроса о предоставлении социальной услуги на дому является поданное в письменной или электронной форме </w:t>
      </w:r>
      <w:hyperlink r:id="rId32" w:history="1">
        <w:r>
          <w:rPr>
            <w:color w:val="0000FF"/>
          </w:rPr>
          <w:t>заявление</w:t>
        </w:r>
      </w:hyperlink>
      <w:r>
        <w:t xml:space="preserve"> гражданина (его законного представителя) о предоставлении социальной услуги, составленное по форме, утвержденной Приказом Министерства труда и социальной защиты населения Российской Федерации от 28.03.2014 N 159н "Об утверждении формы заявления о предоставлении социальных услуг" (далее - заявление), либо обращение в его интересах государственных органов</w:t>
      </w:r>
      <w:proofErr w:type="gramEnd"/>
      <w:r>
        <w:t>, органов местного самоуправления Тверской области, общественных объединений непосредственно в ГКУ или в государственное бюджетное учреждение "Комплексный центр социального обслуживания населения" на территории Тверской области (далее -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A9382E" w:rsidRDefault="00A9382E">
      <w:pPr>
        <w:pStyle w:val="ConsPlusNormal"/>
        <w:spacing w:before="220"/>
        <w:ind w:firstLine="540"/>
        <w:jc w:val="both"/>
      </w:pPr>
      <w:proofErr w:type="gramStart"/>
      <w:r>
        <w:t xml:space="preserve">Документы, необходимые для принятия решения о предоставлении социальных услуг в </w:t>
      </w:r>
      <w:r>
        <w:lastRenderedPageBreak/>
        <w:t xml:space="preserve">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33" w:history="1">
        <w:r>
          <w:rPr>
            <w:color w:val="0000FF"/>
          </w:rPr>
          <w:t>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roofErr w:type="gramEnd"/>
    </w:p>
    <w:p w:rsidR="00A9382E" w:rsidRDefault="00A9382E">
      <w:pPr>
        <w:pStyle w:val="ConsPlusNormal"/>
        <w:spacing w:before="220"/>
        <w:ind w:firstLine="540"/>
        <w:jc w:val="both"/>
      </w:pPr>
      <w:bookmarkStart w:id="6" w:name="P225"/>
      <w:bookmarkEnd w:id="6"/>
      <w:r>
        <w:t>48. К заявлению прилагаются следующие документы:</w:t>
      </w:r>
    </w:p>
    <w:p w:rsidR="00A9382E" w:rsidRDefault="00A9382E">
      <w:pPr>
        <w:pStyle w:val="ConsPlusNormal"/>
        <w:spacing w:before="220"/>
        <w:ind w:firstLine="540"/>
        <w:jc w:val="both"/>
      </w:pPr>
      <w:r>
        <w:t>1) копия документа, удостоверяющего личность заявителя, с одновременным предъявлением подлинника;</w:t>
      </w:r>
    </w:p>
    <w:p w:rsidR="00A9382E" w:rsidRDefault="00A9382E">
      <w:pPr>
        <w:pStyle w:val="ConsPlusNormal"/>
        <w:spacing w:before="220"/>
        <w:ind w:firstLine="540"/>
        <w:jc w:val="both"/>
      </w:pPr>
      <w:r>
        <w:t>2) документы, содержащие сведения о доходах заявителя и членов его семьи (при наличии) и принадлежащем ему (им) имуществе, необходимые для определения среднедушевого дохода;</w:t>
      </w:r>
    </w:p>
    <w:p w:rsidR="00A9382E" w:rsidRDefault="00A9382E">
      <w:pPr>
        <w:pStyle w:val="ConsPlusNormal"/>
        <w:spacing w:before="220"/>
        <w:ind w:firstLine="540"/>
        <w:jc w:val="both"/>
      </w:pPr>
      <w:r>
        <w:t>3) справка (заключение) лечебно-профилактических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w:t>
      </w:r>
    </w:p>
    <w:p w:rsidR="00A9382E" w:rsidRDefault="00A9382E">
      <w:pPr>
        <w:pStyle w:val="ConsPlusNormal"/>
        <w:spacing w:before="220"/>
        <w:ind w:firstLine="540"/>
        <w:jc w:val="both"/>
      </w:pPr>
      <w:r>
        <w:t>4) акт обследования материально-бытовых условий проживания гражданина, нуждающегося в социальном обслуживании;</w:t>
      </w:r>
    </w:p>
    <w:p w:rsidR="00A9382E" w:rsidRDefault="00A9382E">
      <w:pPr>
        <w:pStyle w:val="ConsPlusNormal"/>
        <w:spacing w:before="220"/>
        <w:ind w:firstLine="540"/>
        <w:jc w:val="both"/>
      </w:pPr>
      <w:r>
        <w:t>5) индивидуальная программа предоставления социальных услуг (при наличии действующей индивидуальной программы).</w:t>
      </w:r>
    </w:p>
    <w:p w:rsidR="00A9382E" w:rsidRDefault="00A9382E">
      <w:pPr>
        <w:pStyle w:val="ConsPlusNormal"/>
        <w:spacing w:before="220"/>
        <w:ind w:firstLine="540"/>
        <w:jc w:val="both"/>
      </w:pPr>
      <w:r>
        <w:t xml:space="preserve">49. В случае обращения законного представителя заявителя дополнительно к документам, указанным в </w:t>
      </w:r>
      <w:hyperlink w:anchor="P225" w:history="1">
        <w:r>
          <w:rPr>
            <w:color w:val="0000FF"/>
          </w:rPr>
          <w:t>пункте 48</w:t>
        </w:r>
      </w:hyperlink>
      <w: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A9382E" w:rsidRDefault="00A9382E">
      <w:pPr>
        <w:pStyle w:val="ConsPlusNormal"/>
        <w:spacing w:before="220"/>
        <w:ind w:firstLine="540"/>
        <w:jc w:val="both"/>
      </w:pPr>
      <w:r>
        <w:t>Копии документов представляются с предъявлением подлинников либо заверенными в установленном законодательством порядке.</w:t>
      </w:r>
    </w:p>
    <w:p w:rsidR="00A9382E" w:rsidRDefault="00A9382E">
      <w:pPr>
        <w:pStyle w:val="ConsPlusNormal"/>
        <w:spacing w:before="220"/>
        <w:ind w:firstLine="540"/>
        <w:jc w:val="both"/>
      </w:pPr>
      <w:r>
        <w:t>50.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A9382E" w:rsidRDefault="00A9382E">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382E" w:rsidRDefault="00A9382E">
      <w:pPr>
        <w:pStyle w:val="ConsPlusNormal"/>
        <w:spacing w:before="220"/>
        <w:ind w:firstLine="540"/>
        <w:jc w:val="both"/>
      </w:pPr>
      <w:r>
        <w:t>51.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A9382E" w:rsidRDefault="00A9382E">
      <w:pPr>
        <w:pStyle w:val="ConsPlusNormal"/>
        <w:spacing w:before="220"/>
        <w:ind w:firstLine="540"/>
        <w:jc w:val="both"/>
      </w:pPr>
      <w:r>
        <w:t xml:space="preserve">52. В случае отсутствия у заявителя (его законного представителя) копий представленных документов их изготовление и заверение обеспечивается </w:t>
      </w:r>
      <w:proofErr w:type="spellStart"/>
      <w:r>
        <w:t>КЦСОНом</w:t>
      </w:r>
      <w:proofErr w:type="spellEnd"/>
      <w:r>
        <w:t xml:space="preserve"> (ГКУ).</w:t>
      </w:r>
    </w:p>
    <w:p w:rsidR="00A9382E" w:rsidRDefault="00A9382E">
      <w:pPr>
        <w:pStyle w:val="ConsPlusNormal"/>
        <w:spacing w:before="220"/>
        <w:ind w:firstLine="540"/>
        <w:jc w:val="both"/>
      </w:pPr>
      <w:r>
        <w:t>53.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A9382E" w:rsidRDefault="00A9382E">
      <w:pPr>
        <w:pStyle w:val="ConsPlusNormal"/>
        <w:spacing w:before="220"/>
        <w:ind w:firstLine="540"/>
        <w:jc w:val="both"/>
      </w:pPr>
      <w:r>
        <w:t>54.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A9382E" w:rsidRDefault="00A9382E">
      <w:pPr>
        <w:pStyle w:val="ConsPlusNormal"/>
        <w:spacing w:before="220"/>
        <w:ind w:firstLine="540"/>
        <w:jc w:val="both"/>
      </w:pPr>
      <w:r>
        <w:lastRenderedPageBreak/>
        <w:t>55.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A9382E" w:rsidRDefault="00A9382E">
      <w:pPr>
        <w:pStyle w:val="ConsPlusNormal"/>
        <w:spacing w:before="220"/>
        <w:ind w:firstLine="540"/>
        <w:jc w:val="both"/>
      </w:pPr>
      <w:r>
        <w:t>О принятом решении заявитель в течение двух дней информируется в письменной или электронной форме.</w:t>
      </w:r>
    </w:p>
    <w:p w:rsidR="00A9382E" w:rsidRDefault="00A9382E">
      <w:pPr>
        <w:pStyle w:val="ConsPlusNormal"/>
        <w:spacing w:before="220"/>
        <w:ind w:firstLine="540"/>
        <w:jc w:val="both"/>
      </w:pPr>
      <w:r>
        <w:t xml:space="preserve">56. В случае принятия решения о признании заявителя </w:t>
      </w:r>
      <w:proofErr w:type="gramStart"/>
      <w:r>
        <w:t>нуждающимся</w:t>
      </w:r>
      <w:proofErr w:type="gramEnd"/>
      <w: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A9382E" w:rsidRDefault="00A9382E">
      <w:pPr>
        <w:pStyle w:val="ConsPlusNormal"/>
        <w:spacing w:before="220"/>
        <w:ind w:firstLine="540"/>
        <w:jc w:val="both"/>
      </w:pPr>
      <w: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A9382E" w:rsidRDefault="00A9382E">
      <w:pPr>
        <w:pStyle w:val="ConsPlusNormal"/>
        <w:spacing w:before="220"/>
        <w:ind w:firstLine="540"/>
        <w:jc w:val="both"/>
      </w:pPr>
      <w:r>
        <w:t>57.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порядок и размер оплаты, права и обязанности сторон.</w:t>
      </w:r>
    </w:p>
    <w:p w:rsidR="00A9382E" w:rsidRDefault="00A9382E">
      <w:pPr>
        <w:pStyle w:val="ConsPlusNormal"/>
        <w:spacing w:before="220"/>
        <w:ind w:firstLine="540"/>
        <w:jc w:val="both"/>
      </w:pPr>
      <w:r>
        <w:t>58. Изменение и расторжение договора осуществляются в соответствии с законодательством.</w:t>
      </w:r>
    </w:p>
    <w:p w:rsidR="00A9382E" w:rsidRDefault="00A9382E">
      <w:pPr>
        <w:pStyle w:val="ConsPlusNormal"/>
        <w:spacing w:before="220"/>
        <w:ind w:firstLine="540"/>
        <w:jc w:val="both"/>
      </w:pPr>
      <w:r>
        <w:t>59.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p>
    <w:p w:rsidR="00A9382E" w:rsidRDefault="00A9382E">
      <w:pPr>
        <w:pStyle w:val="ConsPlusNormal"/>
        <w:spacing w:before="220"/>
        <w:ind w:firstLine="540"/>
        <w:jc w:val="both"/>
      </w:pPr>
      <w:r>
        <w:t>60. Решение об отказе в предоставлении социальной услуги, в том числе временно, принимается в следующих случаях:</w:t>
      </w:r>
    </w:p>
    <w:p w:rsidR="00A9382E" w:rsidRDefault="00A9382E">
      <w:pPr>
        <w:pStyle w:val="ConsPlusNormal"/>
        <w:spacing w:before="220"/>
        <w:ind w:firstLine="540"/>
        <w:jc w:val="both"/>
      </w:pPr>
      <w:r>
        <w:t>1) при наличии медицинских противопоказаний;</w:t>
      </w:r>
    </w:p>
    <w:p w:rsidR="00A9382E" w:rsidRDefault="00A9382E">
      <w:pPr>
        <w:pStyle w:val="ConsPlusNormal"/>
        <w:spacing w:before="220"/>
        <w:ind w:firstLine="540"/>
        <w:jc w:val="both"/>
      </w:pPr>
      <w:r>
        <w:t xml:space="preserve">2) оформлен уход в соответствии с </w:t>
      </w:r>
      <w:hyperlink r:id="rId34"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A9382E" w:rsidRDefault="00A9382E">
      <w:pPr>
        <w:pStyle w:val="ConsPlusNormal"/>
        <w:spacing w:before="220"/>
        <w:ind w:firstLine="540"/>
        <w:jc w:val="both"/>
      </w:pPr>
      <w:r>
        <w:t>3) представленные сведения противоречат имеющимся у поставщика социальных услуг данным;</w:t>
      </w:r>
    </w:p>
    <w:p w:rsidR="00A9382E" w:rsidRDefault="00A9382E">
      <w:pPr>
        <w:pStyle w:val="ConsPlusNormal"/>
        <w:spacing w:before="220"/>
        <w:ind w:firstLine="540"/>
        <w:jc w:val="both"/>
      </w:pPr>
      <w:r>
        <w:t xml:space="preserve">4) утратил силу. - </w:t>
      </w:r>
      <w:hyperlink r:id="rId35" w:history="1">
        <w:r>
          <w:rPr>
            <w:color w:val="0000FF"/>
          </w:rPr>
          <w:t>Приказ</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 xml:space="preserve">5) заявитель не относится к категории граждан, указанных в </w:t>
      </w:r>
      <w:hyperlink w:anchor="P55" w:history="1">
        <w:r>
          <w:rPr>
            <w:color w:val="0000FF"/>
          </w:rPr>
          <w:t>пункте 5</w:t>
        </w:r>
      </w:hyperlink>
      <w:r>
        <w:t xml:space="preserve"> Порядка.</w:t>
      </w:r>
    </w:p>
    <w:p w:rsidR="00A9382E" w:rsidRDefault="00A9382E">
      <w:pPr>
        <w:pStyle w:val="ConsPlusNormal"/>
        <w:spacing w:before="220"/>
        <w:ind w:firstLine="540"/>
        <w:jc w:val="both"/>
      </w:pPr>
      <w:r>
        <w:t>61. Получатель (его законный представитель) ежегодно представляет поставщику справку (заключение) лечебно-профилактической организации о состоянии здоровья и об отсутствии медицинских противопоказаний для предоставления социальной услуги, а также один раз в квартал справку о размере доходов каждого члена семьи (при наличии).</w:t>
      </w:r>
    </w:p>
    <w:p w:rsidR="00A9382E" w:rsidRDefault="00A9382E">
      <w:pPr>
        <w:pStyle w:val="ConsPlusNormal"/>
        <w:jc w:val="both"/>
      </w:pPr>
    </w:p>
    <w:p w:rsidR="00A9382E" w:rsidRDefault="00A9382E">
      <w:pPr>
        <w:pStyle w:val="ConsPlusTitle"/>
        <w:jc w:val="center"/>
        <w:outlineLvl w:val="2"/>
      </w:pPr>
      <w:r>
        <w:t>Подраздел II</w:t>
      </w:r>
    </w:p>
    <w:p w:rsidR="00A9382E" w:rsidRDefault="00A9382E">
      <w:pPr>
        <w:pStyle w:val="ConsPlusTitle"/>
        <w:jc w:val="center"/>
      </w:pPr>
      <w:r>
        <w:t>Порядок предоставления документов, необходимых</w:t>
      </w:r>
    </w:p>
    <w:p w:rsidR="00A9382E" w:rsidRDefault="00A9382E">
      <w:pPr>
        <w:pStyle w:val="ConsPlusTitle"/>
        <w:jc w:val="center"/>
      </w:pPr>
      <w:r>
        <w:t>для предоставления социальной услуги в стационарной форме</w:t>
      </w:r>
    </w:p>
    <w:p w:rsidR="00A9382E" w:rsidRDefault="00A9382E">
      <w:pPr>
        <w:pStyle w:val="ConsPlusNormal"/>
        <w:jc w:val="both"/>
      </w:pPr>
    </w:p>
    <w:p w:rsidR="00A9382E" w:rsidRDefault="00A9382E">
      <w:pPr>
        <w:pStyle w:val="ConsPlusTitle"/>
        <w:jc w:val="center"/>
        <w:outlineLvl w:val="3"/>
      </w:pPr>
      <w:r>
        <w:lastRenderedPageBreak/>
        <w:t>Глава 1. Несовершеннолетним гражданам, нуждающимся</w:t>
      </w:r>
    </w:p>
    <w:p w:rsidR="00A9382E" w:rsidRDefault="00A9382E">
      <w:pPr>
        <w:pStyle w:val="ConsPlusTitle"/>
        <w:jc w:val="center"/>
      </w:pPr>
      <w:r>
        <w:t>в социальной реабилитации</w:t>
      </w:r>
    </w:p>
    <w:p w:rsidR="00A9382E" w:rsidRDefault="00A9382E">
      <w:pPr>
        <w:pStyle w:val="ConsPlusNormal"/>
        <w:jc w:val="both"/>
      </w:pPr>
    </w:p>
    <w:p w:rsidR="00A9382E" w:rsidRDefault="00A9382E">
      <w:pPr>
        <w:pStyle w:val="ConsPlusNormal"/>
        <w:ind w:firstLine="540"/>
        <w:jc w:val="both"/>
      </w:pPr>
      <w:bookmarkStart w:id="7" w:name="P261"/>
      <w:bookmarkEnd w:id="7"/>
      <w:r>
        <w:t>62. Основанием для предоставления социальной услуги являются:</w:t>
      </w:r>
    </w:p>
    <w:p w:rsidR="00A9382E" w:rsidRDefault="00A9382E">
      <w:pPr>
        <w:pStyle w:val="ConsPlusNormal"/>
        <w:spacing w:before="220"/>
        <w:ind w:firstLine="540"/>
        <w:jc w:val="both"/>
      </w:pPr>
      <w:r>
        <w:t>1) личное обращение несовершеннолетнего;</w:t>
      </w:r>
    </w:p>
    <w:p w:rsidR="00A9382E" w:rsidRDefault="00A9382E">
      <w:pPr>
        <w:pStyle w:val="ConsPlusNormal"/>
        <w:spacing w:before="220"/>
        <w:ind w:firstLine="540"/>
        <w:jc w:val="both"/>
      </w:pPr>
      <w:r>
        <w:t>2) заявление родителей получателя или иных его законных представителей с учетом мнения получателя социальных услуг, достигшего возраста десяти лет, за исключением случаев, когда учет мнения получателя противоречит его интересам;</w:t>
      </w:r>
    </w:p>
    <w:p w:rsidR="00A9382E" w:rsidRDefault="00A9382E">
      <w:pPr>
        <w:pStyle w:val="ConsPlusNormal"/>
        <w:spacing w:before="220"/>
        <w:ind w:firstLine="540"/>
        <w:jc w:val="both"/>
      </w:pPr>
      <w:r>
        <w:t>3) направление ГКУ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9382E" w:rsidRDefault="00A9382E">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(законных представителей) несовершеннолетнего гражданина;</w:t>
      </w:r>
    </w:p>
    <w:p w:rsidR="00A9382E" w:rsidRDefault="00A9382E">
      <w:pPr>
        <w:pStyle w:val="ConsPlusNormal"/>
        <w:spacing w:before="220"/>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организацию социального обслуживания.</w:t>
      </w:r>
    </w:p>
    <w:p w:rsidR="00A9382E" w:rsidRDefault="00A9382E">
      <w:pPr>
        <w:pStyle w:val="ConsPlusNormal"/>
        <w:spacing w:before="220"/>
        <w:ind w:firstLine="540"/>
        <w:jc w:val="both"/>
      </w:pPr>
      <w:r>
        <w:t xml:space="preserve">63. Социальная услуга предоставляется на основании решения ГКУ о признании получателя социальных услуг </w:t>
      </w:r>
      <w:proofErr w:type="gramStart"/>
      <w:r>
        <w:t>нуждающимся</w:t>
      </w:r>
      <w:proofErr w:type="gramEnd"/>
      <w:r>
        <w:t xml:space="preserve"> в предоставлении социальных услуг, индивидуальной программы, в которой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w:t>
      </w:r>
    </w:p>
    <w:p w:rsidR="00A9382E" w:rsidRDefault="00A9382E">
      <w:pPr>
        <w:pStyle w:val="ConsPlusNormal"/>
        <w:spacing w:before="220"/>
        <w:ind w:firstLine="540"/>
        <w:jc w:val="both"/>
      </w:pPr>
      <w:r>
        <w:t xml:space="preserve">Поставщиком социальных услуг в течение суток со дня поступления получателя на основании одного из документов, указанных в </w:t>
      </w:r>
      <w:hyperlink w:anchor="P261" w:history="1">
        <w:r>
          <w:rPr>
            <w:color w:val="0000FF"/>
          </w:rPr>
          <w:t>пункте 62</w:t>
        </w:r>
      </w:hyperlink>
      <w:r>
        <w:t xml:space="preserve"> Порядка, принимается решение о зачислении получателя социальных услуг на полное государственное обеспечение.</w:t>
      </w:r>
    </w:p>
    <w:p w:rsidR="00A9382E" w:rsidRDefault="00A9382E">
      <w:pPr>
        <w:pStyle w:val="ConsPlusNormal"/>
        <w:spacing w:before="220"/>
        <w:ind w:firstLine="540"/>
        <w:jc w:val="both"/>
      </w:pPr>
      <w:r>
        <w:t>64. Получатели социальных услуг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w:t>
      </w:r>
    </w:p>
    <w:p w:rsidR="00A9382E" w:rsidRDefault="00A9382E">
      <w:pPr>
        <w:pStyle w:val="ConsPlusNormal"/>
        <w:spacing w:before="220"/>
        <w:ind w:firstLine="540"/>
        <w:jc w:val="both"/>
      </w:pPr>
      <w:r>
        <w:t>65. Социальная услуга предоставляется на время, необходимое для социальной реабилитации.</w:t>
      </w:r>
    </w:p>
    <w:p w:rsidR="00A9382E" w:rsidRDefault="00A9382E">
      <w:pPr>
        <w:pStyle w:val="ConsPlusNormal"/>
        <w:spacing w:before="220"/>
        <w:ind w:firstLine="540"/>
        <w:jc w:val="both"/>
      </w:pPr>
      <w:r>
        <w:t>66. В случае обращения законного представителя заявителя представляются документ, удостоверяющий личность законного представителя, и копия документа, подтверждающего его полномочия.</w:t>
      </w:r>
    </w:p>
    <w:p w:rsidR="00A9382E" w:rsidRDefault="00A9382E">
      <w:pPr>
        <w:pStyle w:val="ConsPlusNormal"/>
        <w:spacing w:before="220"/>
        <w:ind w:firstLine="540"/>
        <w:jc w:val="both"/>
      </w:pPr>
      <w:r>
        <w:t>Копии документов представляются с предъявлением подлинников либо заверенными в установленном законодательством порядке.</w:t>
      </w:r>
    </w:p>
    <w:p w:rsidR="00A9382E" w:rsidRDefault="00A9382E">
      <w:pPr>
        <w:pStyle w:val="ConsPlusNormal"/>
        <w:spacing w:before="220"/>
        <w:ind w:firstLine="540"/>
        <w:jc w:val="both"/>
      </w:pPr>
      <w:r>
        <w:t>67. В случае предоставления заявления от родителей (законных представителей) и документов в государственное бюджетное учреждение "Социально-реабилитационный центр для несовершеннолетних" (далее - СРЦ)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СРЦ (ГКУ) регистрирует заявление и документы в день их поступления.</w:t>
      </w:r>
    </w:p>
    <w:p w:rsidR="00A9382E" w:rsidRDefault="00A9382E">
      <w:pPr>
        <w:pStyle w:val="ConsPlusNormal"/>
        <w:spacing w:before="220"/>
        <w:ind w:firstLine="540"/>
        <w:jc w:val="both"/>
      </w:pPr>
      <w:r>
        <w:lastRenderedPageBreak/>
        <w:t>68. СРЦ после рассмотрения заявления родителя (законного представителя) получателя социальных услуг о предоставлении социальной услуги и прилагаемых к нему документов передает их в течение двух рабочих дней в ГКУ.</w:t>
      </w:r>
    </w:p>
    <w:p w:rsidR="00A9382E" w:rsidRDefault="00A9382E">
      <w:pPr>
        <w:pStyle w:val="ConsPlusNormal"/>
        <w:spacing w:before="220"/>
        <w:ind w:firstLine="540"/>
        <w:jc w:val="both"/>
      </w:pPr>
      <w:r>
        <w:t>69. При ГКУ создается комиссия, которая принимает решение о признании гражданина нуждающимся в предоставлении социальной услуги либо об отказе в течение пяти рабочих дней со дня подачи заявления и документов.</w:t>
      </w:r>
    </w:p>
    <w:p w:rsidR="00A9382E" w:rsidRDefault="00A9382E">
      <w:pPr>
        <w:pStyle w:val="ConsPlusNormal"/>
        <w:spacing w:before="220"/>
        <w:ind w:firstLine="540"/>
        <w:jc w:val="both"/>
      </w:pPr>
      <w:r>
        <w:t>О принятом решении заявитель в течение двух дней информируется ГКУ в письменной или электронной форме.</w:t>
      </w:r>
    </w:p>
    <w:p w:rsidR="00A9382E" w:rsidRDefault="00A9382E">
      <w:pPr>
        <w:pStyle w:val="ConsPlusNormal"/>
        <w:spacing w:before="220"/>
        <w:ind w:firstLine="540"/>
        <w:jc w:val="both"/>
      </w:pPr>
      <w:r>
        <w:t xml:space="preserve">70. В случае принятия решения о признании получателя социальных услуг по заявлению родителей (законных представителей) </w:t>
      </w:r>
      <w:proofErr w:type="gramStart"/>
      <w:r>
        <w:t>нуждающимся</w:t>
      </w:r>
      <w:proofErr w:type="gramEnd"/>
      <w: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A9382E" w:rsidRDefault="00A9382E">
      <w:pPr>
        <w:pStyle w:val="ConsPlusNormal"/>
        <w:spacing w:before="220"/>
        <w:ind w:firstLine="540"/>
        <w:jc w:val="both"/>
      </w:pPr>
      <w:r>
        <w:t>Индивидуальная программа составляется в двух экземплярах. Один экземпляр передается родителям (законным представителям) в срок не более чем десять рабочих дней со дня подачи заявления и документов, второй экземпляр остается в ГКУ.</w:t>
      </w:r>
    </w:p>
    <w:p w:rsidR="00A9382E" w:rsidRDefault="00A9382E">
      <w:pPr>
        <w:pStyle w:val="ConsPlusNormal"/>
        <w:spacing w:before="220"/>
        <w:ind w:firstLine="540"/>
        <w:jc w:val="both"/>
      </w:pPr>
      <w:r>
        <w:t>71. Родитель (законный представитель) предоставляет индивидуальную программу поставщику. Поставщик в течение суток со дня предоставления индивидуальной программы родителем (законным представителем) заключает с ним договор, определяющий виды, объем и периодичность оказываемых социальных услуг, права и обязанности сторон.</w:t>
      </w:r>
    </w:p>
    <w:p w:rsidR="00A9382E" w:rsidRDefault="00A9382E">
      <w:pPr>
        <w:pStyle w:val="ConsPlusNormal"/>
        <w:spacing w:before="220"/>
        <w:ind w:firstLine="540"/>
        <w:jc w:val="both"/>
      </w:pPr>
      <w:r>
        <w:t>72. Изменение и расторжение договора осуществляются в соответствии с законодательством.</w:t>
      </w:r>
    </w:p>
    <w:p w:rsidR="00A9382E" w:rsidRDefault="00A9382E">
      <w:pPr>
        <w:pStyle w:val="ConsPlusNormal"/>
        <w:spacing w:before="220"/>
        <w:ind w:firstLine="540"/>
        <w:jc w:val="both"/>
      </w:pPr>
      <w:r>
        <w:t>73. Предоставление социальной услуги осуществляется на срок, предусмотренный индивидуальной программой и условиями договора, заключенного с родителем (законным представителем) получателя социальных услуг.</w:t>
      </w:r>
    </w:p>
    <w:p w:rsidR="00A9382E" w:rsidRDefault="00A9382E">
      <w:pPr>
        <w:pStyle w:val="ConsPlusNormal"/>
        <w:jc w:val="both"/>
      </w:pPr>
    </w:p>
    <w:p w:rsidR="00A9382E" w:rsidRDefault="00A9382E">
      <w:pPr>
        <w:pStyle w:val="ConsPlusTitle"/>
        <w:jc w:val="center"/>
        <w:outlineLvl w:val="3"/>
      </w:pPr>
      <w:r>
        <w:t>Глава 2. Гражданам пожилого возраста и инвалидам</w:t>
      </w:r>
    </w:p>
    <w:p w:rsidR="00A9382E" w:rsidRDefault="00A9382E">
      <w:pPr>
        <w:pStyle w:val="ConsPlusNormal"/>
        <w:jc w:val="both"/>
      </w:pPr>
    </w:p>
    <w:p w:rsidR="00A9382E" w:rsidRDefault="00A9382E">
      <w:pPr>
        <w:pStyle w:val="ConsPlusNormal"/>
        <w:ind w:firstLine="540"/>
        <w:jc w:val="both"/>
      </w:pPr>
      <w:r>
        <w:t xml:space="preserve">74. </w:t>
      </w:r>
      <w:proofErr w:type="gramStart"/>
      <w:r>
        <w:t>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w:t>
      </w:r>
      <w:proofErr w:type="gramEnd"/>
      <w:r>
        <w:t xml:space="preserve"> межведомственного взаимодействия.</w:t>
      </w:r>
    </w:p>
    <w:p w:rsidR="00A9382E" w:rsidRDefault="00A9382E">
      <w:pPr>
        <w:pStyle w:val="ConsPlusNormal"/>
        <w:spacing w:before="220"/>
        <w:ind w:firstLine="540"/>
        <w:jc w:val="both"/>
      </w:pPr>
      <w:r>
        <w:t xml:space="preserve">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36" w:history="1">
        <w:r>
          <w:rPr>
            <w:color w:val="0000FF"/>
          </w:rPr>
          <w:t>статьи 7</w:t>
        </w:r>
      </w:hyperlink>
      <w:r>
        <w:t xml:space="preserve"> Федерального закона от 27.07.2010 N 210-ФЗ.</w:t>
      </w:r>
    </w:p>
    <w:p w:rsidR="00A9382E" w:rsidRDefault="00A9382E">
      <w:pPr>
        <w:pStyle w:val="ConsPlusNormal"/>
        <w:spacing w:before="220"/>
        <w:ind w:firstLine="540"/>
        <w:jc w:val="both"/>
      </w:pPr>
      <w:bookmarkStart w:id="8" w:name="P287"/>
      <w:bookmarkEnd w:id="8"/>
      <w:r>
        <w:t>75. К заявлению прилагаются следующие документы:</w:t>
      </w:r>
    </w:p>
    <w:p w:rsidR="00A9382E" w:rsidRDefault="00A9382E">
      <w:pPr>
        <w:pStyle w:val="ConsPlusNormal"/>
        <w:spacing w:before="220"/>
        <w:ind w:firstLine="540"/>
        <w:jc w:val="both"/>
      </w:pPr>
      <w:r>
        <w:t>1) копия документа, удостоверяющего личность заявителя, с одновременным предъявлением подлинника;</w:t>
      </w:r>
    </w:p>
    <w:p w:rsidR="00A9382E" w:rsidRDefault="00A9382E">
      <w:pPr>
        <w:pStyle w:val="ConsPlusNormal"/>
        <w:spacing w:before="220"/>
        <w:ind w:firstLine="540"/>
        <w:jc w:val="both"/>
      </w:pPr>
      <w:r>
        <w:t xml:space="preserve">2) справка (заключение) медицинской организации Тверской области о состоянии здоровья заявителя и об отсутствии медицинских противопоказаний к предоставлению социальной услуги в </w:t>
      </w:r>
      <w:r>
        <w:lastRenderedPageBreak/>
        <w:t xml:space="preserve">стационарной форме социального обслуживания в соответствии с </w:t>
      </w:r>
      <w:hyperlink w:anchor="P94" w:history="1">
        <w:r>
          <w:rPr>
            <w:color w:val="0000FF"/>
          </w:rPr>
          <w:t>пунктом 19</w:t>
        </w:r>
      </w:hyperlink>
      <w:r>
        <w:t xml:space="preserve"> Порядка;</w:t>
      </w:r>
    </w:p>
    <w:p w:rsidR="00A9382E" w:rsidRDefault="00A9382E">
      <w:pPr>
        <w:pStyle w:val="ConsPlusNormal"/>
        <w:jc w:val="both"/>
      </w:pPr>
      <w:r>
        <w:t xml:space="preserve">(в ред. </w:t>
      </w:r>
      <w:hyperlink r:id="rId37" w:history="1">
        <w:r>
          <w:rPr>
            <w:color w:val="0000FF"/>
          </w:rPr>
          <w:t>Приказа</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3) документы, содержащие сведения о доходах заявителя и членов его семьи (при наличии) и принадлежащем ему (им) имуществе, необходимые для определения среднедушевого дохода;</w:t>
      </w:r>
    </w:p>
    <w:p w:rsidR="00A9382E" w:rsidRDefault="00A9382E">
      <w:pPr>
        <w:pStyle w:val="ConsPlusNormal"/>
        <w:spacing w:before="220"/>
        <w:ind w:firstLine="540"/>
        <w:jc w:val="both"/>
      </w:pPr>
      <w:r>
        <w:t>4) индивидуальная программа (при наличии действующей индивидуальной программы);</w:t>
      </w:r>
    </w:p>
    <w:p w:rsidR="00A9382E" w:rsidRDefault="00A9382E">
      <w:pPr>
        <w:pStyle w:val="ConsPlusNormal"/>
        <w:spacing w:before="220"/>
        <w:ind w:firstLine="540"/>
        <w:jc w:val="both"/>
      </w:pPr>
      <w:r>
        <w:t>5) медицинская карта заявителя, оформляемого на социальное обслуживание к поставщику;</w:t>
      </w:r>
    </w:p>
    <w:p w:rsidR="00A9382E" w:rsidRDefault="00A9382E">
      <w:pPr>
        <w:pStyle w:val="ConsPlusNormal"/>
        <w:spacing w:before="220"/>
        <w:ind w:firstLine="540"/>
        <w:jc w:val="both"/>
      </w:pPr>
      <w:proofErr w:type="gramStart"/>
      <w:r>
        <w:t>6) заключение консультационно-экспертной врачебной комиссии медицинской организации с участием врача-психиатра, содержащее сведения о наличии у лица психического расстройства с указанием полного диагноза в соответствии с международной классификацией болезней десятого пересмотра МКБ-10 (далее - МКБ-10), лишающего его возможности находиться в иной стационарной организации социального обслуживания, а также об отсутствии (наличии) оснований для постановки перед судом вопроса о восстановлении дееспособности (для недееспособных граждан</w:t>
      </w:r>
      <w:proofErr w:type="gramEnd"/>
      <w:r>
        <w:t xml:space="preserve">) либо о признании </w:t>
      </w:r>
      <w:proofErr w:type="gramStart"/>
      <w:r>
        <w:t>недееспособным</w:t>
      </w:r>
      <w:proofErr w:type="gramEnd"/>
      <w:r>
        <w:t xml:space="preserve"> (для дееспособных граждан) и рекомендацией профиля поставщика;</w:t>
      </w:r>
    </w:p>
    <w:p w:rsidR="00A9382E" w:rsidRDefault="00A9382E">
      <w:pPr>
        <w:pStyle w:val="ConsPlusNormal"/>
        <w:spacing w:before="220"/>
        <w:ind w:firstLine="540"/>
        <w:jc w:val="both"/>
      </w:pPr>
      <w:r>
        <w:t>7) в случае обращения инвалидов дополнительно предоставляются:</w:t>
      </w:r>
    </w:p>
    <w:p w:rsidR="00A9382E" w:rsidRDefault="00A9382E">
      <w:pPr>
        <w:pStyle w:val="ConsPlusNormal"/>
        <w:spacing w:before="220"/>
        <w:ind w:firstLine="540"/>
        <w:jc w:val="both"/>
      </w:pPr>
      <w:r>
        <w:t>справка федеральной организации медико-социальной экспертизы, подтверждающая факт установления инвалидности (с действующими сроками освидетельствования);</w:t>
      </w:r>
    </w:p>
    <w:p w:rsidR="00A9382E" w:rsidRDefault="00A9382E">
      <w:pPr>
        <w:pStyle w:val="ConsPlusNormal"/>
        <w:spacing w:before="220"/>
        <w:ind w:firstLine="540"/>
        <w:jc w:val="both"/>
      </w:pPr>
      <w:r>
        <w:t xml:space="preserve">индивидуальная программа реабилитации и </w:t>
      </w:r>
      <w:proofErr w:type="spellStart"/>
      <w:r>
        <w:t>абилитации</w:t>
      </w:r>
      <w:proofErr w:type="spellEnd"/>
      <w:r>
        <w:t xml:space="preserve"> инвалида (с действующими сроками освидетельствования);</w:t>
      </w:r>
    </w:p>
    <w:p w:rsidR="00A9382E" w:rsidRDefault="00A9382E">
      <w:pPr>
        <w:pStyle w:val="ConsPlusNormal"/>
        <w:spacing w:before="220"/>
        <w:ind w:firstLine="540"/>
        <w:jc w:val="both"/>
      </w:pPr>
      <w:r>
        <w:t>8) для принятия решения о предоставлении социального обслуживания в стационарной форме поставщиком психоневрологического профиля недееспособному гражданину дополнительно к документам, указанным в настоящем пункте, предоставляются:</w:t>
      </w:r>
    </w:p>
    <w:p w:rsidR="00A9382E" w:rsidRDefault="00A9382E">
      <w:pPr>
        <w:pStyle w:val="ConsPlusNormal"/>
        <w:spacing w:before="220"/>
        <w:ind w:firstLine="540"/>
        <w:jc w:val="both"/>
      </w:pPr>
      <w:proofErr w:type="gramStart"/>
      <w:r>
        <w:t>копия решения суда о признании гражданина недееспособным, заверенная в установленном законом порядке;</w:t>
      </w:r>
      <w:proofErr w:type="gramEnd"/>
    </w:p>
    <w:p w:rsidR="00A9382E" w:rsidRDefault="00A9382E">
      <w:pPr>
        <w:pStyle w:val="ConsPlusNormal"/>
        <w:spacing w:before="220"/>
        <w:ind w:firstLine="540"/>
        <w:jc w:val="both"/>
      </w:pPr>
      <w:r>
        <w:t>копия решения органа опеки и попечительства о назначении гражданину опекуна (если опекун назначен) с одновременным предъявлением подлинника;</w:t>
      </w:r>
    </w:p>
    <w:p w:rsidR="00A9382E" w:rsidRDefault="00A9382E">
      <w:pPr>
        <w:pStyle w:val="ConsPlusNormal"/>
        <w:spacing w:before="220"/>
        <w:ind w:firstLine="540"/>
        <w:jc w:val="both"/>
      </w:pPr>
      <w:r>
        <w:t>копии правоустанавливающих документов на принадлежащее заявителю жилое помещение с одновременным предъявлением подлинника;</w:t>
      </w:r>
    </w:p>
    <w:p w:rsidR="00A9382E" w:rsidRDefault="00A9382E">
      <w:pPr>
        <w:pStyle w:val="ConsPlusNormal"/>
        <w:spacing w:before="220"/>
        <w:ind w:firstLine="540"/>
        <w:jc w:val="both"/>
      </w:pPr>
      <w:r>
        <w:t>решение органа опеки и попечительства о помещении недееспособного гражданина к поставщику психоневрологического профиля, принятое на основании заключения консультационно-экспертной комиссией врачей-психиатров;</w:t>
      </w:r>
    </w:p>
    <w:p w:rsidR="00A9382E" w:rsidRDefault="00A9382E">
      <w:pPr>
        <w:pStyle w:val="ConsPlusNormal"/>
        <w:spacing w:before="220"/>
        <w:ind w:firstLine="540"/>
        <w:jc w:val="both"/>
      </w:pPr>
      <w:r>
        <w:t>9) документ, содержащий сведения о наличии судимости (при наличии судимости);</w:t>
      </w:r>
    </w:p>
    <w:p w:rsidR="00A9382E" w:rsidRDefault="00A9382E">
      <w:pPr>
        <w:pStyle w:val="ConsPlusNormal"/>
        <w:spacing w:before="220"/>
        <w:ind w:firstLine="540"/>
        <w:jc w:val="both"/>
      </w:pPr>
      <w:r>
        <w:t>10) копия страхового полиса об обязательном медицинском страховании с одновременным предъявлением подлинника;</w:t>
      </w:r>
    </w:p>
    <w:p w:rsidR="00A9382E" w:rsidRDefault="00A9382E">
      <w:pPr>
        <w:pStyle w:val="ConsPlusNormal"/>
        <w:spacing w:before="220"/>
        <w:ind w:firstLine="540"/>
        <w:jc w:val="both"/>
      </w:pPr>
      <w:r>
        <w:t>11) акт обследования материально-бытовых условий проживания гражданина, нуждающегося в социальном обслуживании.</w:t>
      </w:r>
    </w:p>
    <w:p w:rsidR="00A9382E" w:rsidRDefault="00A9382E">
      <w:pPr>
        <w:pStyle w:val="ConsPlusNormal"/>
        <w:spacing w:before="220"/>
        <w:ind w:firstLine="540"/>
        <w:jc w:val="both"/>
      </w:pPr>
      <w:r>
        <w:t xml:space="preserve">76. В случае обращения законного представителя заявителя дополнительно к документам, указанным в </w:t>
      </w:r>
      <w:hyperlink w:anchor="P287" w:history="1">
        <w:r>
          <w:rPr>
            <w:color w:val="0000FF"/>
          </w:rPr>
          <w:t>пункте 75</w:t>
        </w:r>
      </w:hyperlink>
      <w: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A9382E" w:rsidRDefault="00A9382E">
      <w:pPr>
        <w:pStyle w:val="ConsPlusNormal"/>
        <w:spacing w:before="220"/>
        <w:ind w:firstLine="540"/>
        <w:jc w:val="both"/>
      </w:pPr>
      <w:r>
        <w:lastRenderedPageBreak/>
        <w:t>Копии документов представляются с предъявлением подлинников либо заверенными в установленном законодательством порядке.</w:t>
      </w:r>
    </w:p>
    <w:p w:rsidR="00A9382E" w:rsidRDefault="00A9382E">
      <w:pPr>
        <w:pStyle w:val="ConsPlusNormal"/>
        <w:spacing w:before="220"/>
        <w:ind w:firstLine="540"/>
        <w:jc w:val="both"/>
      </w:pPr>
      <w:r>
        <w:t>77.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A9382E" w:rsidRDefault="00A9382E">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382E" w:rsidRDefault="00A9382E">
      <w:pPr>
        <w:pStyle w:val="ConsPlusNormal"/>
        <w:spacing w:before="220"/>
        <w:ind w:firstLine="540"/>
        <w:jc w:val="both"/>
      </w:pPr>
      <w:r>
        <w:t>78.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A9382E" w:rsidRDefault="00A9382E">
      <w:pPr>
        <w:pStyle w:val="ConsPlusNormal"/>
        <w:spacing w:before="220"/>
        <w:ind w:firstLine="540"/>
        <w:jc w:val="both"/>
      </w:pPr>
      <w:r>
        <w:t>79. В случае отсутствия у заявителя (его законного представителя) копий представленных документов их изготовление и заверение обеспечивается сотрудником КЦСОН (ГКУ).</w:t>
      </w:r>
    </w:p>
    <w:p w:rsidR="00A9382E" w:rsidRDefault="00A9382E">
      <w:pPr>
        <w:pStyle w:val="ConsPlusNormal"/>
        <w:spacing w:before="220"/>
        <w:ind w:firstLine="540"/>
        <w:jc w:val="both"/>
      </w:pPr>
      <w:r>
        <w:t>80.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A9382E" w:rsidRDefault="00A9382E">
      <w:pPr>
        <w:pStyle w:val="ConsPlusNormal"/>
        <w:spacing w:before="220"/>
        <w:ind w:firstLine="540"/>
        <w:jc w:val="both"/>
      </w:pPr>
      <w:r>
        <w:t>81.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A9382E" w:rsidRDefault="00A9382E">
      <w:pPr>
        <w:pStyle w:val="ConsPlusNormal"/>
        <w:spacing w:before="220"/>
        <w:ind w:firstLine="540"/>
        <w:jc w:val="both"/>
      </w:pPr>
      <w:r>
        <w:t>82.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A9382E" w:rsidRDefault="00A9382E">
      <w:pPr>
        <w:pStyle w:val="ConsPlusNormal"/>
        <w:spacing w:before="220"/>
        <w:ind w:firstLine="540"/>
        <w:jc w:val="both"/>
      </w:pPr>
      <w:r>
        <w:t>О принятом решении заявитель в течение двух дней информируется в письменной или электронной форме.</w:t>
      </w:r>
    </w:p>
    <w:p w:rsidR="00A9382E" w:rsidRDefault="00A9382E">
      <w:pPr>
        <w:pStyle w:val="ConsPlusNormal"/>
        <w:spacing w:before="220"/>
        <w:ind w:firstLine="540"/>
        <w:jc w:val="both"/>
      </w:pPr>
      <w:r>
        <w:t xml:space="preserve">83. В случае принятия решения о признании заявителя </w:t>
      </w:r>
      <w:proofErr w:type="gramStart"/>
      <w:r>
        <w:t>нуждающимся</w:t>
      </w:r>
      <w:proofErr w:type="gramEnd"/>
      <w: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A9382E" w:rsidRDefault="00A9382E">
      <w:pPr>
        <w:pStyle w:val="ConsPlusNormal"/>
        <w:spacing w:before="220"/>
        <w:ind w:firstLine="540"/>
        <w:jc w:val="both"/>
      </w:pPr>
      <w: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A9382E" w:rsidRDefault="00A9382E">
      <w:pPr>
        <w:pStyle w:val="ConsPlusNormal"/>
        <w:spacing w:before="220"/>
        <w:ind w:firstLine="540"/>
        <w:jc w:val="both"/>
      </w:pPr>
      <w:r>
        <w:t>84. Личное дело получателя (в случае принятия решения о признании заявителя нуждающимся в предоставлении социальной услуги) направляется ГКУ в Министерство в срок не позднее десяти рабочих дней со дня обращения заявителя (его законного представителя) в КЦСОН (ГКУ) для выписки путевки и направления получателя на стационарное социальное обслуживание к поставщику.</w:t>
      </w:r>
    </w:p>
    <w:p w:rsidR="00A9382E" w:rsidRDefault="00A9382E">
      <w:pPr>
        <w:pStyle w:val="ConsPlusNormal"/>
        <w:spacing w:before="220"/>
        <w:ind w:firstLine="540"/>
        <w:jc w:val="both"/>
      </w:pPr>
      <w:r>
        <w:t xml:space="preserve">85. Решение о постановке получателя на очередь на получение путевки или о выдаче путевки вне очереди на социальное обслуживание поставщиками доводится </w:t>
      </w:r>
      <w:proofErr w:type="spellStart"/>
      <w:r>
        <w:t>КЦСОНом</w:t>
      </w:r>
      <w:proofErr w:type="spellEnd"/>
      <w:r>
        <w:t xml:space="preserve"> в письменной или устной (по телефону) форме до получателя в течение трех рабочих дней со дня поступления из Министерства.</w:t>
      </w:r>
    </w:p>
    <w:p w:rsidR="00A9382E" w:rsidRDefault="00A9382E">
      <w:pPr>
        <w:pStyle w:val="ConsPlusNormal"/>
        <w:spacing w:before="220"/>
        <w:ind w:firstLine="540"/>
        <w:jc w:val="both"/>
      </w:pPr>
      <w:r>
        <w:lastRenderedPageBreak/>
        <w:t>КЦСОН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A9382E" w:rsidRDefault="00A9382E">
      <w:pPr>
        <w:pStyle w:val="ConsPlusNormal"/>
        <w:spacing w:before="220"/>
        <w:ind w:firstLine="540"/>
        <w:jc w:val="both"/>
      </w:pPr>
      <w:r>
        <w:t>86. В уведомлении получателю предлагается прибыть к поставщику в сроки, указанные в путевке, со следующими документами:</w:t>
      </w:r>
    </w:p>
    <w:p w:rsidR="00A9382E" w:rsidRDefault="00A9382E">
      <w:pPr>
        <w:pStyle w:val="ConsPlusNormal"/>
        <w:spacing w:before="220"/>
        <w:ind w:firstLine="540"/>
        <w:jc w:val="both"/>
      </w:pPr>
      <w:r>
        <w:t>1) путевка Министерства;</w:t>
      </w:r>
    </w:p>
    <w:p w:rsidR="00A9382E" w:rsidRDefault="00A9382E">
      <w:pPr>
        <w:pStyle w:val="ConsPlusNormal"/>
        <w:spacing w:before="220"/>
        <w:ind w:firstLine="540"/>
        <w:jc w:val="both"/>
      </w:pPr>
      <w:r>
        <w:t>2) документ, удостоверяющий личность;</w:t>
      </w:r>
    </w:p>
    <w:p w:rsidR="00A9382E" w:rsidRDefault="00A9382E">
      <w:pPr>
        <w:pStyle w:val="ConsPlusNormal"/>
        <w:spacing w:before="220"/>
        <w:ind w:firstLine="540"/>
        <w:jc w:val="both"/>
      </w:pPr>
      <w:r>
        <w:t>3) результаты лабораторных исследований на группу возбудителей кишечных инфекций, яйца гельминтов, дифтерию, RW;</w:t>
      </w:r>
    </w:p>
    <w:p w:rsidR="00A9382E" w:rsidRDefault="00A9382E">
      <w:pPr>
        <w:pStyle w:val="ConsPlusNormal"/>
        <w:spacing w:before="220"/>
        <w:ind w:firstLine="540"/>
        <w:jc w:val="both"/>
      </w:pPr>
      <w:r>
        <w:t>4) результаты бактериологического исследования на группу возбудителей кишечных инфекций действительны в течение пяти дней с момента получения результата на руки;</w:t>
      </w:r>
    </w:p>
    <w:p w:rsidR="00A9382E" w:rsidRDefault="00A9382E">
      <w:pPr>
        <w:pStyle w:val="ConsPlusNormal"/>
        <w:spacing w:before="220"/>
        <w:ind w:firstLine="540"/>
        <w:jc w:val="both"/>
      </w:pPr>
      <w:r>
        <w:t>5) страховое свидетельство;</w:t>
      </w:r>
    </w:p>
    <w:p w:rsidR="00A9382E" w:rsidRDefault="00A9382E">
      <w:pPr>
        <w:pStyle w:val="ConsPlusNormal"/>
        <w:spacing w:before="220"/>
        <w:ind w:firstLine="540"/>
        <w:jc w:val="both"/>
      </w:pPr>
      <w:r>
        <w:t>6) страховой полис об обязательном медицинском страховании;</w:t>
      </w:r>
    </w:p>
    <w:p w:rsidR="00A9382E" w:rsidRDefault="00A9382E">
      <w:pPr>
        <w:pStyle w:val="ConsPlusNormal"/>
        <w:spacing w:before="220"/>
        <w:ind w:firstLine="540"/>
        <w:jc w:val="both"/>
      </w:pPr>
      <w:r>
        <w:t>7) индивидуальная программа.</w:t>
      </w:r>
    </w:p>
    <w:p w:rsidR="00A9382E" w:rsidRDefault="00A9382E">
      <w:pPr>
        <w:pStyle w:val="ConsPlusNormal"/>
        <w:spacing w:before="220"/>
        <w:ind w:firstLine="540"/>
        <w:jc w:val="both"/>
      </w:pPr>
      <w:r>
        <w:t>87. Получатель (его законный представитель) может отказаться от путевки, уведомив об этом Министерство. В случае</w:t>
      </w:r>
      <w:proofErr w:type="gramStart"/>
      <w:r>
        <w:t>,</w:t>
      </w:r>
      <w:proofErr w:type="gramEnd"/>
      <w:r>
        <w:t xml:space="preserve">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A9382E" w:rsidRDefault="00A9382E">
      <w:pPr>
        <w:pStyle w:val="ConsPlusNormal"/>
        <w:spacing w:before="220"/>
        <w:ind w:firstLine="540"/>
        <w:jc w:val="both"/>
      </w:pPr>
      <w:r>
        <w:t>88. В случае отказа от путевки получатель снимается с очереди и вновь ставится на очередь только на общих основаниях в соответствии с законодательством и Порядком.</w:t>
      </w:r>
    </w:p>
    <w:p w:rsidR="00A9382E" w:rsidRDefault="00A9382E">
      <w:pPr>
        <w:pStyle w:val="ConsPlusNormal"/>
        <w:spacing w:before="220"/>
        <w:ind w:firstLine="540"/>
        <w:jc w:val="both"/>
      </w:pPr>
      <w:r>
        <w:t>89. Получатель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A9382E" w:rsidRDefault="00A9382E">
      <w:pPr>
        <w:pStyle w:val="ConsPlusNormal"/>
        <w:spacing w:before="220"/>
        <w:ind w:firstLine="540"/>
        <w:jc w:val="both"/>
      </w:pPr>
      <w:r>
        <w:t>В случае отсутствия законных представителей недееспособного гражданина договор в отношении него заключается между поставщиком социальных услуг и органом опеки и попечительства, расположенным по месту нахождения поставщика социальных услуг.</w:t>
      </w:r>
    </w:p>
    <w:p w:rsidR="00A9382E" w:rsidRDefault="00A9382E">
      <w:pPr>
        <w:pStyle w:val="ConsPlusNormal"/>
        <w:spacing w:before="220"/>
        <w:ind w:firstLine="540"/>
        <w:jc w:val="both"/>
      </w:pPr>
      <w:r>
        <w:t>90. Изменение и расторжение договора осуществляются в соответствии с законодательством.</w:t>
      </w:r>
    </w:p>
    <w:p w:rsidR="00A9382E" w:rsidRDefault="00A9382E">
      <w:pPr>
        <w:pStyle w:val="ConsPlusNormal"/>
        <w:spacing w:before="220"/>
        <w:ind w:firstLine="540"/>
        <w:jc w:val="both"/>
      </w:pPr>
      <w:r>
        <w:t>91.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p>
    <w:p w:rsidR="00A9382E" w:rsidRDefault="00A9382E">
      <w:pPr>
        <w:pStyle w:val="ConsPlusNormal"/>
        <w:spacing w:before="220"/>
        <w:ind w:firstLine="540"/>
        <w:jc w:val="both"/>
      </w:pPr>
      <w:r>
        <w:t xml:space="preserve">Поставщик вправе предоставлять гражданам, принятым на социальное обслуживание в стационарной форме социального обслуживания, на срок до одного месяца в течение календарного года возможность временного выбытия (отъезд и прочее). </w:t>
      </w:r>
      <w:proofErr w:type="gramStart"/>
      <w:r>
        <w:t xml:space="preserve">Разрешение о временном выбытии дается руководителем организации социального обслуживания на основании личного заявления получателя социальных услуг при наличии заключения врача об отсутствии ограничений по здоровью для выезда, письменного обязательства принимающих родственников или иных принимающих лиц об обеспечении ухода и наблюдения за гражданином в период его временного выбытия из организации социального обслуживания, а также при их </w:t>
      </w:r>
      <w:r>
        <w:lastRenderedPageBreak/>
        <w:t>личном сопровождении (в отношении недееспособных</w:t>
      </w:r>
      <w:proofErr w:type="gramEnd"/>
      <w:r>
        <w:t xml:space="preserve"> граждан).</w:t>
      </w:r>
    </w:p>
    <w:p w:rsidR="00A9382E" w:rsidRDefault="00A9382E">
      <w:pPr>
        <w:pStyle w:val="ConsPlusNormal"/>
        <w:spacing w:before="220"/>
        <w:ind w:firstLine="540"/>
        <w:jc w:val="both"/>
      </w:pPr>
      <w:r>
        <w:t>92. Решение об отказе в предоставлении социальной услуги, в том числе временно, принимается в следующих случаях:</w:t>
      </w:r>
    </w:p>
    <w:p w:rsidR="00A9382E" w:rsidRDefault="00A9382E">
      <w:pPr>
        <w:pStyle w:val="ConsPlusNormal"/>
        <w:jc w:val="both"/>
      </w:pPr>
      <w:r>
        <w:t xml:space="preserve">(в ред. </w:t>
      </w:r>
      <w:hyperlink r:id="rId38" w:history="1">
        <w:r>
          <w:rPr>
            <w:color w:val="0000FF"/>
          </w:rPr>
          <w:t>Приказа</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1) при наличии медицинских противопоказаний;</w:t>
      </w:r>
    </w:p>
    <w:p w:rsidR="00A9382E" w:rsidRDefault="00A9382E">
      <w:pPr>
        <w:pStyle w:val="ConsPlusNormal"/>
        <w:spacing w:before="220"/>
        <w:ind w:firstLine="540"/>
        <w:jc w:val="both"/>
      </w:pPr>
      <w:r>
        <w:t>2) представленные сведения противоречат имеющимся у поставщика социальных услуг данным;</w:t>
      </w:r>
    </w:p>
    <w:p w:rsidR="00A9382E" w:rsidRDefault="00A9382E">
      <w:pPr>
        <w:pStyle w:val="ConsPlusNormal"/>
        <w:spacing w:before="220"/>
        <w:ind w:firstLine="540"/>
        <w:jc w:val="both"/>
      </w:pPr>
      <w:r>
        <w:t>3) получатель социальных услуг неоднократно (два и более раза) нарушил установленные поставщиком социальных услуг правила внутреннего распорядка, поставщик имеет право перевести получателя социальных услуг на социальное обслуживание в специальный дом-интернат для престарелых и инвалидов;</w:t>
      </w:r>
    </w:p>
    <w:p w:rsidR="00A9382E" w:rsidRDefault="00A9382E">
      <w:pPr>
        <w:pStyle w:val="ConsPlusNormal"/>
        <w:spacing w:before="220"/>
        <w:ind w:firstLine="540"/>
        <w:jc w:val="both"/>
      </w:pPr>
      <w:r>
        <w:t xml:space="preserve">4) утратил силу. - </w:t>
      </w:r>
      <w:hyperlink r:id="rId39" w:history="1">
        <w:r>
          <w:rPr>
            <w:color w:val="0000FF"/>
          </w:rPr>
          <w:t>Приказ</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 xml:space="preserve">5) заявитель не относится к категории граждан, указанных в </w:t>
      </w:r>
      <w:hyperlink w:anchor="P55" w:history="1">
        <w:r>
          <w:rPr>
            <w:color w:val="0000FF"/>
          </w:rPr>
          <w:t>пункте 5</w:t>
        </w:r>
      </w:hyperlink>
      <w:r>
        <w:t xml:space="preserve"> Порядка.</w:t>
      </w:r>
    </w:p>
    <w:p w:rsidR="00A9382E" w:rsidRDefault="00A9382E">
      <w:pPr>
        <w:pStyle w:val="ConsPlusNormal"/>
        <w:spacing w:before="220"/>
        <w:ind w:firstLine="540"/>
        <w:jc w:val="both"/>
      </w:pPr>
      <w:r>
        <w:t>93.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A9382E" w:rsidRDefault="00A9382E">
      <w:pPr>
        <w:pStyle w:val="ConsPlusNormal"/>
        <w:jc w:val="both"/>
      </w:pPr>
    </w:p>
    <w:p w:rsidR="00A9382E" w:rsidRDefault="00A9382E">
      <w:pPr>
        <w:pStyle w:val="ConsPlusTitle"/>
        <w:jc w:val="center"/>
        <w:outlineLvl w:val="3"/>
      </w:pPr>
      <w:r>
        <w:t>Глава 3. Гражданам, у которых отсутствует определенное место</w:t>
      </w:r>
    </w:p>
    <w:p w:rsidR="00A9382E" w:rsidRDefault="00A9382E">
      <w:pPr>
        <w:pStyle w:val="ConsPlusTitle"/>
        <w:jc w:val="center"/>
      </w:pPr>
      <w:r>
        <w:t>жительства и отсутствуют средства к существованию</w:t>
      </w:r>
    </w:p>
    <w:p w:rsidR="00A9382E" w:rsidRDefault="00A9382E">
      <w:pPr>
        <w:pStyle w:val="ConsPlusNormal"/>
        <w:jc w:val="both"/>
      </w:pPr>
    </w:p>
    <w:p w:rsidR="00A9382E" w:rsidRDefault="00A9382E">
      <w:pPr>
        <w:pStyle w:val="ConsPlusNormal"/>
        <w:ind w:firstLine="540"/>
        <w:jc w:val="both"/>
      </w:pPr>
      <w:r>
        <w:t xml:space="preserve">94. </w:t>
      </w:r>
      <w:proofErr w:type="gramStart"/>
      <w:r>
        <w:t>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 межведомственного взаимодействия.</w:t>
      </w:r>
      <w:proofErr w:type="gramEnd"/>
    </w:p>
    <w:p w:rsidR="00A9382E" w:rsidRDefault="00A9382E">
      <w:pPr>
        <w:pStyle w:val="ConsPlusNormal"/>
        <w:spacing w:before="220"/>
        <w:ind w:firstLine="540"/>
        <w:jc w:val="both"/>
      </w:pPr>
      <w:r>
        <w:t xml:space="preserve">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40" w:history="1">
        <w:r>
          <w:rPr>
            <w:color w:val="0000FF"/>
          </w:rPr>
          <w:t>статьи 7</w:t>
        </w:r>
      </w:hyperlink>
      <w:r>
        <w:t xml:space="preserve"> Федерального закона от 27.07.2010 N 210-ФЗ.</w:t>
      </w:r>
    </w:p>
    <w:p w:rsidR="00A9382E" w:rsidRDefault="00A9382E">
      <w:pPr>
        <w:pStyle w:val="ConsPlusNormal"/>
        <w:spacing w:before="220"/>
        <w:ind w:firstLine="540"/>
        <w:jc w:val="both"/>
      </w:pPr>
      <w:bookmarkStart w:id="9" w:name="P350"/>
      <w:bookmarkEnd w:id="9"/>
      <w:r>
        <w:t>95. К заявлению прилагаются следующие документы:</w:t>
      </w:r>
    </w:p>
    <w:p w:rsidR="00A9382E" w:rsidRDefault="00A9382E">
      <w:pPr>
        <w:pStyle w:val="ConsPlusNormal"/>
        <w:spacing w:before="220"/>
        <w:ind w:firstLine="540"/>
        <w:jc w:val="both"/>
      </w:pPr>
      <w:r>
        <w:t>1) копия документа, удостоверяющего личность заявителя (при его наличии), с одновременным предъявлением подлинника;</w:t>
      </w:r>
    </w:p>
    <w:p w:rsidR="00A9382E" w:rsidRDefault="00A9382E">
      <w:pPr>
        <w:pStyle w:val="ConsPlusNormal"/>
        <w:spacing w:before="220"/>
        <w:ind w:firstLine="540"/>
        <w:jc w:val="both"/>
      </w:pPr>
      <w:r>
        <w:t>2) копия заключения врача-психиатра медицинской организации, оказывающей психиатрическую помощь, с указанием полного диагноза в соответствии с МКБ-10 и рекомендацией о возможности получения временного приюта в организации социального обслуживания с одновременным предъявлением подлинника;</w:t>
      </w:r>
    </w:p>
    <w:p w:rsidR="00A9382E" w:rsidRDefault="00A9382E">
      <w:pPr>
        <w:pStyle w:val="ConsPlusNormal"/>
        <w:spacing w:before="220"/>
        <w:ind w:firstLine="540"/>
        <w:jc w:val="both"/>
      </w:pPr>
      <w:r>
        <w:t>3) копия заключения врача-фтизиатра медицинской организации, оказывающей фтизиатрическую помощь, с указанием полного диагноза в соответствии с МКБ-10 и рекомендацией о возможности получения временного приюта в организации социального обслуживания с одновременным предъявлением подлинника;</w:t>
      </w:r>
    </w:p>
    <w:p w:rsidR="00A9382E" w:rsidRDefault="00A9382E">
      <w:pPr>
        <w:pStyle w:val="ConsPlusNormal"/>
        <w:spacing w:before="220"/>
        <w:ind w:firstLine="540"/>
        <w:jc w:val="both"/>
      </w:pPr>
      <w:r>
        <w:lastRenderedPageBreak/>
        <w:t>4) копия документа, содержащего сведения о наличии судимости (при наличии судимости), с одновременным предъявлением подлинника.</w:t>
      </w:r>
    </w:p>
    <w:p w:rsidR="00A9382E" w:rsidRDefault="00A9382E">
      <w:pPr>
        <w:pStyle w:val="ConsPlusNormal"/>
        <w:spacing w:before="220"/>
        <w:ind w:firstLine="540"/>
        <w:jc w:val="both"/>
      </w:pPr>
      <w:r>
        <w:t xml:space="preserve">96. В случае обращения законного представителя заявителя дополнительно к документам, указанным в </w:t>
      </w:r>
      <w:hyperlink w:anchor="P350" w:history="1">
        <w:r>
          <w:rPr>
            <w:color w:val="0000FF"/>
          </w:rPr>
          <w:t>пункте 95</w:t>
        </w:r>
      </w:hyperlink>
      <w: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A9382E" w:rsidRDefault="00A9382E">
      <w:pPr>
        <w:pStyle w:val="ConsPlusNormal"/>
        <w:spacing w:before="220"/>
        <w:ind w:firstLine="540"/>
        <w:jc w:val="both"/>
      </w:pPr>
      <w:r>
        <w:t>Копии документов представляются с предъявлением подлинников либо заверенными в установленном законодательством порядке.</w:t>
      </w:r>
    </w:p>
    <w:p w:rsidR="00A9382E" w:rsidRDefault="00A9382E">
      <w:pPr>
        <w:pStyle w:val="ConsPlusNormal"/>
        <w:spacing w:before="220"/>
        <w:ind w:firstLine="540"/>
        <w:jc w:val="both"/>
      </w:pPr>
      <w:r>
        <w:t>97.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A9382E" w:rsidRDefault="00A9382E">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382E" w:rsidRDefault="00A9382E">
      <w:pPr>
        <w:pStyle w:val="ConsPlusNormal"/>
        <w:spacing w:before="220"/>
        <w:ind w:firstLine="540"/>
        <w:jc w:val="both"/>
      </w:pPr>
      <w:r>
        <w:t xml:space="preserve">98. В случае отсутствия у заявителя (его законного представителя) копий представленных документов их изготовление и заверение обеспечивается сотрудником </w:t>
      </w:r>
      <w:proofErr w:type="spellStart"/>
      <w:r>
        <w:t>КЦСОНа</w:t>
      </w:r>
      <w:proofErr w:type="spellEnd"/>
      <w:r>
        <w:t xml:space="preserve"> (ГКУ).</w:t>
      </w:r>
    </w:p>
    <w:p w:rsidR="00A9382E" w:rsidRDefault="00A9382E">
      <w:pPr>
        <w:pStyle w:val="ConsPlusNormal"/>
        <w:spacing w:before="220"/>
        <w:ind w:firstLine="540"/>
        <w:jc w:val="both"/>
      </w:pPr>
      <w:r>
        <w:t>99.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A9382E" w:rsidRDefault="00A9382E">
      <w:pPr>
        <w:pStyle w:val="ConsPlusNormal"/>
        <w:spacing w:before="220"/>
        <w:ind w:firstLine="540"/>
        <w:jc w:val="both"/>
      </w:pPr>
      <w:r>
        <w:t>100.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A9382E" w:rsidRDefault="00A9382E">
      <w:pPr>
        <w:pStyle w:val="ConsPlusNormal"/>
        <w:spacing w:before="220"/>
        <w:ind w:firstLine="540"/>
        <w:jc w:val="both"/>
      </w:pPr>
      <w:r>
        <w:t>101.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A9382E" w:rsidRDefault="00A9382E">
      <w:pPr>
        <w:pStyle w:val="ConsPlusNormal"/>
        <w:spacing w:before="220"/>
        <w:ind w:firstLine="540"/>
        <w:jc w:val="both"/>
      </w:pPr>
      <w:r>
        <w:t>О принятом решении заявитель в течение двух дней информируется в письменной или электронной форме.</w:t>
      </w:r>
    </w:p>
    <w:p w:rsidR="00A9382E" w:rsidRDefault="00A9382E">
      <w:pPr>
        <w:pStyle w:val="ConsPlusNormal"/>
        <w:spacing w:before="220"/>
        <w:ind w:firstLine="540"/>
        <w:jc w:val="both"/>
      </w:pPr>
      <w:r>
        <w:t xml:space="preserve">102. В случае принятия решения о признании заявителя </w:t>
      </w:r>
      <w:proofErr w:type="gramStart"/>
      <w:r>
        <w:t>нуждающимся</w:t>
      </w:r>
      <w:proofErr w:type="gramEnd"/>
      <w: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A9382E" w:rsidRDefault="00A9382E">
      <w:pPr>
        <w:pStyle w:val="ConsPlusNormal"/>
        <w:spacing w:before="220"/>
        <w:ind w:firstLine="540"/>
        <w:jc w:val="both"/>
      </w:pPr>
      <w: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A9382E" w:rsidRDefault="00A9382E">
      <w:pPr>
        <w:pStyle w:val="ConsPlusNormal"/>
        <w:spacing w:before="220"/>
        <w:ind w:firstLine="540"/>
        <w:jc w:val="both"/>
      </w:pPr>
      <w:r>
        <w:t xml:space="preserve">103. </w:t>
      </w:r>
      <w:proofErr w:type="gramStart"/>
      <w:r>
        <w:t>Личное дело получателя (в случае принятия решения о признании заявителя нуждающимся в предоставлении социальной услуги) в срок не позднее десяти рабочих дней со дня обращения заявителя (его законного представителя) поступает в государственное казенное учреждение Тверской области "Центр социальной поддержки населения" города Твери для выписки направления получателю для предоставления социальной услуги к поставщику.</w:t>
      </w:r>
      <w:proofErr w:type="gramEnd"/>
    </w:p>
    <w:p w:rsidR="00A9382E" w:rsidRDefault="00A9382E">
      <w:pPr>
        <w:pStyle w:val="ConsPlusNormal"/>
        <w:spacing w:before="220"/>
        <w:ind w:firstLine="540"/>
        <w:jc w:val="both"/>
      </w:pPr>
      <w:r>
        <w:t xml:space="preserve">104. </w:t>
      </w:r>
      <w:proofErr w:type="gramStart"/>
      <w:r>
        <w:t xml:space="preserve">Решение о постановке получателя на очередь на получение направления или о выдаче направления вне очереди на социальное обслуживание поставщиками доводится </w:t>
      </w:r>
      <w:proofErr w:type="spellStart"/>
      <w:r>
        <w:t>КЦСОНом</w:t>
      </w:r>
      <w:proofErr w:type="spellEnd"/>
      <w:r>
        <w:t xml:space="preserve"> (ГКУ) </w:t>
      </w:r>
      <w:r>
        <w:lastRenderedPageBreak/>
        <w:t>в письменной или устной (по телефону) форме до получателя в течение трех рабочих дней со дня его поступления из государственного казенного учреждения Тверской области "Центр социальной поддержки населения" города Твери.</w:t>
      </w:r>
      <w:proofErr w:type="gramEnd"/>
    </w:p>
    <w:p w:rsidR="00A9382E" w:rsidRDefault="00A9382E">
      <w:pPr>
        <w:pStyle w:val="ConsPlusNormal"/>
        <w:spacing w:before="220"/>
        <w:ind w:firstLine="540"/>
        <w:jc w:val="both"/>
      </w:pPr>
      <w:r>
        <w:t>КЦСОН (ГКУ) в течение трех рабочих дней с момента получения направления из государственного казенного учреждения Тверской области "Центр социальной поддержки населения" города Твери письменно или устно (по телефону) уведомляет получателя (его законного представителя) о выписке направления и о необходимости прибыть к поставщику.</w:t>
      </w:r>
    </w:p>
    <w:p w:rsidR="00A9382E" w:rsidRDefault="00A9382E">
      <w:pPr>
        <w:pStyle w:val="ConsPlusNormal"/>
        <w:spacing w:before="220"/>
        <w:ind w:firstLine="540"/>
        <w:jc w:val="both"/>
      </w:pPr>
      <w:r>
        <w:t>105. В уведомлении получателю предлагается прибыть к поставщику в сроки, указанные в направлении, со следующими документами:</w:t>
      </w:r>
    </w:p>
    <w:p w:rsidR="00A9382E" w:rsidRDefault="00A9382E">
      <w:pPr>
        <w:pStyle w:val="ConsPlusNormal"/>
        <w:spacing w:before="220"/>
        <w:ind w:firstLine="540"/>
        <w:jc w:val="both"/>
      </w:pPr>
      <w:r>
        <w:t>1) направление государственного казенного учреждения Тверской области "Центр социальной поддержки населения" города Твери;</w:t>
      </w:r>
    </w:p>
    <w:p w:rsidR="00A9382E" w:rsidRDefault="00A9382E">
      <w:pPr>
        <w:pStyle w:val="ConsPlusNormal"/>
        <w:spacing w:before="220"/>
        <w:ind w:firstLine="540"/>
        <w:jc w:val="both"/>
      </w:pPr>
      <w:r>
        <w:t>2) документ, удостоверяющий личность (при его наличии);</w:t>
      </w:r>
    </w:p>
    <w:p w:rsidR="00A9382E" w:rsidRDefault="00A9382E">
      <w:pPr>
        <w:pStyle w:val="ConsPlusNormal"/>
        <w:spacing w:before="220"/>
        <w:ind w:firstLine="540"/>
        <w:jc w:val="both"/>
      </w:pPr>
      <w:r>
        <w:t>3) заключение врача-психиатра медицинской организации, оказывающей психиатрическую помощь, с указанием полного диагноза в соответствии с МКБ-10 и рекомендацией о возможности получения социальной услуги;</w:t>
      </w:r>
    </w:p>
    <w:p w:rsidR="00A9382E" w:rsidRDefault="00A9382E">
      <w:pPr>
        <w:pStyle w:val="ConsPlusNormal"/>
        <w:spacing w:before="220"/>
        <w:ind w:firstLine="540"/>
        <w:jc w:val="both"/>
      </w:pPr>
      <w:r>
        <w:t>4) заключение врача-фтизиатра медицинской организации, оказывающей фтизиатрическую помощь, с указанием полного диагноза в соответствии с МКБ-10 и рекомендацией о возможности получения социальной услуги;</w:t>
      </w:r>
    </w:p>
    <w:p w:rsidR="00A9382E" w:rsidRDefault="00A9382E">
      <w:pPr>
        <w:pStyle w:val="ConsPlusNormal"/>
        <w:spacing w:before="220"/>
        <w:ind w:firstLine="540"/>
        <w:jc w:val="both"/>
      </w:pPr>
      <w:r>
        <w:t>5) документ, содержащий сведения о наличии судимости (при наличии судимости);</w:t>
      </w:r>
    </w:p>
    <w:p w:rsidR="00A9382E" w:rsidRDefault="00A9382E">
      <w:pPr>
        <w:pStyle w:val="ConsPlusNormal"/>
        <w:spacing w:before="220"/>
        <w:ind w:firstLine="540"/>
        <w:jc w:val="both"/>
      </w:pPr>
      <w:r>
        <w:t>6) личное заявление;</w:t>
      </w:r>
    </w:p>
    <w:p w:rsidR="00A9382E" w:rsidRDefault="00A9382E">
      <w:pPr>
        <w:pStyle w:val="ConsPlusNormal"/>
        <w:spacing w:before="220"/>
        <w:ind w:firstLine="540"/>
        <w:jc w:val="both"/>
      </w:pPr>
      <w:r>
        <w:t>7) ходатайство КЦСОН о предоставлении социальной услуги;</w:t>
      </w:r>
    </w:p>
    <w:p w:rsidR="00A9382E" w:rsidRDefault="00A9382E">
      <w:pPr>
        <w:pStyle w:val="ConsPlusNormal"/>
        <w:spacing w:before="220"/>
        <w:ind w:firstLine="540"/>
        <w:jc w:val="both"/>
      </w:pPr>
      <w:r>
        <w:t>8) индивидуальная программа.</w:t>
      </w:r>
    </w:p>
    <w:p w:rsidR="00A9382E" w:rsidRDefault="00A9382E">
      <w:pPr>
        <w:pStyle w:val="ConsPlusNormal"/>
        <w:spacing w:before="220"/>
        <w:ind w:firstLine="540"/>
        <w:jc w:val="both"/>
      </w:pPr>
      <w:r>
        <w:t>106. Получатель (его законный представитель) может отказаться от направления, уведомив об этом государственное казенное учреждение Тверской области "Центр социальной поддержки населения" города Твери. В случае</w:t>
      </w:r>
      <w:proofErr w:type="gramStart"/>
      <w:r>
        <w:t>,</w:t>
      </w:r>
      <w:proofErr w:type="gramEnd"/>
      <w:r>
        <w:t xml:space="preserve"> если получатель не прибыл к поставщику в сроки, указанные в направлении, и о причинах неприбытия не уведомил государственное казенное учреждение Тверской области "Центр социальной поддержки населения" города Твери, данный факт также считается отказом от оказания государственной услуги.</w:t>
      </w:r>
    </w:p>
    <w:p w:rsidR="00A9382E" w:rsidRDefault="00A9382E">
      <w:pPr>
        <w:pStyle w:val="ConsPlusNormal"/>
        <w:spacing w:before="220"/>
        <w:ind w:firstLine="540"/>
        <w:jc w:val="both"/>
      </w:pPr>
      <w:r>
        <w:t>107. В случае, когда направление выписывается вне очереди, прием получателей осуществляется при наличии свободных мест у поставщика.</w:t>
      </w:r>
    </w:p>
    <w:p w:rsidR="00A9382E" w:rsidRDefault="00A9382E">
      <w:pPr>
        <w:pStyle w:val="ConsPlusNormal"/>
        <w:spacing w:before="220"/>
        <w:ind w:firstLine="540"/>
        <w:jc w:val="both"/>
      </w:pPr>
      <w:r>
        <w:t>108. В случае отказа от направления получатель снимается с очереди и вновь ставится на очередь только на общих основаниях.</w:t>
      </w:r>
    </w:p>
    <w:p w:rsidR="00A9382E" w:rsidRDefault="00A9382E">
      <w:pPr>
        <w:pStyle w:val="ConsPlusNormal"/>
        <w:spacing w:before="220"/>
        <w:ind w:firstLine="540"/>
        <w:jc w:val="both"/>
      </w:pPr>
      <w:r>
        <w:t>109. Получатель (его законный представитель) при поступлении на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права и обязанности сторон.</w:t>
      </w:r>
    </w:p>
    <w:p w:rsidR="00A9382E" w:rsidRDefault="00A9382E">
      <w:pPr>
        <w:pStyle w:val="ConsPlusNormal"/>
        <w:spacing w:before="220"/>
        <w:ind w:firstLine="540"/>
        <w:jc w:val="both"/>
      </w:pPr>
      <w:r>
        <w:t>110. Изменение и расторжение договора осуществляются в соответствии с законодательством.</w:t>
      </w:r>
    </w:p>
    <w:p w:rsidR="00A9382E" w:rsidRDefault="00A9382E">
      <w:pPr>
        <w:pStyle w:val="ConsPlusNormal"/>
        <w:spacing w:before="220"/>
        <w:ind w:firstLine="540"/>
        <w:jc w:val="both"/>
      </w:pPr>
      <w:r>
        <w:t xml:space="preserve">111. Предоставление социальной услуги осуществляется на срок, предусмотренный индивидуальной программой и условиями договора, заключенного с получателем социальных </w:t>
      </w:r>
      <w:r>
        <w:lastRenderedPageBreak/>
        <w:t>услуг (его законным представителем).</w:t>
      </w:r>
    </w:p>
    <w:p w:rsidR="00A9382E" w:rsidRDefault="00A9382E">
      <w:pPr>
        <w:pStyle w:val="ConsPlusNormal"/>
        <w:spacing w:before="220"/>
        <w:ind w:firstLine="540"/>
        <w:jc w:val="both"/>
      </w:pPr>
      <w:r>
        <w:t>112. Решение об отказе в предоставлении социальной услуги, в том числе временно, принимается в следующих случаях:</w:t>
      </w:r>
    </w:p>
    <w:p w:rsidR="00A9382E" w:rsidRDefault="00A9382E">
      <w:pPr>
        <w:pStyle w:val="ConsPlusNormal"/>
        <w:spacing w:before="220"/>
        <w:ind w:firstLine="540"/>
        <w:jc w:val="both"/>
      </w:pPr>
      <w:r>
        <w:t>1) при наличии медицинских противопоказаний;</w:t>
      </w:r>
    </w:p>
    <w:p w:rsidR="00A9382E" w:rsidRDefault="00A9382E">
      <w:pPr>
        <w:pStyle w:val="ConsPlusNormal"/>
        <w:spacing w:before="220"/>
        <w:ind w:firstLine="540"/>
        <w:jc w:val="both"/>
      </w:pPr>
      <w:r>
        <w:t>2) представленные сведения противоречат имеющимся у поставщика социальных услуг данным;</w:t>
      </w:r>
    </w:p>
    <w:p w:rsidR="00A9382E" w:rsidRDefault="00A9382E">
      <w:pPr>
        <w:pStyle w:val="ConsPlusNormal"/>
        <w:spacing w:before="220"/>
        <w:ind w:firstLine="540"/>
        <w:jc w:val="both"/>
      </w:pPr>
      <w:r>
        <w:t xml:space="preserve">3) заявитель не относится к категории граждан, указанных в </w:t>
      </w:r>
      <w:hyperlink w:anchor="P55" w:history="1">
        <w:r>
          <w:rPr>
            <w:color w:val="0000FF"/>
          </w:rPr>
          <w:t>пункте 5</w:t>
        </w:r>
      </w:hyperlink>
      <w:r>
        <w:t xml:space="preserve"> Порядка;</w:t>
      </w:r>
    </w:p>
    <w:p w:rsidR="00A9382E" w:rsidRDefault="00A9382E">
      <w:pPr>
        <w:pStyle w:val="ConsPlusNormal"/>
        <w:spacing w:before="220"/>
        <w:ind w:firstLine="540"/>
        <w:jc w:val="both"/>
      </w:pPr>
      <w:r>
        <w:t xml:space="preserve">4) утратил силу. - </w:t>
      </w:r>
      <w:hyperlink r:id="rId41" w:history="1">
        <w:r>
          <w:rPr>
            <w:color w:val="0000FF"/>
          </w:rPr>
          <w:t>Приказ</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113.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A9382E" w:rsidRDefault="00A9382E">
      <w:pPr>
        <w:pStyle w:val="ConsPlusNormal"/>
        <w:jc w:val="both"/>
      </w:pPr>
    </w:p>
    <w:p w:rsidR="00A9382E" w:rsidRDefault="00A9382E">
      <w:pPr>
        <w:pStyle w:val="ConsPlusTitle"/>
        <w:jc w:val="center"/>
        <w:outlineLvl w:val="3"/>
      </w:pPr>
      <w:r>
        <w:t>Глава 4. Детям-инвалидам</w:t>
      </w:r>
    </w:p>
    <w:p w:rsidR="00A9382E" w:rsidRDefault="00A9382E">
      <w:pPr>
        <w:pStyle w:val="ConsPlusNormal"/>
        <w:jc w:val="both"/>
      </w:pPr>
    </w:p>
    <w:p w:rsidR="00A9382E" w:rsidRDefault="00A9382E">
      <w:pPr>
        <w:pStyle w:val="ConsPlusNormal"/>
        <w:ind w:firstLine="540"/>
        <w:jc w:val="both"/>
      </w:pPr>
      <w:r>
        <w:t xml:space="preserve">114. </w:t>
      </w:r>
      <w:proofErr w:type="gramStart"/>
      <w:r>
        <w:t>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w:t>
      </w:r>
      <w:proofErr w:type="gramEnd"/>
      <w:r>
        <w:t xml:space="preserve"> межведомственного взаимодействия.</w:t>
      </w:r>
    </w:p>
    <w:p w:rsidR="00A9382E" w:rsidRDefault="00A9382E">
      <w:pPr>
        <w:pStyle w:val="ConsPlusNormal"/>
        <w:spacing w:before="220"/>
        <w:ind w:firstLine="540"/>
        <w:jc w:val="both"/>
      </w:pPr>
      <w:r>
        <w:t xml:space="preserve">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42" w:history="1">
        <w:r>
          <w:rPr>
            <w:color w:val="0000FF"/>
          </w:rPr>
          <w:t>статьи 7</w:t>
        </w:r>
      </w:hyperlink>
      <w:r>
        <w:t xml:space="preserve"> Федерального закона от 27.07.2010 N 210-ФЗ.</w:t>
      </w:r>
    </w:p>
    <w:p w:rsidR="00A9382E" w:rsidRDefault="00A9382E">
      <w:pPr>
        <w:pStyle w:val="ConsPlusNormal"/>
        <w:spacing w:before="220"/>
        <w:ind w:firstLine="540"/>
        <w:jc w:val="both"/>
      </w:pPr>
      <w:bookmarkStart w:id="10" w:name="P395"/>
      <w:bookmarkEnd w:id="10"/>
      <w:r>
        <w:t>115. К заявлению прилагаются следующие документы:</w:t>
      </w:r>
    </w:p>
    <w:p w:rsidR="00A9382E" w:rsidRDefault="00A9382E">
      <w:pPr>
        <w:pStyle w:val="ConsPlusNormal"/>
        <w:spacing w:before="220"/>
        <w:ind w:firstLine="540"/>
        <w:jc w:val="both"/>
      </w:pPr>
      <w:r>
        <w:t>1) для получателей социальных услуг в возрасте до 14 лет - копия свидетельства о рождении с одновременным предъявлением подлинника, для получателей социальных услуг старше 14 лет - копия документа, удостоверяющий личность, с одновременным предъявлением подлинника;</w:t>
      </w:r>
    </w:p>
    <w:p w:rsidR="00A9382E" w:rsidRDefault="00A9382E">
      <w:pPr>
        <w:pStyle w:val="ConsPlusNormal"/>
        <w:spacing w:before="220"/>
        <w:ind w:firstLine="540"/>
        <w:jc w:val="both"/>
      </w:pPr>
      <w:r>
        <w:t>2) для детей-сирот и детей, оставшихся без попечения родителей:</w:t>
      </w:r>
    </w:p>
    <w:p w:rsidR="00A9382E" w:rsidRDefault="00A9382E">
      <w:pPr>
        <w:pStyle w:val="ConsPlusNormal"/>
        <w:spacing w:before="220"/>
        <w:ind w:firstLine="540"/>
        <w:jc w:val="both"/>
      </w:pPr>
      <w:r>
        <w:t>копии документов, подтверждающих отнесение получателей социальных услуг к категории детей-сирот или детей, оставшихся без попечения родителей, с одновременным предъявлением подлинника;</w:t>
      </w:r>
    </w:p>
    <w:p w:rsidR="00A9382E" w:rsidRDefault="00A9382E">
      <w:pPr>
        <w:pStyle w:val="ConsPlusNormal"/>
        <w:spacing w:before="220"/>
        <w:ind w:firstLine="540"/>
        <w:jc w:val="both"/>
      </w:pPr>
      <w:r>
        <w:t>решение органа опеки и попечительства о направлении ребенка-инвалида, являющегося сиротой либо оставшегося без попечения родителей, в организацию социального обслуживания населения и копия постановления о закреплении и сохранении за ним прав на жилую площадь и имущество, принадлежащие несовершеннолетнему (на детей-сирот и детей, оставшихся без попечения родителей), с одновременным предъявлением подлинника;</w:t>
      </w:r>
    </w:p>
    <w:p w:rsidR="00A9382E" w:rsidRDefault="00A9382E">
      <w:pPr>
        <w:pStyle w:val="ConsPlusNormal"/>
        <w:spacing w:before="220"/>
        <w:ind w:firstLine="540"/>
        <w:jc w:val="both"/>
      </w:pPr>
      <w:r>
        <w:t>3) медицинская карта получателя социальных услуг, оформляемого на социальное обслуживание, с результатами медицинского осмотра;</w:t>
      </w:r>
    </w:p>
    <w:p w:rsidR="00A9382E" w:rsidRDefault="00A9382E">
      <w:pPr>
        <w:pStyle w:val="ConsPlusNormal"/>
        <w:spacing w:before="220"/>
        <w:ind w:firstLine="540"/>
        <w:jc w:val="both"/>
      </w:pPr>
      <w:r>
        <w:t xml:space="preserve">4) заключение врачебной комиссии (лечащего врача) медицинской организации, </w:t>
      </w:r>
      <w:r>
        <w:lastRenderedPageBreak/>
        <w:t>оказывающей психиатрическую помощь, с указанием шифра заболевания;</w:t>
      </w:r>
    </w:p>
    <w:p w:rsidR="00A9382E" w:rsidRDefault="00A9382E">
      <w:pPr>
        <w:pStyle w:val="ConsPlusNormal"/>
        <w:spacing w:before="220"/>
        <w:ind w:firstLine="540"/>
        <w:jc w:val="both"/>
      </w:pPr>
      <w:r>
        <w:t xml:space="preserve">5) заключение </w:t>
      </w:r>
      <w:proofErr w:type="spellStart"/>
      <w:r>
        <w:t>психолого-медико-педагогической</w:t>
      </w:r>
      <w:proofErr w:type="spellEnd"/>
      <w:r>
        <w:t xml:space="preserve"> комиссии с рекомендацией по обучению получателя социальных услуг;</w:t>
      </w:r>
    </w:p>
    <w:p w:rsidR="00A9382E" w:rsidRDefault="00A9382E">
      <w:pPr>
        <w:pStyle w:val="ConsPlusNormal"/>
        <w:spacing w:before="220"/>
        <w:ind w:firstLine="540"/>
        <w:jc w:val="both"/>
      </w:pPr>
      <w:r>
        <w:t>6) 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p>
    <w:p w:rsidR="00A9382E" w:rsidRDefault="00A9382E">
      <w:pPr>
        <w:pStyle w:val="ConsPlusNormal"/>
        <w:spacing w:before="220"/>
        <w:ind w:firstLine="540"/>
        <w:jc w:val="both"/>
      </w:pPr>
      <w:r>
        <w:t xml:space="preserve">7) индивидуальная программа реабилитации и </w:t>
      </w:r>
      <w:proofErr w:type="spellStart"/>
      <w:r>
        <w:t>абилитации</w:t>
      </w:r>
      <w:proofErr w:type="spellEnd"/>
      <w:r>
        <w:t xml:space="preserve"> получателя социальных услуг (с действующими сроками освидетельствования);</w:t>
      </w:r>
    </w:p>
    <w:p w:rsidR="00A9382E" w:rsidRDefault="00A9382E">
      <w:pPr>
        <w:pStyle w:val="ConsPlusNormal"/>
        <w:spacing w:before="220"/>
        <w:ind w:firstLine="540"/>
        <w:jc w:val="both"/>
      </w:pPr>
      <w:proofErr w:type="gramStart"/>
      <w:r>
        <w:t>8) история развития ребенка (форма N 112/у, утвержденная Приказом Министерства здравоохранения СССР от 04.10.1980 N 1030 "Об утверждении форм первичной медицинской документации учреждений здравоохранения" (далее - форма N 112/у), или медицинская карта ребенка (</w:t>
      </w:r>
      <w:hyperlink r:id="rId43" w:history="1">
        <w:r>
          <w:rPr>
            <w:color w:val="0000FF"/>
          </w:rPr>
          <w:t>форма N 026/у-2000</w:t>
        </w:r>
      </w:hyperlink>
      <w:r>
        <w:t>, утвержденная Приказом Министерства здравоохранения Российской Федерации от 03.07.2000 N 241 "Об утверждении "Медицинской карты ребенка для образовательных учреждений");</w:t>
      </w:r>
      <w:proofErr w:type="gramEnd"/>
    </w:p>
    <w:p w:rsidR="00A9382E" w:rsidRDefault="00A9382E">
      <w:pPr>
        <w:pStyle w:val="ConsPlusNormal"/>
        <w:spacing w:before="220"/>
        <w:ind w:firstLine="540"/>
        <w:jc w:val="both"/>
      </w:pPr>
      <w:r>
        <w:t>9) карта прививок;</w:t>
      </w:r>
    </w:p>
    <w:p w:rsidR="00A9382E" w:rsidRDefault="00A9382E">
      <w:pPr>
        <w:pStyle w:val="ConsPlusNormal"/>
        <w:spacing w:before="220"/>
        <w:ind w:firstLine="540"/>
        <w:jc w:val="both"/>
      </w:pPr>
      <w:r>
        <w:t>10) характеристика на получателя (из образовательной организации, организаций здравоохранения, социальной защиты населения);</w:t>
      </w:r>
    </w:p>
    <w:p w:rsidR="00A9382E" w:rsidRDefault="00A9382E">
      <w:pPr>
        <w:pStyle w:val="ConsPlusNormal"/>
        <w:spacing w:before="220"/>
        <w:ind w:firstLine="540"/>
        <w:jc w:val="both"/>
      </w:pPr>
      <w:r>
        <w:t>11) личное дело из образовательной организации для получателей школьного возраста;</w:t>
      </w:r>
    </w:p>
    <w:p w:rsidR="00A9382E" w:rsidRDefault="00A9382E">
      <w:pPr>
        <w:pStyle w:val="ConsPlusNormal"/>
        <w:spacing w:before="220"/>
        <w:ind w:firstLine="540"/>
        <w:jc w:val="both"/>
      </w:pPr>
      <w:r>
        <w:t xml:space="preserve">12) две черно-белые либо цветные фотографии форматом 3 </w:t>
      </w:r>
      <w:proofErr w:type="spellStart"/>
      <w:r>
        <w:t>x</w:t>
      </w:r>
      <w:proofErr w:type="spellEnd"/>
      <w:r>
        <w:t xml:space="preserve"> 4;</w:t>
      </w:r>
    </w:p>
    <w:p w:rsidR="00A9382E" w:rsidRDefault="00A9382E">
      <w:pPr>
        <w:pStyle w:val="ConsPlusNormal"/>
        <w:spacing w:before="220"/>
        <w:ind w:firstLine="540"/>
        <w:jc w:val="both"/>
      </w:pPr>
      <w:r>
        <w:t>13) выписка из истории болезни при оформлении получателя из стационара; на всех поступающих - заключение врача-психиатра;</w:t>
      </w:r>
    </w:p>
    <w:p w:rsidR="00A9382E" w:rsidRDefault="00A9382E">
      <w:pPr>
        <w:pStyle w:val="ConsPlusNormal"/>
        <w:spacing w:before="220"/>
        <w:ind w:firstLine="540"/>
        <w:jc w:val="both"/>
      </w:pPr>
      <w:r>
        <w:t>14) документы, содержащие сведения о доходах заявителя и членов его семьи (при наличии);</w:t>
      </w:r>
    </w:p>
    <w:p w:rsidR="00A9382E" w:rsidRDefault="00A9382E">
      <w:pPr>
        <w:pStyle w:val="ConsPlusNormal"/>
        <w:spacing w:before="220"/>
        <w:ind w:firstLine="540"/>
        <w:jc w:val="both"/>
      </w:pPr>
      <w:r>
        <w:t>15) копия решения суда об установлении статуса (для оставшихся без попечения родителей), заверенная в установленном законом порядке;</w:t>
      </w:r>
    </w:p>
    <w:p w:rsidR="00A9382E" w:rsidRDefault="00A9382E">
      <w:pPr>
        <w:pStyle w:val="ConsPlusNormal"/>
        <w:spacing w:before="220"/>
        <w:ind w:firstLine="540"/>
        <w:jc w:val="both"/>
      </w:pPr>
      <w:r>
        <w:t>16) копии свидетельства о смерти родителей (для детей-сирот и детей, оставшихся без попечения родителей) с одновременным предъявлением подлинника.</w:t>
      </w:r>
    </w:p>
    <w:p w:rsidR="00A9382E" w:rsidRDefault="00A9382E">
      <w:pPr>
        <w:pStyle w:val="ConsPlusNormal"/>
        <w:spacing w:before="220"/>
        <w:ind w:firstLine="540"/>
        <w:jc w:val="both"/>
      </w:pPr>
      <w:r>
        <w:t xml:space="preserve">116. В случае обращения законного представителя заявителя дополнительно к документам, указанным в </w:t>
      </w:r>
      <w:hyperlink w:anchor="P395" w:history="1">
        <w:r>
          <w:rPr>
            <w:color w:val="0000FF"/>
          </w:rPr>
          <w:t>пункте 115</w:t>
        </w:r>
      </w:hyperlink>
      <w: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A9382E" w:rsidRDefault="00A9382E">
      <w:pPr>
        <w:pStyle w:val="ConsPlusNormal"/>
        <w:spacing w:before="220"/>
        <w:ind w:firstLine="540"/>
        <w:jc w:val="both"/>
      </w:pPr>
      <w:r>
        <w:t>Копии документов представляются с предъявлением подлинников либо заверенными в установленном законодательством порядке.</w:t>
      </w:r>
    </w:p>
    <w:p w:rsidR="00A9382E" w:rsidRDefault="00A9382E">
      <w:pPr>
        <w:pStyle w:val="ConsPlusNormal"/>
        <w:spacing w:before="220"/>
        <w:ind w:firstLine="540"/>
        <w:jc w:val="both"/>
      </w:pPr>
      <w:r>
        <w:t>117.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A9382E" w:rsidRDefault="00A9382E">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382E" w:rsidRDefault="00A9382E">
      <w:pPr>
        <w:pStyle w:val="ConsPlusNormal"/>
        <w:spacing w:before="220"/>
        <w:ind w:firstLine="540"/>
        <w:jc w:val="both"/>
      </w:pPr>
      <w:r>
        <w:t xml:space="preserve">118.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w:t>
      </w:r>
      <w:r>
        <w:lastRenderedPageBreak/>
        <w:t>сборе.</w:t>
      </w:r>
    </w:p>
    <w:p w:rsidR="00A9382E" w:rsidRDefault="00A9382E">
      <w:pPr>
        <w:pStyle w:val="ConsPlusNormal"/>
        <w:spacing w:before="220"/>
        <w:ind w:firstLine="540"/>
        <w:jc w:val="both"/>
      </w:pPr>
      <w:r>
        <w:t xml:space="preserve">119. В случае отсутствия у заявителя (его законного представителя) копий представленных документов их изготовление и заверение обеспечивается сотрудником </w:t>
      </w:r>
      <w:proofErr w:type="spellStart"/>
      <w:r>
        <w:t>КЦСОНа</w:t>
      </w:r>
      <w:proofErr w:type="spellEnd"/>
      <w:r>
        <w:t xml:space="preserve"> (ГКУ).</w:t>
      </w:r>
    </w:p>
    <w:p w:rsidR="00A9382E" w:rsidRDefault="00A9382E">
      <w:pPr>
        <w:pStyle w:val="ConsPlusNormal"/>
        <w:spacing w:before="220"/>
        <w:ind w:firstLine="540"/>
        <w:jc w:val="both"/>
      </w:pPr>
      <w:r>
        <w:t>120.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A9382E" w:rsidRDefault="00A9382E">
      <w:pPr>
        <w:pStyle w:val="ConsPlusNormal"/>
        <w:spacing w:before="220"/>
        <w:ind w:firstLine="540"/>
        <w:jc w:val="both"/>
      </w:pPr>
      <w:r>
        <w:t>121.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A9382E" w:rsidRDefault="00A9382E">
      <w:pPr>
        <w:pStyle w:val="ConsPlusNormal"/>
        <w:spacing w:before="220"/>
        <w:ind w:firstLine="540"/>
        <w:jc w:val="both"/>
      </w:pPr>
      <w:r>
        <w:t>122.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A9382E" w:rsidRDefault="00A9382E">
      <w:pPr>
        <w:pStyle w:val="ConsPlusNormal"/>
        <w:spacing w:before="220"/>
        <w:ind w:firstLine="540"/>
        <w:jc w:val="both"/>
      </w:pPr>
      <w:r>
        <w:t>О принятом решении заявитель в течение двух дней информируется в письменной или электронной форме.</w:t>
      </w:r>
    </w:p>
    <w:p w:rsidR="00A9382E" w:rsidRDefault="00A9382E">
      <w:pPr>
        <w:pStyle w:val="ConsPlusNormal"/>
        <w:spacing w:before="220"/>
        <w:ind w:firstLine="540"/>
        <w:jc w:val="both"/>
      </w:pPr>
      <w:r>
        <w:t xml:space="preserve">123. В случае принятия решения о признании заявителя </w:t>
      </w:r>
      <w:proofErr w:type="gramStart"/>
      <w:r>
        <w:t>нуждающимся</w:t>
      </w:r>
      <w:proofErr w:type="gramEnd"/>
      <w: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A9382E" w:rsidRDefault="00A9382E">
      <w:pPr>
        <w:pStyle w:val="ConsPlusNormal"/>
        <w:spacing w:before="220"/>
        <w:ind w:firstLine="540"/>
        <w:jc w:val="both"/>
      </w:pPr>
      <w: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прилагаемых к нему документов получателем (его законным представителем). Второй экземпляр индивидуальной программы остается в ГКУ.</w:t>
      </w:r>
    </w:p>
    <w:p w:rsidR="00A9382E" w:rsidRDefault="00A9382E">
      <w:pPr>
        <w:pStyle w:val="ConsPlusNormal"/>
        <w:spacing w:before="220"/>
        <w:ind w:firstLine="540"/>
        <w:jc w:val="both"/>
      </w:pPr>
      <w:r>
        <w:t>124. Личное дело получателя (в случае принятия решения о признании заявителя нуждающимся в предоставлении социальной услуги) направляется ГКУ в Министерство в срок не позднее десяти рабочих дней со дня обращения заявителя (его законного представителя) в КЦСОН (ГКУ) для выписки путевки получателя на стационарное социальное обслуживание к поставщику.</w:t>
      </w:r>
    </w:p>
    <w:p w:rsidR="00A9382E" w:rsidRDefault="00A9382E">
      <w:pPr>
        <w:pStyle w:val="ConsPlusNormal"/>
        <w:spacing w:before="220"/>
        <w:ind w:firstLine="540"/>
        <w:jc w:val="both"/>
      </w:pPr>
      <w:r>
        <w:t xml:space="preserve">125. Решение о постановке получателя на очередь на получение путевки или о выдаче путевки вне очереди на социальное обслуживание поставщиками доводится </w:t>
      </w:r>
      <w:proofErr w:type="spellStart"/>
      <w:r>
        <w:t>КЦСОНом</w:t>
      </w:r>
      <w:proofErr w:type="spellEnd"/>
      <w:r>
        <w:t xml:space="preserve"> в письменной или устной (по телефону) форме до получателя в течение трех рабочих дней со дня его поступления из Министерства.</w:t>
      </w:r>
    </w:p>
    <w:p w:rsidR="00A9382E" w:rsidRDefault="00A9382E">
      <w:pPr>
        <w:pStyle w:val="ConsPlusNormal"/>
        <w:spacing w:before="220"/>
        <w:ind w:firstLine="540"/>
        <w:jc w:val="both"/>
      </w:pPr>
      <w:r>
        <w:t>КЦСОН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A9382E" w:rsidRDefault="00A9382E">
      <w:pPr>
        <w:pStyle w:val="ConsPlusNormal"/>
        <w:spacing w:before="220"/>
        <w:ind w:firstLine="540"/>
        <w:jc w:val="both"/>
      </w:pPr>
      <w:r>
        <w:t>126. В уведомлении предлагается прибыть в сроки, указанные в путевке, со следующими документами:</w:t>
      </w:r>
    </w:p>
    <w:p w:rsidR="00A9382E" w:rsidRDefault="00A9382E">
      <w:pPr>
        <w:pStyle w:val="ConsPlusNormal"/>
        <w:spacing w:before="220"/>
        <w:ind w:firstLine="540"/>
        <w:jc w:val="both"/>
      </w:pPr>
      <w:r>
        <w:t>1) путевка Министерства;</w:t>
      </w:r>
    </w:p>
    <w:p w:rsidR="00A9382E" w:rsidRDefault="00A9382E">
      <w:pPr>
        <w:pStyle w:val="ConsPlusNormal"/>
        <w:spacing w:before="220"/>
        <w:ind w:firstLine="540"/>
        <w:jc w:val="both"/>
      </w:pPr>
      <w:r>
        <w:t>2) для получателей социальных услуг в возрасте до 14 лет - свидетельство о рождении, для получателей социальных услуг старше 14 лет - документ, удостоверяющий личность;</w:t>
      </w:r>
    </w:p>
    <w:p w:rsidR="00A9382E" w:rsidRDefault="00A9382E">
      <w:pPr>
        <w:pStyle w:val="ConsPlusNormal"/>
        <w:spacing w:before="220"/>
        <w:ind w:firstLine="540"/>
        <w:jc w:val="both"/>
      </w:pPr>
      <w:r>
        <w:t xml:space="preserve">3) результаты лабораторных исследований на группу возбудителей кишечных инфекций, яйца гельминтов, дифтерию, крови на ВИЧ, гепатиты "В" и "С", реакцию </w:t>
      </w:r>
      <w:proofErr w:type="spellStart"/>
      <w:r>
        <w:t>Вассермана</w:t>
      </w:r>
      <w:proofErr w:type="spellEnd"/>
      <w:r>
        <w:t xml:space="preserve">, общий </w:t>
      </w:r>
      <w:r>
        <w:lastRenderedPageBreak/>
        <w:t>анализ крови и мочи с указанием N и даты обследования;</w:t>
      </w:r>
    </w:p>
    <w:p w:rsidR="00A9382E" w:rsidRDefault="00A9382E">
      <w:pPr>
        <w:pStyle w:val="ConsPlusNormal"/>
        <w:spacing w:before="220"/>
        <w:ind w:firstLine="540"/>
        <w:jc w:val="both"/>
      </w:pPr>
      <w:r>
        <w:t xml:space="preserve">4) справка об отсутствии контактов с инфекционными больными по месту проживания, со дня </w:t>
      </w:r>
      <w:proofErr w:type="gramStart"/>
      <w:r>
        <w:t>выдачи</w:t>
      </w:r>
      <w:proofErr w:type="gramEnd"/>
      <w:r>
        <w:t xml:space="preserve"> которой прошло не более трех календарных дней;</w:t>
      </w:r>
    </w:p>
    <w:p w:rsidR="00A9382E" w:rsidRDefault="00A9382E">
      <w:pPr>
        <w:pStyle w:val="ConsPlusNormal"/>
        <w:spacing w:before="220"/>
        <w:ind w:firstLine="540"/>
        <w:jc w:val="both"/>
      </w:pPr>
      <w:r>
        <w:t>5) страховой полис об обязательном медицинском страховании;</w:t>
      </w:r>
    </w:p>
    <w:p w:rsidR="00A9382E" w:rsidRDefault="00A9382E">
      <w:pPr>
        <w:pStyle w:val="ConsPlusNormal"/>
        <w:spacing w:before="220"/>
        <w:ind w:firstLine="540"/>
        <w:jc w:val="both"/>
      </w:pPr>
      <w:r>
        <w:t>6) страховое свидетельство обязательного пенсионного страхования;</w:t>
      </w:r>
    </w:p>
    <w:p w:rsidR="00A9382E" w:rsidRDefault="00A9382E">
      <w:pPr>
        <w:pStyle w:val="ConsPlusNormal"/>
        <w:spacing w:before="220"/>
        <w:ind w:firstLine="540"/>
        <w:jc w:val="both"/>
      </w:pPr>
      <w:r>
        <w:t>7) флюорография органов грудной клетки (для детей младше 14 лет по показаниям);</w:t>
      </w:r>
    </w:p>
    <w:p w:rsidR="00A9382E" w:rsidRDefault="00A9382E">
      <w:pPr>
        <w:pStyle w:val="ConsPlusNormal"/>
        <w:spacing w:before="220"/>
        <w:ind w:firstLine="540"/>
        <w:jc w:val="both"/>
      </w:pPr>
      <w:r>
        <w:t>8) сберегательная книжка получателей (для детей-сирот и детей, оставшихся без попечения родителей);</w:t>
      </w:r>
    </w:p>
    <w:p w:rsidR="00A9382E" w:rsidRDefault="00A9382E">
      <w:pPr>
        <w:pStyle w:val="ConsPlusNormal"/>
        <w:spacing w:before="220"/>
        <w:ind w:firstLine="540"/>
        <w:jc w:val="both"/>
      </w:pPr>
      <w:r>
        <w:t>9) акт обследования материально-бытовых условий проживания гражданина, нуждающегося в социальном обслуживании;</w:t>
      </w:r>
    </w:p>
    <w:p w:rsidR="00A9382E" w:rsidRDefault="00A9382E">
      <w:pPr>
        <w:pStyle w:val="ConsPlusNormal"/>
        <w:spacing w:before="220"/>
        <w:ind w:firstLine="540"/>
        <w:jc w:val="both"/>
      </w:pPr>
      <w:r>
        <w:t xml:space="preserve">10) индивидуальная программа реабилитации и </w:t>
      </w:r>
      <w:proofErr w:type="spellStart"/>
      <w:r>
        <w:t>абилитации</w:t>
      </w:r>
      <w:proofErr w:type="spellEnd"/>
      <w:r>
        <w:t>.</w:t>
      </w:r>
    </w:p>
    <w:p w:rsidR="00A9382E" w:rsidRDefault="00A9382E">
      <w:pPr>
        <w:pStyle w:val="ConsPlusNormal"/>
        <w:spacing w:before="220"/>
        <w:ind w:firstLine="540"/>
        <w:jc w:val="both"/>
      </w:pPr>
      <w:r>
        <w:t xml:space="preserve">127. Результаты бактериологического исследования на группу возбудителей кишечных инфекций действительны в течение десяти дней с момента забора материала для исследований, анализа крови на ВИЧ, гепатиты "В" и "С", реакцию </w:t>
      </w:r>
      <w:proofErr w:type="spellStart"/>
      <w:r>
        <w:t>Вассермана</w:t>
      </w:r>
      <w:proofErr w:type="spellEnd"/>
      <w:r>
        <w:t xml:space="preserve"> - в течение шести месяцев, общего анализа крови и мочи - в течение одного месяца.</w:t>
      </w:r>
    </w:p>
    <w:p w:rsidR="00A9382E" w:rsidRDefault="00A9382E">
      <w:pPr>
        <w:pStyle w:val="ConsPlusNormal"/>
        <w:spacing w:before="220"/>
        <w:ind w:firstLine="540"/>
        <w:jc w:val="both"/>
      </w:pPr>
      <w:r>
        <w:t>128. Получатель (его законный представитель) может отказаться от путевки, уведомив об этом Министерство. В случае</w:t>
      </w:r>
      <w:proofErr w:type="gramStart"/>
      <w:r>
        <w:t>,</w:t>
      </w:r>
      <w:proofErr w:type="gramEnd"/>
      <w:r>
        <w:t xml:space="preserve">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A9382E" w:rsidRDefault="00A9382E">
      <w:pPr>
        <w:pStyle w:val="ConsPlusNormal"/>
        <w:spacing w:before="220"/>
        <w:ind w:firstLine="540"/>
        <w:jc w:val="both"/>
      </w:pPr>
      <w:r>
        <w:t>129. В случае, когда путевка выписывается вне очереди, прием получателей осуществляется при наличии свободных мест у поставщика.</w:t>
      </w:r>
    </w:p>
    <w:p w:rsidR="00A9382E" w:rsidRDefault="00A9382E">
      <w:pPr>
        <w:pStyle w:val="ConsPlusNormal"/>
        <w:spacing w:before="220"/>
        <w:ind w:firstLine="540"/>
        <w:jc w:val="both"/>
      </w:pPr>
      <w:r>
        <w:t>130. В случае отказа от путевки получатель снимается с очереди и вновь ставится на очередь только на общих основаниях.</w:t>
      </w:r>
    </w:p>
    <w:p w:rsidR="00A9382E" w:rsidRDefault="00A9382E">
      <w:pPr>
        <w:pStyle w:val="ConsPlusNormal"/>
        <w:spacing w:before="220"/>
        <w:ind w:firstLine="540"/>
        <w:jc w:val="both"/>
      </w:pPr>
      <w:r>
        <w:t>131. Получатель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A9382E" w:rsidRDefault="00A9382E">
      <w:pPr>
        <w:pStyle w:val="ConsPlusNormal"/>
        <w:spacing w:before="220"/>
        <w:ind w:firstLine="540"/>
        <w:jc w:val="both"/>
      </w:pPr>
      <w:r>
        <w:t>Изменение и расторжение договора осуществляются в соответствии с законодательством.</w:t>
      </w:r>
    </w:p>
    <w:p w:rsidR="00A9382E" w:rsidRDefault="00A9382E">
      <w:pPr>
        <w:pStyle w:val="ConsPlusNormal"/>
        <w:spacing w:before="220"/>
        <w:ind w:firstLine="540"/>
        <w:jc w:val="both"/>
      </w:pPr>
      <w:r>
        <w:t>132. Решение об отказе в предоставлении социальной услуги, в том числе временно, принимается в следующих случаях:</w:t>
      </w:r>
    </w:p>
    <w:p w:rsidR="00A9382E" w:rsidRDefault="00A9382E">
      <w:pPr>
        <w:pStyle w:val="ConsPlusNormal"/>
        <w:spacing w:before="220"/>
        <w:ind w:firstLine="540"/>
        <w:jc w:val="both"/>
      </w:pPr>
      <w:r>
        <w:t>1) при наличии медицинских противопоказаний;</w:t>
      </w:r>
    </w:p>
    <w:p w:rsidR="00A9382E" w:rsidRDefault="00A9382E">
      <w:pPr>
        <w:pStyle w:val="ConsPlusNormal"/>
        <w:spacing w:before="220"/>
        <w:ind w:firstLine="540"/>
        <w:jc w:val="both"/>
      </w:pPr>
      <w:r>
        <w:t>2) представленные сведения противоречат имеющимся у поставщика социальных услуг данным;</w:t>
      </w:r>
    </w:p>
    <w:p w:rsidR="00A9382E" w:rsidRDefault="00A9382E">
      <w:pPr>
        <w:pStyle w:val="ConsPlusNormal"/>
        <w:spacing w:before="220"/>
        <w:ind w:firstLine="540"/>
        <w:jc w:val="both"/>
      </w:pPr>
      <w:r>
        <w:t xml:space="preserve">3) утратил силу. - </w:t>
      </w:r>
      <w:hyperlink r:id="rId44" w:history="1">
        <w:r>
          <w:rPr>
            <w:color w:val="0000FF"/>
          </w:rPr>
          <w:t>Приказ</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 xml:space="preserve">4) заявитель не относится к категории граждан, указанных в </w:t>
      </w:r>
      <w:hyperlink w:anchor="P55" w:history="1">
        <w:r>
          <w:rPr>
            <w:color w:val="0000FF"/>
          </w:rPr>
          <w:t>пункте 5</w:t>
        </w:r>
      </w:hyperlink>
      <w:r>
        <w:t xml:space="preserve"> Порядка.</w:t>
      </w:r>
    </w:p>
    <w:p w:rsidR="00A9382E" w:rsidRDefault="00A9382E">
      <w:pPr>
        <w:pStyle w:val="ConsPlusNormal"/>
        <w:spacing w:before="220"/>
        <w:ind w:firstLine="540"/>
        <w:jc w:val="both"/>
      </w:pPr>
      <w:r>
        <w:lastRenderedPageBreak/>
        <w:t>133.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A9382E" w:rsidRDefault="00A9382E">
      <w:pPr>
        <w:pStyle w:val="ConsPlusNormal"/>
        <w:jc w:val="both"/>
      </w:pPr>
    </w:p>
    <w:p w:rsidR="00A9382E" w:rsidRDefault="00A9382E">
      <w:pPr>
        <w:pStyle w:val="ConsPlusTitle"/>
        <w:jc w:val="center"/>
        <w:outlineLvl w:val="2"/>
      </w:pPr>
      <w:r>
        <w:t>Подраздел III</w:t>
      </w:r>
    </w:p>
    <w:p w:rsidR="00A9382E" w:rsidRDefault="00A9382E">
      <w:pPr>
        <w:pStyle w:val="ConsPlusTitle"/>
        <w:jc w:val="center"/>
      </w:pPr>
      <w:r>
        <w:t>Порядок предоставления документов, необходимых</w:t>
      </w:r>
    </w:p>
    <w:p w:rsidR="00A9382E" w:rsidRDefault="00A9382E">
      <w:pPr>
        <w:pStyle w:val="ConsPlusTitle"/>
        <w:jc w:val="center"/>
      </w:pPr>
      <w:r>
        <w:t xml:space="preserve">для предоставления социальной услуги в </w:t>
      </w:r>
      <w:proofErr w:type="spellStart"/>
      <w:r>
        <w:t>полустационарной</w:t>
      </w:r>
      <w:proofErr w:type="spellEnd"/>
    </w:p>
    <w:p w:rsidR="00A9382E" w:rsidRDefault="00A9382E">
      <w:pPr>
        <w:pStyle w:val="ConsPlusTitle"/>
        <w:jc w:val="center"/>
      </w:pPr>
      <w:r>
        <w:t xml:space="preserve">форме детям-инвалидам и детям с </w:t>
      </w:r>
      <w:proofErr w:type="gramStart"/>
      <w:r>
        <w:t>ограниченными</w:t>
      </w:r>
      <w:proofErr w:type="gramEnd"/>
    </w:p>
    <w:p w:rsidR="00A9382E" w:rsidRDefault="00A9382E">
      <w:pPr>
        <w:pStyle w:val="ConsPlusTitle"/>
        <w:jc w:val="center"/>
      </w:pPr>
      <w:r>
        <w:t>возможностями здоровья</w:t>
      </w:r>
    </w:p>
    <w:p w:rsidR="00A9382E" w:rsidRDefault="00A9382E">
      <w:pPr>
        <w:pStyle w:val="ConsPlusNormal"/>
        <w:jc w:val="both"/>
      </w:pPr>
    </w:p>
    <w:p w:rsidR="00A9382E" w:rsidRDefault="00A9382E">
      <w:pPr>
        <w:pStyle w:val="ConsPlusNormal"/>
        <w:ind w:firstLine="540"/>
        <w:jc w:val="both"/>
      </w:pPr>
      <w:r>
        <w:t xml:space="preserve">134. </w:t>
      </w:r>
      <w:proofErr w:type="gramStart"/>
      <w:r>
        <w:t>Основанием для рассмотрения вопроса о предоставлении социальной услуги являются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государственное бюджетное учреждение "Реабилитационный центр для детей и подростков с ограниченными возможностями" (далее - РЦ) по месту жительства или</w:t>
      </w:r>
      <w:proofErr w:type="gramEnd"/>
      <w:r>
        <w:t xml:space="preserve"> месту пребывания гражданина либо переданные заявление или обращение в рамках межведомственного взаимодействия.</w:t>
      </w:r>
    </w:p>
    <w:p w:rsidR="00A9382E" w:rsidRDefault="00A9382E">
      <w:pPr>
        <w:pStyle w:val="ConsPlusNormal"/>
        <w:spacing w:before="220"/>
        <w:ind w:firstLine="540"/>
        <w:jc w:val="both"/>
      </w:pPr>
      <w:r>
        <w:t xml:space="preserve">Документы, необходимые для принятия решения о предоставлении социальных услуг в </w:t>
      </w:r>
      <w:proofErr w:type="spellStart"/>
      <w:r>
        <w:t>полустационарной</w:t>
      </w:r>
      <w:proofErr w:type="spellEnd"/>
      <w:r>
        <w:t xml:space="preserve">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45" w:history="1">
        <w:r>
          <w:rPr>
            <w:color w:val="0000FF"/>
          </w:rPr>
          <w:t>статьи 7</w:t>
        </w:r>
      </w:hyperlink>
      <w:r>
        <w:t xml:space="preserve"> Федерального закона от 27.07.2010 N 210-ФЗ.</w:t>
      </w:r>
    </w:p>
    <w:p w:rsidR="00A9382E" w:rsidRDefault="00A9382E">
      <w:pPr>
        <w:pStyle w:val="ConsPlusNormal"/>
        <w:spacing w:before="220"/>
        <w:ind w:firstLine="540"/>
        <w:jc w:val="both"/>
      </w:pPr>
      <w:bookmarkStart w:id="11" w:name="P461"/>
      <w:bookmarkEnd w:id="11"/>
      <w:r>
        <w:t>135. К заявлению прилагаются следующие документы:</w:t>
      </w:r>
    </w:p>
    <w:p w:rsidR="00A9382E" w:rsidRDefault="00A9382E">
      <w:pPr>
        <w:pStyle w:val="ConsPlusNormal"/>
        <w:spacing w:before="220"/>
        <w:ind w:firstLine="540"/>
        <w:jc w:val="both"/>
      </w:pPr>
      <w:proofErr w:type="gramStart"/>
      <w:r>
        <w:t>1) история развития ребенка (форма N 112/у) или медицинская карта пациента, получающего медицинскую помощь в амбулаторных условиях (</w:t>
      </w:r>
      <w:hyperlink r:id="rId46" w:history="1">
        <w:r>
          <w:rPr>
            <w:color w:val="0000FF"/>
          </w:rPr>
          <w:t>форма N 025/у</w:t>
        </w:r>
      </w:hyperlink>
      <w:r>
        <w:t>, утвержденная Приказом Министерства здравоохранения РФ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roofErr w:type="gramEnd"/>
    </w:p>
    <w:p w:rsidR="00A9382E" w:rsidRDefault="00A9382E">
      <w:pPr>
        <w:pStyle w:val="ConsPlusNormal"/>
        <w:spacing w:before="220"/>
        <w:ind w:firstLine="540"/>
        <w:jc w:val="both"/>
      </w:pPr>
      <w:r>
        <w:t>2) для получателей социальных услуг в возрасте до 14 лет - копия свидетельства о рождении с одновременным предъявлением подлинника, для получателей социальных услуг старше 14 лет - копия документа, удостоверяющий личность, с одновременным предъявлением подлинника;</w:t>
      </w:r>
    </w:p>
    <w:p w:rsidR="00A9382E" w:rsidRDefault="00A9382E">
      <w:pPr>
        <w:pStyle w:val="ConsPlusNormal"/>
        <w:spacing w:before="220"/>
        <w:ind w:firstLine="540"/>
        <w:jc w:val="both"/>
      </w:pPr>
      <w:r>
        <w:t>3) 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p>
    <w:p w:rsidR="00A9382E" w:rsidRDefault="00A9382E">
      <w:pPr>
        <w:pStyle w:val="ConsPlusNormal"/>
        <w:spacing w:before="220"/>
        <w:ind w:firstLine="540"/>
        <w:jc w:val="both"/>
      </w:pPr>
      <w:r>
        <w:t xml:space="preserve">4) индивидуальная программа реабилитации и </w:t>
      </w:r>
      <w:proofErr w:type="spellStart"/>
      <w:r>
        <w:t>абилитации</w:t>
      </w:r>
      <w:proofErr w:type="spellEnd"/>
      <w:r>
        <w:t xml:space="preserve"> получателя социальных услуг (с действующими сроками освидетельствования);</w:t>
      </w:r>
    </w:p>
    <w:p w:rsidR="00A9382E" w:rsidRDefault="00A9382E">
      <w:pPr>
        <w:pStyle w:val="ConsPlusNormal"/>
        <w:spacing w:before="220"/>
        <w:ind w:firstLine="540"/>
        <w:jc w:val="both"/>
      </w:pPr>
      <w:r>
        <w:t>5) справка (заключение) лечебно-профилактических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w:t>
      </w:r>
    </w:p>
    <w:p w:rsidR="00A9382E" w:rsidRDefault="00A9382E">
      <w:pPr>
        <w:pStyle w:val="ConsPlusNormal"/>
        <w:spacing w:before="220"/>
        <w:ind w:firstLine="540"/>
        <w:jc w:val="both"/>
      </w:pPr>
      <w:r>
        <w:t xml:space="preserve">136. В случае обращения законного представителя заявителя дополнительно к документам, указанным в </w:t>
      </w:r>
      <w:hyperlink w:anchor="P461" w:history="1">
        <w:r>
          <w:rPr>
            <w:color w:val="0000FF"/>
          </w:rPr>
          <w:t>пункте 135</w:t>
        </w:r>
      </w:hyperlink>
      <w: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A9382E" w:rsidRDefault="00A9382E">
      <w:pPr>
        <w:pStyle w:val="ConsPlusNormal"/>
        <w:spacing w:before="220"/>
        <w:ind w:firstLine="540"/>
        <w:jc w:val="both"/>
      </w:pPr>
      <w:r>
        <w:t>Копии документов представляются с предъявлением подлинников либо заверенными в установленном законодательством порядке.</w:t>
      </w:r>
    </w:p>
    <w:p w:rsidR="00A9382E" w:rsidRDefault="00A9382E">
      <w:pPr>
        <w:pStyle w:val="ConsPlusNormal"/>
        <w:spacing w:before="220"/>
        <w:ind w:firstLine="540"/>
        <w:jc w:val="both"/>
      </w:pPr>
      <w:r>
        <w:t xml:space="preserve">137. РЦ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w:t>
      </w:r>
      <w:r>
        <w:lastRenderedPageBreak/>
        <w:t>подтверждение сведений о гражданах, зарегистрированных совместно с заявителем по месту его жительства, указанных им в заявлении.</w:t>
      </w:r>
    </w:p>
    <w:p w:rsidR="00A9382E" w:rsidRDefault="00A9382E">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382E" w:rsidRDefault="00A9382E">
      <w:pPr>
        <w:pStyle w:val="ConsPlusNormal"/>
        <w:spacing w:before="220"/>
        <w:ind w:firstLine="540"/>
        <w:jc w:val="both"/>
      </w:pPr>
      <w:r>
        <w:t>138. В случае отсутствия у заявителя (его законного представителя) копий представленных документов их изготовление и заверение обеспечивается РЦ (ГКУ).</w:t>
      </w:r>
    </w:p>
    <w:p w:rsidR="00A9382E" w:rsidRDefault="00A9382E">
      <w:pPr>
        <w:pStyle w:val="ConsPlusNormal"/>
        <w:spacing w:before="220"/>
        <w:ind w:firstLine="540"/>
        <w:jc w:val="both"/>
      </w:pPr>
      <w:r>
        <w:t>139. В случае предоставления заявления и документов в РЦ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РЦ (ГКУ) регистрирует заявление и документы в день их поступления.</w:t>
      </w:r>
    </w:p>
    <w:p w:rsidR="00A9382E" w:rsidRDefault="00A9382E">
      <w:pPr>
        <w:pStyle w:val="ConsPlusNormal"/>
        <w:spacing w:before="220"/>
        <w:ind w:firstLine="540"/>
        <w:jc w:val="both"/>
      </w:pPr>
      <w:r>
        <w:t>140. РЦ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A9382E" w:rsidRDefault="00A9382E">
      <w:pPr>
        <w:pStyle w:val="ConsPlusNormal"/>
        <w:spacing w:before="220"/>
        <w:ind w:firstLine="540"/>
        <w:jc w:val="both"/>
      </w:pPr>
      <w:r>
        <w:t>141.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A9382E" w:rsidRDefault="00A9382E">
      <w:pPr>
        <w:pStyle w:val="ConsPlusNormal"/>
        <w:spacing w:before="220"/>
        <w:ind w:firstLine="540"/>
        <w:jc w:val="both"/>
      </w:pPr>
      <w:r>
        <w:t>О принятом решении заявитель (его законный представитель) в течение двух дней информируется поставщиком в письменной или электронной форме.</w:t>
      </w:r>
    </w:p>
    <w:p w:rsidR="00A9382E" w:rsidRDefault="00A9382E">
      <w:pPr>
        <w:pStyle w:val="ConsPlusNormal"/>
        <w:spacing w:before="220"/>
        <w:ind w:firstLine="540"/>
        <w:jc w:val="both"/>
      </w:pPr>
      <w:r>
        <w:t xml:space="preserve">142. В случае принятия решения о признании заявителя </w:t>
      </w:r>
      <w:proofErr w:type="gramStart"/>
      <w:r>
        <w:t>нуждающимся</w:t>
      </w:r>
      <w:proofErr w:type="gramEnd"/>
      <w:r>
        <w:t xml:space="preserve">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A9382E" w:rsidRDefault="00A9382E">
      <w:pPr>
        <w:pStyle w:val="ConsPlusNormal"/>
        <w:spacing w:before="220"/>
        <w:ind w:firstLine="540"/>
        <w:jc w:val="both"/>
      </w:pPr>
      <w: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 индивидуальной программы остается в ГКУ.</w:t>
      </w:r>
    </w:p>
    <w:p w:rsidR="00A9382E" w:rsidRDefault="00A9382E">
      <w:pPr>
        <w:pStyle w:val="ConsPlusNormal"/>
        <w:spacing w:before="220"/>
        <w:ind w:firstLine="540"/>
        <w:jc w:val="both"/>
      </w:pPr>
      <w:r>
        <w:t>143.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права и обязанности сторон.</w:t>
      </w:r>
    </w:p>
    <w:p w:rsidR="00A9382E" w:rsidRDefault="00A9382E">
      <w:pPr>
        <w:pStyle w:val="ConsPlusNormal"/>
        <w:spacing w:before="220"/>
        <w:ind w:firstLine="540"/>
        <w:jc w:val="both"/>
      </w:pPr>
      <w:r>
        <w:t>144. Изменение и расторжение договора осуществляются в соответствии с законодательством.</w:t>
      </w:r>
    </w:p>
    <w:p w:rsidR="00A9382E" w:rsidRDefault="00A9382E">
      <w:pPr>
        <w:pStyle w:val="ConsPlusNormal"/>
        <w:spacing w:before="220"/>
        <w:ind w:firstLine="540"/>
        <w:jc w:val="both"/>
      </w:pPr>
      <w:r>
        <w:t>145. Решение об отказе в предоставлении социальной услуги, в том числе временно, принимается в следующих случаях:</w:t>
      </w:r>
    </w:p>
    <w:p w:rsidR="00A9382E" w:rsidRDefault="00A9382E">
      <w:pPr>
        <w:pStyle w:val="ConsPlusNormal"/>
        <w:spacing w:before="220"/>
        <w:ind w:firstLine="540"/>
        <w:jc w:val="both"/>
      </w:pPr>
      <w:r>
        <w:t>1) при наличии медицинских противопоказаний;</w:t>
      </w:r>
    </w:p>
    <w:p w:rsidR="00A9382E" w:rsidRDefault="00A9382E">
      <w:pPr>
        <w:pStyle w:val="ConsPlusNormal"/>
        <w:spacing w:before="220"/>
        <w:ind w:firstLine="540"/>
        <w:jc w:val="both"/>
      </w:pPr>
      <w:r>
        <w:t>2) представленные сведения противоречат имеющимся у поставщика социальных услуг данным;</w:t>
      </w:r>
    </w:p>
    <w:p w:rsidR="00A9382E" w:rsidRDefault="00A9382E">
      <w:pPr>
        <w:pStyle w:val="ConsPlusNormal"/>
        <w:spacing w:before="220"/>
        <w:ind w:firstLine="540"/>
        <w:jc w:val="both"/>
      </w:pPr>
      <w:r>
        <w:t xml:space="preserve">3) утратил силу. - </w:t>
      </w:r>
      <w:hyperlink r:id="rId47" w:history="1">
        <w:r>
          <w:rPr>
            <w:color w:val="0000FF"/>
          </w:rPr>
          <w:t>Приказ</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lastRenderedPageBreak/>
        <w:t xml:space="preserve">4) заявитель не относится к категории граждан, указанных в </w:t>
      </w:r>
      <w:hyperlink w:anchor="P55" w:history="1">
        <w:r>
          <w:rPr>
            <w:color w:val="0000FF"/>
          </w:rPr>
          <w:t>пункте 5</w:t>
        </w:r>
      </w:hyperlink>
      <w:r>
        <w:t xml:space="preserve"> Порядка.</w:t>
      </w:r>
    </w:p>
    <w:p w:rsidR="00A9382E" w:rsidRDefault="00A9382E">
      <w:pPr>
        <w:pStyle w:val="ConsPlusNormal"/>
        <w:spacing w:before="220"/>
        <w:ind w:firstLine="540"/>
        <w:jc w:val="both"/>
      </w:pPr>
      <w:r>
        <w:t>146.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A9382E" w:rsidRDefault="00A9382E">
      <w:pPr>
        <w:pStyle w:val="ConsPlusNormal"/>
        <w:jc w:val="both"/>
      </w:pPr>
    </w:p>
    <w:p w:rsidR="00A9382E" w:rsidRDefault="00A9382E">
      <w:pPr>
        <w:pStyle w:val="ConsPlusTitle"/>
        <w:jc w:val="center"/>
        <w:outlineLvl w:val="1"/>
      </w:pPr>
      <w:r>
        <w:t>Раздел VI</w:t>
      </w:r>
    </w:p>
    <w:p w:rsidR="00A9382E" w:rsidRDefault="00A9382E">
      <w:pPr>
        <w:pStyle w:val="ConsPlusTitle"/>
        <w:jc w:val="center"/>
      </w:pPr>
      <w:r>
        <w:t>Прекращение, приостановление предоставления</w:t>
      </w:r>
    </w:p>
    <w:p w:rsidR="00A9382E" w:rsidRDefault="00A9382E">
      <w:pPr>
        <w:pStyle w:val="ConsPlusTitle"/>
        <w:jc w:val="center"/>
      </w:pPr>
      <w:r>
        <w:t>социальной услуги</w:t>
      </w:r>
    </w:p>
    <w:p w:rsidR="00A9382E" w:rsidRDefault="00A9382E">
      <w:pPr>
        <w:pStyle w:val="ConsPlusNormal"/>
        <w:jc w:val="both"/>
      </w:pPr>
    </w:p>
    <w:p w:rsidR="00A9382E" w:rsidRDefault="00A9382E">
      <w:pPr>
        <w:pStyle w:val="ConsPlusTitle"/>
        <w:jc w:val="center"/>
        <w:outlineLvl w:val="2"/>
      </w:pPr>
      <w:r>
        <w:t>Подраздел I</w:t>
      </w:r>
    </w:p>
    <w:p w:rsidR="00A9382E" w:rsidRDefault="00A9382E">
      <w:pPr>
        <w:pStyle w:val="ConsPlusTitle"/>
        <w:jc w:val="center"/>
      </w:pPr>
      <w:r>
        <w:t>Прекращение предоставления социальной услуги на дому</w:t>
      </w:r>
    </w:p>
    <w:p w:rsidR="00A9382E" w:rsidRDefault="00A9382E">
      <w:pPr>
        <w:pStyle w:val="ConsPlusNormal"/>
        <w:jc w:val="both"/>
      </w:pPr>
    </w:p>
    <w:p w:rsidR="00A9382E" w:rsidRDefault="00A9382E">
      <w:pPr>
        <w:pStyle w:val="ConsPlusNormal"/>
        <w:ind w:firstLine="540"/>
        <w:jc w:val="both"/>
      </w:pPr>
      <w:bookmarkStart w:id="12" w:name="P494"/>
      <w:bookmarkEnd w:id="12"/>
      <w:r>
        <w:t>147. Принятие решения о прекращении предоставления социальной услуги на дому осуществляется поставщиком в следующих случаях:</w:t>
      </w:r>
    </w:p>
    <w:p w:rsidR="00A9382E" w:rsidRDefault="00A9382E">
      <w:pPr>
        <w:pStyle w:val="ConsPlusNormal"/>
        <w:spacing w:before="220"/>
        <w:ind w:firstLine="540"/>
        <w:jc w:val="both"/>
      </w:pPr>
      <w:r>
        <w:t>1) личного письменного заявления получателя (его законного представителя) об отказе в получении социальной услуги;</w:t>
      </w:r>
    </w:p>
    <w:p w:rsidR="00A9382E" w:rsidRDefault="00A9382E">
      <w:pPr>
        <w:pStyle w:val="ConsPlusNormal"/>
        <w:spacing w:before="220"/>
        <w:ind w:firstLine="540"/>
        <w:jc w:val="both"/>
      </w:pPr>
      <w:r>
        <w:t>2) окончания срока предоставления социальной услуги в соответствии с индивидуальной программой и (или) истечения срока договора;</w:t>
      </w:r>
    </w:p>
    <w:p w:rsidR="00A9382E" w:rsidRDefault="00A9382E">
      <w:pPr>
        <w:pStyle w:val="ConsPlusNormal"/>
        <w:spacing w:before="220"/>
        <w:ind w:firstLine="540"/>
        <w:jc w:val="both"/>
      </w:pPr>
      <w:r>
        <w:t>3) нарушения получателем (его законным представителем) условий, предусмотренных договором;</w:t>
      </w:r>
    </w:p>
    <w:p w:rsidR="00A9382E" w:rsidRDefault="00A9382E">
      <w:pPr>
        <w:pStyle w:val="ConsPlusNormal"/>
        <w:spacing w:before="220"/>
        <w:ind w:firstLine="540"/>
        <w:jc w:val="both"/>
      </w:pPr>
      <w:r>
        <w:t>4) возникновения у получателя медицинских противопоказаний к получению социальных услуг на дому, подтвержденных заключением уполномоченной медицинской организации;</w:t>
      </w:r>
    </w:p>
    <w:p w:rsidR="00A9382E" w:rsidRDefault="00A9382E">
      <w:pPr>
        <w:pStyle w:val="ConsPlusNormal"/>
        <w:spacing w:before="220"/>
        <w:ind w:firstLine="540"/>
        <w:jc w:val="both"/>
      </w:pPr>
      <w:r>
        <w:t>5) смерти получателя или ликвидации поставщика;</w:t>
      </w:r>
    </w:p>
    <w:p w:rsidR="00A9382E" w:rsidRDefault="00A9382E">
      <w:pPr>
        <w:pStyle w:val="ConsPlusNormal"/>
        <w:spacing w:before="220"/>
        <w:ind w:firstLine="540"/>
        <w:jc w:val="both"/>
      </w:pPr>
      <w:r>
        <w:t>6) наличия решения суда о признании получателя безвестно отсутствующим или умершим;</w:t>
      </w:r>
    </w:p>
    <w:p w:rsidR="00A9382E" w:rsidRDefault="00A9382E">
      <w:pPr>
        <w:pStyle w:val="ConsPlusNormal"/>
        <w:spacing w:before="220"/>
        <w:ind w:firstLine="540"/>
        <w:jc w:val="both"/>
      </w:pPr>
      <w:r>
        <w:t>7) осуждения получателя к отбыванию наказания в виде лишения свободы.</w:t>
      </w:r>
    </w:p>
    <w:p w:rsidR="00A9382E" w:rsidRDefault="00A9382E">
      <w:pPr>
        <w:pStyle w:val="ConsPlusNormal"/>
        <w:spacing w:before="220"/>
        <w:ind w:firstLine="540"/>
        <w:jc w:val="both"/>
      </w:pPr>
      <w:r>
        <w:t>148. Поставщик уведомляет ГКУ об обстоятельствах, препятствующих предоставлению социальной услуги.</w:t>
      </w:r>
    </w:p>
    <w:p w:rsidR="00A9382E" w:rsidRDefault="00A9382E">
      <w:pPr>
        <w:pStyle w:val="ConsPlusNormal"/>
        <w:spacing w:before="220"/>
        <w:ind w:firstLine="540"/>
        <w:jc w:val="both"/>
      </w:pPr>
      <w:r>
        <w:t xml:space="preserve">149.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494" w:history="1">
        <w:r>
          <w:rPr>
            <w:color w:val="0000FF"/>
          </w:rPr>
          <w:t>пунктом 147</w:t>
        </w:r>
      </w:hyperlink>
      <w:r>
        <w:t xml:space="preserve"> Порядка.</w:t>
      </w:r>
    </w:p>
    <w:p w:rsidR="00A9382E" w:rsidRDefault="00A9382E">
      <w:pPr>
        <w:pStyle w:val="ConsPlusNormal"/>
        <w:spacing w:before="220"/>
        <w:ind w:firstLine="540"/>
        <w:jc w:val="both"/>
      </w:pPr>
      <w:r>
        <w:t>150. Поставщик под роспись уведомляет получателя (его законного представителя) о принятом решении.</w:t>
      </w:r>
    </w:p>
    <w:p w:rsidR="00A9382E" w:rsidRDefault="00A9382E">
      <w:pPr>
        <w:pStyle w:val="ConsPlusNormal"/>
        <w:jc w:val="both"/>
      </w:pPr>
    </w:p>
    <w:p w:rsidR="00A9382E" w:rsidRDefault="00A9382E">
      <w:pPr>
        <w:pStyle w:val="ConsPlusTitle"/>
        <w:jc w:val="center"/>
        <w:outlineLvl w:val="2"/>
      </w:pPr>
      <w:r>
        <w:t>Подраздел II</w:t>
      </w:r>
    </w:p>
    <w:p w:rsidR="00A9382E" w:rsidRDefault="00A9382E">
      <w:pPr>
        <w:pStyle w:val="ConsPlusTitle"/>
        <w:jc w:val="center"/>
      </w:pPr>
      <w:r>
        <w:t>Прекращение, приостановление предоставления</w:t>
      </w:r>
    </w:p>
    <w:p w:rsidR="00A9382E" w:rsidRDefault="00A9382E">
      <w:pPr>
        <w:pStyle w:val="ConsPlusTitle"/>
        <w:jc w:val="center"/>
      </w:pPr>
      <w:r>
        <w:t>социальной услуги в стационарной форме</w:t>
      </w:r>
    </w:p>
    <w:p w:rsidR="00A9382E" w:rsidRDefault="00A9382E">
      <w:pPr>
        <w:pStyle w:val="ConsPlusNormal"/>
        <w:jc w:val="both"/>
      </w:pPr>
    </w:p>
    <w:p w:rsidR="00A9382E" w:rsidRDefault="00A9382E">
      <w:pPr>
        <w:pStyle w:val="ConsPlusTitle"/>
        <w:jc w:val="center"/>
        <w:outlineLvl w:val="3"/>
      </w:pPr>
      <w:r>
        <w:t>Глава 1. Несовершеннолетним гражданам, нуждающимся</w:t>
      </w:r>
    </w:p>
    <w:p w:rsidR="00A9382E" w:rsidRDefault="00A9382E">
      <w:pPr>
        <w:pStyle w:val="ConsPlusTitle"/>
        <w:jc w:val="center"/>
      </w:pPr>
      <w:r>
        <w:t>в социальной реабилитации</w:t>
      </w:r>
    </w:p>
    <w:p w:rsidR="00A9382E" w:rsidRDefault="00A9382E">
      <w:pPr>
        <w:pStyle w:val="ConsPlusNormal"/>
        <w:jc w:val="both"/>
      </w:pPr>
    </w:p>
    <w:p w:rsidR="00A9382E" w:rsidRDefault="00A9382E">
      <w:pPr>
        <w:pStyle w:val="ConsPlusNormal"/>
        <w:ind w:firstLine="540"/>
        <w:jc w:val="both"/>
      </w:pPr>
      <w:bookmarkStart w:id="13" w:name="P513"/>
      <w:bookmarkEnd w:id="13"/>
      <w:r>
        <w:t>151. Принятие решения о прекращении предоставления социальной услуги осуществляется поставщиком в следующих случаях:</w:t>
      </w:r>
    </w:p>
    <w:p w:rsidR="00A9382E" w:rsidRDefault="00A9382E">
      <w:pPr>
        <w:pStyle w:val="ConsPlusNormal"/>
        <w:spacing w:before="220"/>
        <w:ind w:firstLine="540"/>
        <w:jc w:val="both"/>
      </w:pPr>
      <w:r>
        <w:t>1) личного письменного заявления получателя (его законного представителя) об отказе в получении социальной услуги;</w:t>
      </w:r>
    </w:p>
    <w:p w:rsidR="00A9382E" w:rsidRDefault="00A9382E">
      <w:pPr>
        <w:pStyle w:val="ConsPlusNormal"/>
        <w:spacing w:before="220"/>
        <w:ind w:firstLine="540"/>
        <w:jc w:val="both"/>
      </w:pPr>
      <w:r>
        <w:lastRenderedPageBreak/>
        <w:t>2) окончания срока предоставления социальной услуги в соответствии с индивидуальной программой и (или) истечения срока договора;</w:t>
      </w:r>
    </w:p>
    <w:p w:rsidR="00A9382E" w:rsidRDefault="00A9382E">
      <w:pPr>
        <w:pStyle w:val="ConsPlusNormal"/>
        <w:spacing w:before="220"/>
        <w:ind w:firstLine="540"/>
        <w:jc w:val="both"/>
      </w:pPr>
      <w:r>
        <w:t>3) нарушения получателем (его законным представителем) условий, предусмотренных договором;</w:t>
      </w:r>
    </w:p>
    <w:p w:rsidR="00A9382E" w:rsidRDefault="00A9382E">
      <w:pPr>
        <w:pStyle w:val="ConsPlusNormal"/>
        <w:spacing w:before="220"/>
        <w:ind w:firstLine="540"/>
        <w:jc w:val="both"/>
      </w:pPr>
      <w:r>
        <w:t>4) наличия распорядительного акта органов опеки и попечительства при установлении правового статуса ребенка-сироты или ребенка, оставшегося без попечения родителей, и дальнейшего жизнеустройства (передача в замещающую семью, направление в государственное образовательное учреждение);</w:t>
      </w:r>
    </w:p>
    <w:p w:rsidR="00A9382E" w:rsidRDefault="00A9382E">
      <w:pPr>
        <w:pStyle w:val="ConsPlusNormal"/>
        <w:spacing w:before="220"/>
        <w:ind w:firstLine="540"/>
        <w:jc w:val="both"/>
      </w:pPr>
      <w:r>
        <w:t>5) наличия разрешения ГКУ о возвращении получателя социальных услуг в кровную семью при условии поступления по ходатайству или направлению ГКУ или ответственных лиц системы профилактики безнадзорности и правонарушений несовершеннолетних, или доставленного по акту оперативным дежурным органов внутренних дел;</w:t>
      </w:r>
    </w:p>
    <w:p w:rsidR="00A9382E" w:rsidRDefault="00A9382E">
      <w:pPr>
        <w:pStyle w:val="ConsPlusNormal"/>
        <w:spacing w:before="220"/>
        <w:ind w:firstLine="540"/>
        <w:jc w:val="both"/>
      </w:pPr>
      <w:r>
        <w:t>6) смерти получателя или ликвидации поставщика;</w:t>
      </w:r>
    </w:p>
    <w:p w:rsidR="00A9382E" w:rsidRDefault="00A9382E">
      <w:pPr>
        <w:pStyle w:val="ConsPlusNormal"/>
        <w:spacing w:before="220"/>
        <w:ind w:firstLine="540"/>
        <w:jc w:val="both"/>
      </w:pPr>
      <w:r>
        <w:t>7) наличия решения суда о признании получателя безвестно отсутствующим или умершим;</w:t>
      </w:r>
    </w:p>
    <w:p w:rsidR="00A9382E" w:rsidRDefault="00A9382E">
      <w:pPr>
        <w:pStyle w:val="ConsPlusNormal"/>
        <w:spacing w:before="220"/>
        <w:ind w:firstLine="540"/>
        <w:jc w:val="both"/>
      </w:pPr>
      <w:r>
        <w:t>8) осуждения получателя к отбыванию наказания в виде лишения свободы;</w:t>
      </w:r>
    </w:p>
    <w:p w:rsidR="00A9382E" w:rsidRDefault="00A9382E">
      <w:pPr>
        <w:pStyle w:val="ConsPlusNormal"/>
        <w:spacing w:before="220"/>
        <w:ind w:firstLine="540"/>
        <w:jc w:val="both"/>
      </w:pPr>
      <w:r>
        <w:t>9) возникновения у получателя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9382E" w:rsidRDefault="00A9382E">
      <w:pPr>
        <w:pStyle w:val="ConsPlusNormal"/>
        <w:spacing w:before="220"/>
        <w:ind w:firstLine="540"/>
        <w:jc w:val="both"/>
      </w:pPr>
      <w:r>
        <w:t>152. Поставщик уведомляет ГКУ об обстоятельствах, препятствующих предоставлению социальной услуги.</w:t>
      </w:r>
    </w:p>
    <w:p w:rsidR="00A9382E" w:rsidRDefault="00A9382E">
      <w:pPr>
        <w:pStyle w:val="ConsPlusNormal"/>
        <w:spacing w:before="220"/>
        <w:ind w:firstLine="540"/>
        <w:jc w:val="both"/>
      </w:pPr>
      <w:r>
        <w:t xml:space="preserve">153.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513" w:history="1">
        <w:r>
          <w:rPr>
            <w:color w:val="0000FF"/>
          </w:rPr>
          <w:t>пунктом 151</w:t>
        </w:r>
      </w:hyperlink>
      <w:r>
        <w:t xml:space="preserve"> Порядка.</w:t>
      </w:r>
    </w:p>
    <w:p w:rsidR="00A9382E" w:rsidRDefault="00A9382E">
      <w:pPr>
        <w:pStyle w:val="ConsPlusNormal"/>
        <w:spacing w:before="220"/>
        <w:ind w:firstLine="540"/>
        <w:jc w:val="both"/>
      </w:pPr>
      <w:r>
        <w:t>154. Поставщик под роспись уведомляет получателя (его законного представителя) о принятом решении.</w:t>
      </w:r>
    </w:p>
    <w:p w:rsidR="00A9382E" w:rsidRDefault="00A9382E">
      <w:pPr>
        <w:pStyle w:val="ConsPlusNormal"/>
        <w:jc w:val="both"/>
      </w:pPr>
    </w:p>
    <w:p w:rsidR="00A9382E" w:rsidRDefault="00A9382E">
      <w:pPr>
        <w:pStyle w:val="ConsPlusTitle"/>
        <w:jc w:val="center"/>
        <w:outlineLvl w:val="3"/>
      </w:pPr>
      <w:r>
        <w:t>Глава 2. Гражданам пожилого возраста и инвалидам,</w:t>
      </w:r>
    </w:p>
    <w:p w:rsidR="00A9382E" w:rsidRDefault="00A9382E">
      <w:pPr>
        <w:pStyle w:val="ConsPlusTitle"/>
        <w:jc w:val="center"/>
      </w:pPr>
      <w:r>
        <w:t>перевод к другому поставщику</w:t>
      </w:r>
    </w:p>
    <w:p w:rsidR="00A9382E" w:rsidRDefault="00A9382E">
      <w:pPr>
        <w:pStyle w:val="ConsPlusNormal"/>
        <w:jc w:val="both"/>
      </w:pPr>
    </w:p>
    <w:p w:rsidR="00A9382E" w:rsidRDefault="00A9382E">
      <w:pPr>
        <w:pStyle w:val="ConsPlusNormal"/>
        <w:ind w:firstLine="540"/>
        <w:jc w:val="both"/>
      </w:pPr>
      <w:r>
        <w:t>155.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A9382E" w:rsidRDefault="00A9382E">
      <w:pPr>
        <w:pStyle w:val="ConsPlusNormal"/>
        <w:spacing w:before="220"/>
        <w:ind w:firstLine="540"/>
        <w:jc w:val="both"/>
      </w:pPr>
      <w:r>
        <w:t>156.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A9382E" w:rsidRDefault="00A9382E">
      <w:pPr>
        <w:pStyle w:val="ConsPlusNormal"/>
        <w:spacing w:before="220"/>
        <w:ind w:firstLine="540"/>
        <w:jc w:val="both"/>
      </w:pPr>
      <w:r>
        <w:t>157.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A9382E" w:rsidRDefault="00A9382E">
      <w:pPr>
        <w:pStyle w:val="ConsPlusNormal"/>
        <w:spacing w:before="220"/>
        <w:ind w:firstLine="540"/>
        <w:jc w:val="both"/>
      </w:pPr>
      <w:r>
        <w:t>158.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A9382E" w:rsidRDefault="00A9382E">
      <w:pPr>
        <w:pStyle w:val="ConsPlusNormal"/>
        <w:spacing w:before="220"/>
        <w:ind w:firstLine="540"/>
        <w:jc w:val="both"/>
      </w:pPr>
      <w:r>
        <w:lastRenderedPageBreak/>
        <w:t>159. Перевод от одного поставщика к другому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A9382E" w:rsidRDefault="00A9382E">
      <w:pPr>
        <w:pStyle w:val="ConsPlusNormal"/>
        <w:spacing w:before="220"/>
        <w:ind w:firstLine="540"/>
        <w:jc w:val="both"/>
      </w:pPr>
      <w:r>
        <w:t xml:space="preserve">160.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w:t>
      </w:r>
      <w:proofErr w:type="gramStart"/>
      <w:r>
        <w:t>представленных</w:t>
      </w:r>
      <w:proofErr w:type="gramEnd"/>
      <w:r>
        <w:t xml:space="preserve"> поставщиком, от которого осуществляется перевод.</w:t>
      </w:r>
    </w:p>
    <w:p w:rsidR="00A9382E" w:rsidRDefault="00A9382E">
      <w:pPr>
        <w:pStyle w:val="ConsPlusNormal"/>
        <w:spacing w:before="220"/>
        <w:ind w:firstLine="540"/>
        <w:jc w:val="both"/>
      </w:pPr>
      <w:r>
        <w:t>161. Путевка на перевод от одного поставщика к другому по инициативе поставщика выписывается:</w:t>
      </w:r>
    </w:p>
    <w:p w:rsidR="00A9382E" w:rsidRDefault="00A9382E">
      <w:pPr>
        <w:pStyle w:val="ConsPlusNormal"/>
        <w:spacing w:before="220"/>
        <w:ind w:firstLine="540"/>
        <w:jc w:val="both"/>
      </w:pPr>
      <w:proofErr w:type="gramStart"/>
      <w:r>
        <w:t>1)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proofErr w:type="gramEnd"/>
    </w:p>
    <w:p w:rsidR="00A9382E" w:rsidRDefault="00A9382E">
      <w:pPr>
        <w:pStyle w:val="ConsPlusNormal"/>
        <w:spacing w:before="220"/>
        <w:ind w:firstLine="540"/>
        <w:jc w:val="both"/>
      </w:pPr>
      <w:r>
        <w:t>2)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A9382E" w:rsidRDefault="00A9382E">
      <w:pPr>
        <w:pStyle w:val="ConsPlusNormal"/>
        <w:spacing w:before="220"/>
        <w:ind w:firstLine="540"/>
        <w:jc w:val="both"/>
      </w:pPr>
      <w:r>
        <w:t xml:space="preserve">3) на основании решения суда о переводе к специальному поставщику, а также выписки из истории болезни получателя о состоянии его здоровья, </w:t>
      </w:r>
      <w:proofErr w:type="gramStart"/>
      <w:r>
        <w:t>представленных</w:t>
      </w:r>
      <w:proofErr w:type="gramEnd"/>
      <w:r>
        <w:t xml:space="preserve"> поставщиком, от которого осуществляется перевод.</w:t>
      </w:r>
    </w:p>
    <w:p w:rsidR="00A9382E" w:rsidRDefault="00A9382E">
      <w:pPr>
        <w:pStyle w:val="ConsPlusNormal"/>
        <w:spacing w:before="220"/>
        <w:ind w:firstLine="540"/>
        <w:jc w:val="both"/>
      </w:pPr>
      <w:bookmarkStart w:id="14" w:name="P540"/>
      <w:bookmarkEnd w:id="14"/>
      <w:r>
        <w:t>162. Принятие решения о прекращении предоставления социальной услуги осуществляется поставщиком в следующих случаях:</w:t>
      </w:r>
    </w:p>
    <w:p w:rsidR="00A9382E" w:rsidRDefault="00A9382E">
      <w:pPr>
        <w:pStyle w:val="ConsPlusNormal"/>
        <w:spacing w:before="220"/>
        <w:ind w:firstLine="540"/>
        <w:jc w:val="both"/>
      </w:pPr>
      <w:r>
        <w:t>1) личного письменного заявления получателя (его законного представителя) об отказе в получении социальной услуги;</w:t>
      </w:r>
    </w:p>
    <w:p w:rsidR="00A9382E" w:rsidRDefault="00A9382E">
      <w:pPr>
        <w:pStyle w:val="ConsPlusNormal"/>
        <w:spacing w:before="220"/>
        <w:ind w:firstLine="540"/>
        <w:jc w:val="both"/>
      </w:pPr>
      <w:r>
        <w:t>2) окончания срока предоставления социальной услуги в соответствии с индивидуальной программой и (или) истечения срока договора;</w:t>
      </w:r>
    </w:p>
    <w:p w:rsidR="00A9382E" w:rsidRDefault="00A9382E">
      <w:pPr>
        <w:pStyle w:val="ConsPlusNormal"/>
        <w:spacing w:before="220"/>
        <w:ind w:firstLine="540"/>
        <w:jc w:val="both"/>
      </w:pPr>
      <w:r>
        <w:t>3) нарушения получателем (его законным представителем) условий, предусмотренных договором;</w:t>
      </w:r>
    </w:p>
    <w:p w:rsidR="00A9382E" w:rsidRDefault="00A9382E">
      <w:pPr>
        <w:pStyle w:val="ConsPlusNormal"/>
        <w:spacing w:before="220"/>
        <w:ind w:firstLine="540"/>
        <w:jc w:val="both"/>
      </w:pPr>
      <w:r>
        <w:t>4)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9382E" w:rsidRDefault="00A9382E">
      <w:pPr>
        <w:pStyle w:val="ConsPlusNormal"/>
        <w:spacing w:before="220"/>
        <w:ind w:firstLine="540"/>
        <w:jc w:val="both"/>
      </w:pPr>
      <w:r>
        <w:t>5) смерти получателя или ликвидации поставщика;</w:t>
      </w:r>
    </w:p>
    <w:p w:rsidR="00A9382E" w:rsidRDefault="00A9382E">
      <w:pPr>
        <w:pStyle w:val="ConsPlusNormal"/>
        <w:spacing w:before="220"/>
        <w:ind w:firstLine="540"/>
        <w:jc w:val="both"/>
      </w:pPr>
      <w:r>
        <w:t>6) наличия решения суда о признании получателя безвестно отсутствующим или умершим;</w:t>
      </w:r>
    </w:p>
    <w:p w:rsidR="00A9382E" w:rsidRDefault="00A9382E">
      <w:pPr>
        <w:pStyle w:val="ConsPlusNormal"/>
        <w:spacing w:before="220"/>
        <w:ind w:firstLine="540"/>
        <w:jc w:val="both"/>
      </w:pPr>
      <w:r>
        <w:t>7) осуждения получателя к отбыванию наказания в виде лишения свободы;</w:t>
      </w:r>
    </w:p>
    <w:p w:rsidR="00A9382E" w:rsidRDefault="00A9382E">
      <w:pPr>
        <w:pStyle w:val="ConsPlusNormal"/>
        <w:spacing w:before="220"/>
        <w:ind w:firstLine="540"/>
        <w:jc w:val="both"/>
      </w:pPr>
      <w:r>
        <w:t>8) перевода получателя на стационарное социальное обслуживание к другому поставщику.</w:t>
      </w:r>
    </w:p>
    <w:p w:rsidR="00A9382E" w:rsidRDefault="00A9382E">
      <w:pPr>
        <w:pStyle w:val="ConsPlusNormal"/>
        <w:spacing w:before="220"/>
        <w:ind w:firstLine="540"/>
        <w:jc w:val="both"/>
      </w:pPr>
      <w:r>
        <w:t>163. Расторжение договора по инициативе поставщика осуществляется в установленном законодательством порядке в случаях:</w:t>
      </w:r>
    </w:p>
    <w:p w:rsidR="00A9382E" w:rsidRDefault="00A9382E">
      <w:pPr>
        <w:pStyle w:val="ConsPlusNormal"/>
        <w:spacing w:before="220"/>
        <w:ind w:firstLine="540"/>
        <w:jc w:val="both"/>
      </w:pPr>
      <w:r>
        <w:lastRenderedPageBreak/>
        <w:t>1) выявления обстоятельств, являющихся основанием для отказа в приеме на социальное обслуживание к поставщику;</w:t>
      </w:r>
    </w:p>
    <w:p w:rsidR="00A9382E" w:rsidRDefault="00A9382E">
      <w:pPr>
        <w:pStyle w:val="ConsPlusNormal"/>
        <w:spacing w:before="220"/>
        <w:ind w:firstLine="540"/>
        <w:jc w:val="both"/>
      </w:pPr>
      <w:r>
        <w:t>2) нарушения условий оплаты за социальное обслуживание, а также правил внутреннего распорядка, установленных поставщиком;</w:t>
      </w:r>
    </w:p>
    <w:p w:rsidR="00A9382E" w:rsidRDefault="00A9382E">
      <w:pPr>
        <w:pStyle w:val="ConsPlusNormal"/>
        <w:spacing w:before="220"/>
        <w:ind w:firstLine="540"/>
        <w:jc w:val="both"/>
      </w:pPr>
      <w:r>
        <w:t>3) получатель получил разрешение на временное выбытие от поставщика и не вернулся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p>
    <w:p w:rsidR="00A9382E" w:rsidRDefault="00A9382E">
      <w:pPr>
        <w:pStyle w:val="ConsPlusNormal"/>
        <w:spacing w:before="220"/>
        <w:ind w:firstLine="540"/>
        <w:jc w:val="both"/>
      </w:pPr>
      <w:r>
        <w:t>164. Поставщик уведомляет ГКУ об обстоятельствах, препятствующих предоставлению социальной услуги.</w:t>
      </w:r>
    </w:p>
    <w:p w:rsidR="00A9382E" w:rsidRDefault="00A9382E">
      <w:pPr>
        <w:pStyle w:val="ConsPlusNormal"/>
        <w:spacing w:before="220"/>
        <w:ind w:firstLine="540"/>
        <w:jc w:val="both"/>
      </w:pPr>
      <w:r>
        <w:t xml:space="preserve">165.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540" w:history="1">
        <w:r>
          <w:rPr>
            <w:color w:val="0000FF"/>
          </w:rPr>
          <w:t>пунктом 162</w:t>
        </w:r>
      </w:hyperlink>
      <w:r>
        <w:t xml:space="preserve"> Порядка.</w:t>
      </w:r>
    </w:p>
    <w:p w:rsidR="00A9382E" w:rsidRDefault="00A9382E">
      <w:pPr>
        <w:pStyle w:val="ConsPlusNormal"/>
        <w:spacing w:before="220"/>
        <w:ind w:firstLine="540"/>
        <w:jc w:val="both"/>
      </w:pPr>
      <w:r>
        <w:t>166. Поставщик под роспись уведомляет получателя (его законного представителя) о принятом решении.</w:t>
      </w:r>
    </w:p>
    <w:p w:rsidR="00A9382E" w:rsidRDefault="00A9382E">
      <w:pPr>
        <w:pStyle w:val="ConsPlusNormal"/>
        <w:jc w:val="both"/>
      </w:pPr>
    </w:p>
    <w:p w:rsidR="00A9382E" w:rsidRDefault="00A9382E">
      <w:pPr>
        <w:pStyle w:val="ConsPlusTitle"/>
        <w:jc w:val="center"/>
        <w:outlineLvl w:val="3"/>
      </w:pPr>
      <w:r>
        <w:t>Глава 3. Гражданам, у которых отсутствует определенное место</w:t>
      </w:r>
    </w:p>
    <w:p w:rsidR="00A9382E" w:rsidRDefault="00A9382E">
      <w:pPr>
        <w:pStyle w:val="ConsPlusTitle"/>
        <w:jc w:val="center"/>
      </w:pPr>
      <w:r>
        <w:t>жительства и отсутствуют средства к существованию</w:t>
      </w:r>
    </w:p>
    <w:p w:rsidR="00A9382E" w:rsidRDefault="00A9382E">
      <w:pPr>
        <w:pStyle w:val="ConsPlusNormal"/>
        <w:jc w:val="both"/>
      </w:pPr>
    </w:p>
    <w:p w:rsidR="00A9382E" w:rsidRDefault="00A9382E">
      <w:pPr>
        <w:pStyle w:val="ConsPlusNormal"/>
        <w:ind w:firstLine="540"/>
        <w:jc w:val="both"/>
      </w:pPr>
      <w:r>
        <w:t>167.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A9382E" w:rsidRDefault="00A9382E">
      <w:pPr>
        <w:pStyle w:val="ConsPlusNormal"/>
        <w:spacing w:before="220"/>
        <w:ind w:firstLine="540"/>
        <w:jc w:val="both"/>
      </w:pPr>
      <w:r>
        <w:t>168.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A9382E" w:rsidRDefault="00A9382E">
      <w:pPr>
        <w:pStyle w:val="ConsPlusNormal"/>
        <w:spacing w:before="220"/>
        <w:ind w:firstLine="540"/>
        <w:jc w:val="both"/>
      </w:pPr>
      <w:r>
        <w:t>169.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A9382E" w:rsidRDefault="00A9382E">
      <w:pPr>
        <w:pStyle w:val="ConsPlusNormal"/>
        <w:spacing w:before="220"/>
        <w:ind w:firstLine="540"/>
        <w:jc w:val="both"/>
      </w:pPr>
      <w:r>
        <w:t>170.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A9382E" w:rsidRDefault="00A9382E">
      <w:pPr>
        <w:pStyle w:val="ConsPlusNormal"/>
        <w:spacing w:before="220"/>
        <w:ind w:firstLine="540"/>
        <w:jc w:val="both"/>
      </w:pPr>
      <w:r>
        <w:t>171. Перевод от одного поставщика к другому на постоянное стационарное обслуживание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A9382E" w:rsidRDefault="00A9382E">
      <w:pPr>
        <w:pStyle w:val="ConsPlusNormal"/>
        <w:spacing w:before="220"/>
        <w:ind w:firstLine="540"/>
        <w:jc w:val="both"/>
      </w:pPr>
      <w:r>
        <w:t xml:space="preserve">172.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w:t>
      </w:r>
      <w:proofErr w:type="gramStart"/>
      <w:r>
        <w:t>представленных</w:t>
      </w:r>
      <w:proofErr w:type="gramEnd"/>
      <w:r>
        <w:t xml:space="preserve"> поставщиком, от которого осуществляется перевод.</w:t>
      </w:r>
    </w:p>
    <w:p w:rsidR="00A9382E" w:rsidRDefault="00A9382E">
      <w:pPr>
        <w:pStyle w:val="ConsPlusNormal"/>
        <w:spacing w:before="220"/>
        <w:ind w:firstLine="540"/>
        <w:jc w:val="both"/>
      </w:pPr>
      <w:r>
        <w:t>173. Путевка на перевод от одного поставщика к другому по инициативе поставщика выписывается:</w:t>
      </w:r>
    </w:p>
    <w:p w:rsidR="00A9382E" w:rsidRDefault="00A9382E">
      <w:pPr>
        <w:pStyle w:val="ConsPlusNormal"/>
        <w:spacing w:before="220"/>
        <w:ind w:firstLine="540"/>
        <w:jc w:val="both"/>
      </w:pPr>
      <w:proofErr w:type="gramStart"/>
      <w:r>
        <w:t xml:space="preserve">1) в случае выявления факта наличия у получателя судимости или неоднократного </w:t>
      </w:r>
      <w:r>
        <w:lastRenderedPageBreak/>
        <w:t>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proofErr w:type="gramEnd"/>
    </w:p>
    <w:p w:rsidR="00A9382E" w:rsidRDefault="00A9382E">
      <w:pPr>
        <w:pStyle w:val="ConsPlusNormal"/>
        <w:spacing w:before="220"/>
        <w:ind w:firstLine="540"/>
        <w:jc w:val="both"/>
      </w:pPr>
      <w:r>
        <w:t>2)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A9382E" w:rsidRDefault="00A9382E">
      <w:pPr>
        <w:pStyle w:val="ConsPlusNormal"/>
        <w:spacing w:before="220"/>
        <w:ind w:firstLine="540"/>
        <w:jc w:val="both"/>
      </w:pPr>
      <w:r>
        <w:t xml:space="preserve">3) на основании решения суда о переводе к специальному поставщику, а также выписки из истории болезни получателя о состоянии его здоровья, </w:t>
      </w:r>
      <w:proofErr w:type="gramStart"/>
      <w:r>
        <w:t>представленных</w:t>
      </w:r>
      <w:proofErr w:type="gramEnd"/>
      <w:r>
        <w:t xml:space="preserve"> поставщиком, от которого осуществляется перевод.</w:t>
      </w:r>
    </w:p>
    <w:p w:rsidR="00A9382E" w:rsidRDefault="00A9382E">
      <w:pPr>
        <w:pStyle w:val="ConsPlusNormal"/>
        <w:spacing w:before="220"/>
        <w:ind w:firstLine="540"/>
        <w:jc w:val="both"/>
      </w:pPr>
      <w:bookmarkStart w:id="15" w:name="P570"/>
      <w:bookmarkEnd w:id="15"/>
      <w:r>
        <w:t>174. Принятие решения о прекращении предоставления социальной услуги осуществляется поставщиком в следующих случаях:</w:t>
      </w:r>
    </w:p>
    <w:p w:rsidR="00A9382E" w:rsidRDefault="00A9382E">
      <w:pPr>
        <w:pStyle w:val="ConsPlusNormal"/>
        <w:spacing w:before="220"/>
        <w:ind w:firstLine="540"/>
        <w:jc w:val="both"/>
      </w:pPr>
      <w:r>
        <w:t>1) личного письменного заявления получателя (его законного представителя) об отказе в получении социальной услуги;</w:t>
      </w:r>
    </w:p>
    <w:p w:rsidR="00A9382E" w:rsidRDefault="00A9382E">
      <w:pPr>
        <w:pStyle w:val="ConsPlusNormal"/>
        <w:spacing w:before="220"/>
        <w:ind w:firstLine="540"/>
        <w:jc w:val="both"/>
      </w:pPr>
      <w:r>
        <w:t>2) окончания срока предоставления социальной услуги в соответствии с индивидуальной программой и (или) истечения срока договора;</w:t>
      </w:r>
    </w:p>
    <w:p w:rsidR="00A9382E" w:rsidRDefault="00A9382E">
      <w:pPr>
        <w:pStyle w:val="ConsPlusNormal"/>
        <w:spacing w:before="220"/>
        <w:ind w:firstLine="540"/>
        <w:jc w:val="both"/>
      </w:pPr>
      <w:r>
        <w:t>3) при нарушении получателем (его законным представителем) условий, предусмотренных договором;</w:t>
      </w:r>
    </w:p>
    <w:p w:rsidR="00A9382E" w:rsidRDefault="00A9382E">
      <w:pPr>
        <w:pStyle w:val="ConsPlusNormal"/>
        <w:spacing w:before="220"/>
        <w:ind w:firstLine="540"/>
        <w:jc w:val="both"/>
      </w:pPr>
      <w:r>
        <w:t>4)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9382E" w:rsidRDefault="00A9382E">
      <w:pPr>
        <w:pStyle w:val="ConsPlusNormal"/>
        <w:spacing w:before="220"/>
        <w:ind w:firstLine="540"/>
        <w:jc w:val="both"/>
      </w:pPr>
      <w:r>
        <w:t>5) смерти получателя или ликвидации поставщика;</w:t>
      </w:r>
    </w:p>
    <w:p w:rsidR="00A9382E" w:rsidRDefault="00A9382E">
      <w:pPr>
        <w:pStyle w:val="ConsPlusNormal"/>
        <w:spacing w:before="220"/>
        <w:ind w:firstLine="540"/>
        <w:jc w:val="both"/>
      </w:pPr>
      <w:r>
        <w:t>6) наличия решения суда о признании получателя безвестно отсутствующим или умершим;</w:t>
      </w:r>
    </w:p>
    <w:p w:rsidR="00A9382E" w:rsidRDefault="00A9382E">
      <w:pPr>
        <w:pStyle w:val="ConsPlusNormal"/>
        <w:spacing w:before="220"/>
        <w:ind w:firstLine="540"/>
        <w:jc w:val="both"/>
      </w:pPr>
      <w:r>
        <w:t>7) осуждения получателя к отбыванию наказания в виде лишения свободы;</w:t>
      </w:r>
    </w:p>
    <w:p w:rsidR="00A9382E" w:rsidRDefault="00A9382E">
      <w:pPr>
        <w:pStyle w:val="ConsPlusNormal"/>
        <w:spacing w:before="220"/>
        <w:ind w:firstLine="540"/>
        <w:jc w:val="both"/>
      </w:pPr>
      <w:r>
        <w:t>8) перевода получателя на постоянное стационарное социальное обслуживание к другому поставщику.</w:t>
      </w:r>
    </w:p>
    <w:p w:rsidR="00A9382E" w:rsidRDefault="00A9382E">
      <w:pPr>
        <w:pStyle w:val="ConsPlusNormal"/>
        <w:spacing w:before="220"/>
        <w:ind w:firstLine="540"/>
        <w:jc w:val="both"/>
      </w:pPr>
      <w:r>
        <w:t>175. Расторжение договора по инициативе поставщика осуществляется в установленном законодательством порядке в случаях:</w:t>
      </w:r>
    </w:p>
    <w:p w:rsidR="00A9382E" w:rsidRDefault="00A9382E">
      <w:pPr>
        <w:pStyle w:val="ConsPlusNormal"/>
        <w:spacing w:before="220"/>
        <w:ind w:firstLine="540"/>
        <w:jc w:val="both"/>
      </w:pPr>
      <w:r>
        <w:t>1) выявления обстоятельств, являющихся основанием для отказа в приеме на социальное обслуживание к поставщику;</w:t>
      </w:r>
    </w:p>
    <w:p w:rsidR="00A9382E" w:rsidRDefault="00A9382E">
      <w:pPr>
        <w:pStyle w:val="ConsPlusNormal"/>
        <w:spacing w:before="220"/>
        <w:ind w:firstLine="540"/>
        <w:jc w:val="both"/>
      </w:pPr>
      <w:r>
        <w:t xml:space="preserve">2) временного выбытия получателя по разрешению от поставщика и в случае </w:t>
      </w:r>
      <w:proofErr w:type="spellStart"/>
      <w:r>
        <w:t>невозврата</w:t>
      </w:r>
      <w:proofErr w:type="spellEnd"/>
      <w:r>
        <w:t xml:space="preserve">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p>
    <w:p w:rsidR="00A9382E" w:rsidRDefault="00A9382E">
      <w:pPr>
        <w:pStyle w:val="ConsPlusNormal"/>
        <w:spacing w:before="220"/>
        <w:ind w:firstLine="540"/>
        <w:jc w:val="both"/>
      </w:pPr>
      <w:r>
        <w:t>3) за систематическое или грубое однократное нарушение правил проживания, внутреннего распорядка и общественного порядка;</w:t>
      </w:r>
    </w:p>
    <w:p w:rsidR="00A9382E" w:rsidRDefault="00A9382E">
      <w:pPr>
        <w:pStyle w:val="ConsPlusNormal"/>
        <w:spacing w:before="220"/>
        <w:ind w:firstLine="540"/>
        <w:jc w:val="both"/>
      </w:pPr>
      <w:r>
        <w:t>4) при отказе получателя от перевода на постоянное стационарное обслуживание к другому поставщику по медицинским показаниям.</w:t>
      </w:r>
    </w:p>
    <w:p w:rsidR="00A9382E" w:rsidRDefault="00A9382E">
      <w:pPr>
        <w:pStyle w:val="ConsPlusNormal"/>
        <w:spacing w:before="220"/>
        <w:ind w:firstLine="540"/>
        <w:jc w:val="both"/>
      </w:pPr>
      <w:r>
        <w:lastRenderedPageBreak/>
        <w:t>176. Поставщик уведомляет ГКУ об обстоятельствах, препятствующих предоставлению социальной услуги.</w:t>
      </w:r>
    </w:p>
    <w:p w:rsidR="00A9382E" w:rsidRDefault="00A9382E">
      <w:pPr>
        <w:pStyle w:val="ConsPlusNormal"/>
        <w:spacing w:before="220"/>
        <w:ind w:firstLine="540"/>
        <w:jc w:val="both"/>
      </w:pPr>
      <w:r>
        <w:t xml:space="preserve">177.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570" w:history="1">
        <w:r>
          <w:rPr>
            <w:color w:val="0000FF"/>
          </w:rPr>
          <w:t>пунктом 174</w:t>
        </w:r>
      </w:hyperlink>
      <w:r>
        <w:t xml:space="preserve"> Порядка.</w:t>
      </w:r>
    </w:p>
    <w:p w:rsidR="00A9382E" w:rsidRDefault="00A9382E">
      <w:pPr>
        <w:pStyle w:val="ConsPlusNormal"/>
        <w:spacing w:before="220"/>
        <w:ind w:firstLine="540"/>
        <w:jc w:val="both"/>
      </w:pPr>
      <w:r>
        <w:t>178. Поставщик под роспись уведомляет получателя (его законного представителя) о принятом решении.</w:t>
      </w:r>
    </w:p>
    <w:p w:rsidR="00A9382E" w:rsidRDefault="00A9382E">
      <w:pPr>
        <w:pStyle w:val="ConsPlusNormal"/>
        <w:spacing w:before="220"/>
        <w:ind w:firstLine="540"/>
        <w:jc w:val="both"/>
      </w:pPr>
      <w:r>
        <w:t>179. При выписке получателю возвращаются личные вещи, ценности, хранившиеся у поставщика, медицинские и другие документы, имеющиеся в личном деле получателя социальных услуг и не подлежащие дальнейшему хранению.</w:t>
      </w:r>
    </w:p>
    <w:p w:rsidR="00A9382E" w:rsidRDefault="00A9382E">
      <w:pPr>
        <w:pStyle w:val="ConsPlusNormal"/>
        <w:jc w:val="both"/>
      </w:pPr>
    </w:p>
    <w:p w:rsidR="00A9382E" w:rsidRDefault="00A9382E">
      <w:pPr>
        <w:pStyle w:val="ConsPlusTitle"/>
        <w:jc w:val="center"/>
        <w:outlineLvl w:val="3"/>
      </w:pPr>
      <w:r>
        <w:t>Глава 4. Детям-инвалидам</w:t>
      </w:r>
    </w:p>
    <w:p w:rsidR="00A9382E" w:rsidRDefault="00A9382E">
      <w:pPr>
        <w:pStyle w:val="ConsPlusNormal"/>
        <w:jc w:val="both"/>
      </w:pPr>
    </w:p>
    <w:p w:rsidR="00A9382E" w:rsidRDefault="00A9382E">
      <w:pPr>
        <w:pStyle w:val="ConsPlusNormal"/>
        <w:ind w:firstLine="540"/>
        <w:jc w:val="both"/>
      </w:pPr>
      <w:bookmarkStart w:id="16" w:name="P591"/>
      <w:bookmarkEnd w:id="16"/>
      <w:r>
        <w:t>180. Принятие решения о прекращении предоставления социальной услуги осуществляется поставщиком в следующих случаях:</w:t>
      </w:r>
    </w:p>
    <w:p w:rsidR="00A9382E" w:rsidRDefault="00A9382E">
      <w:pPr>
        <w:pStyle w:val="ConsPlusNormal"/>
        <w:spacing w:before="220"/>
        <w:ind w:firstLine="540"/>
        <w:jc w:val="both"/>
      </w:pPr>
      <w:r>
        <w:t>1) личного письменного заявления получателя, в том числе по заявлению лица, признанного в установленном законодательством порядке недееспособным, при наличии заключения врачебной комиссии с участием врача-психиатра о том, что по состоянию здоровья получатель способен проживать самостоятельно;</w:t>
      </w:r>
    </w:p>
    <w:p w:rsidR="00A9382E" w:rsidRDefault="00A9382E">
      <w:pPr>
        <w:pStyle w:val="ConsPlusNormal"/>
        <w:spacing w:before="220"/>
        <w:ind w:firstLine="540"/>
        <w:jc w:val="both"/>
      </w:pPr>
      <w:r>
        <w:t>2) окончания срока предоставления социальной услуги в соответствии с индивидуальной программой и (или) истечения срока договора;</w:t>
      </w:r>
    </w:p>
    <w:p w:rsidR="00A9382E" w:rsidRDefault="00A9382E">
      <w:pPr>
        <w:pStyle w:val="ConsPlusNormal"/>
        <w:spacing w:before="220"/>
        <w:ind w:firstLine="540"/>
        <w:jc w:val="both"/>
      </w:pPr>
      <w:r>
        <w:t>3) заявления законного представителя получателя, признанного в установленном законодательством порядке недееспособным, если он по своему состоянию не способен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 вместе с заявлением представляется решение органа опеки и попечительства о назначении опекуна;</w:t>
      </w:r>
    </w:p>
    <w:p w:rsidR="00A9382E" w:rsidRDefault="00A9382E">
      <w:pPr>
        <w:pStyle w:val="ConsPlusNormal"/>
        <w:spacing w:before="220"/>
        <w:ind w:firstLine="540"/>
        <w:jc w:val="both"/>
      </w:pPr>
      <w:r>
        <w:t>4) достижения получателем 18-летнего возраста;</w:t>
      </w:r>
    </w:p>
    <w:p w:rsidR="00A9382E" w:rsidRDefault="00A9382E">
      <w:pPr>
        <w:pStyle w:val="ConsPlusNormal"/>
        <w:spacing w:before="220"/>
        <w:ind w:firstLine="540"/>
        <w:jc w:val="both"/>
      </w:pPr>
      <w:r>
        <w:t>5) снятия статуса ребенок-инвалид;</w:t>
      </w:r>
    </w:p>
    <w:p w:rsidR="00A9382E" w:rsidRDefault="00A9382E">
      <w:pPr>
        <w:pStyle w:val="ConsPlusNormal"/>
        <w:spacing w:before="220"/>
        <w:ind w:firstLine="540"/>
        <w:jc w:val="both"/>
      </w:pPr>
      <w:r>
        <w:t>6) нарушения получателем (его законным представителем) условий заключенного договора в порядке, установленном договором;</w:t>
      </w:r>
    </w:p>
    <w:p w:rsidR="00A9382E" w:rsidRDefault="00A9382E">
      <w:pPr>
        <w:pStyle w:val="ConsPlusNormal"/>
        <w:spacing w:before="220"/>
        <w:ind w:firstLine="540"/>
        <w:jc w:val="both"/>
      </w:pPr>
      <w:r>
        <w:t>7)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9382E" w:rsidRDefault="00A9382E">
      <w:pPr>
        <w:pStyle w:val="ConsPlusNormal"/>
        <w:spacing w:before="220"/>
        <w:ind w:firstLine="540"/>
        <w:jc w:val="both"/>
      </w:pPr>
      <w:r>
        <w:t>8) смерти получателя или ликвидации поставщика;</w:t>
      </w:r>
    </w:p>
    <w:p w:rsidR="00A9382E" w:rsidRDefault="00A9382E">
      <w:pPr>
        <w:pStyle w:val="ConsPlusNormal"/>
        <w:spacing w:before="220"/>
        <w:ind w:firstLine="540"/>
        <w:jc w:val="both"/>
      </w:pPr>
      <w:r>
        <w:t>9) наличия решения суда о признании получателя безвестно отсутствующим или умершим;</w:t>
      </w:r>
    </w:p>
    <w:p w:rsidR="00A9382E" w:rsidRDefault="00A9382E">
      <w:pPr>
        <w:pStyle w:val="ConsPlusNormal"/>
        <w:spacing w:before="220"/>
        <w:ind w:firstLine="540"/>
        <w:jc w:val="both"/>
      </w:pPr>
      <w:r>
        <w:t>10) осуждения получателя к отбыванию наказания в виде лишения свободы.</w:t>
      </w:r>
    </w:p>
    <w:p w:rsidR="00A9382E" w:rsidRDefault="00A9382E">
      <w:pPr>
        <w:pStyle w:val="ConsPlusNormal"/>
        <w:spacing w:before="220"/>
        <w:ind w:firstLine="540"/>
        <w:jc w:val="both"/>
      </w:pPr>
      <w:r>
        <w:t>181. Поставщик уведомляет ГКУ об обстоятельствах, препятствующих предоставлению социальной услуги.</w:t>
      </w:r>
    </w:p>
    <w:p w:rsidR="00A9382E" w:rsidRDefault="00A9382E">
      <w:pPr>
        <w:pStyle w:val="ConsPlusNormal"/>
        <w:spacing w:before="220"/>
        <w:ind w:firstLine="540"/>
        <w:jc w:val="both"/>
      </w:pPr>
      <w:r>
        <w:t xml:space="preserve">182.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w:t>
      </w:r>
      <w:hyperlink w:anchor="P591" w:history="1">
        <w:r>
          <w:rPr>
            <w:color w:val="0000FF"/>
          </w:rPr>
          <w:t>пунктом 180</w:t>
        </w:r>
      </w:hyperlink>
      <w:r>
        <w:t xml:space="preserve"> </w:t>
      </w:r>
      <w:r>
        <w:lastRenderedPageBreak/>
        <w:t>Порядка.</w:t>
      </w:r>
    </w:p>
    <w:p w:rsidR="00A9382E" w:rsidRDefault="00A9382E">
      <w:pPr>
        <w:pStyle w:val="ConsPlusNormal"/>
        <w:spacing w:before="220"/>
        <w:ind w:firstLine="540"/>
        <w:jc w:val="both"/>
      </w:pPr>
      <w:r>
        <w:t>183. Поставщик под роспись уведомляет получателя (его законного представителя) о принятом решении.</w:t>
      </w:r>
    </w:p>
    <w:p w:rsidR="00A9382E" w:rsidRDefault="00A9382E">
      <w:pPr>
        <w:pStyle w:val="ConsPlusNormal"/>
        <w:jc w:val="both"/>
      </w:pPr>
    </w:p>
    <w:p w:rsidR="00A9382E" w:rsidRDefault="00A9382E">
      <w:pPr>
        <w:pStyle w:val="ConsPlusTitle"/>
        <w:jc w:val="center"/>
        <w:outlineLvl w:val="2"/>
      </w:pPr>
      <w:r>
        <w:t>Подраздел III</w:t>
      </w:r>
    </w:p>
    <w:p w:rsidR="00A9382E" w:rsidRDefault="00A9382E">
      <w:pPr>
        <w:pStyle w:val="ConsPlusTitle"/>
        <w:jc w:val="center"/>
      </w:pPr>
      <w:r>
        <w:t>Прекращение предоставления социальной услуги</w:t>
      </w:r>
    </w:p>
    <w:p w:rsidR="00A9382E" w:rsidRDefault="00A9382E">
      <w:pPr>
        <w:pStyle w:val="ConsPlusTitle"/>
        <w:jc w:val="center"/>
      </w:pPr>
      <w:r>
        <w:t xml:space="preserve">в </w:t>
      </w:r>
      <w:proofErr w:type="spellStart"/>
      <w:r>
        <w:t>полустационарной</w:t>
      </w:r>
      <w:proofErr w:type="spellEnd"/>
      <w:r>
        <w:t xml:space="preserve"> форме детям-инвалидам и детям</w:t>
      </w:r>
    </w:p>
    <w:p w:rsidR="00A9382E" w:rsidRDefault="00A9382E">
      <w:pPr>
        <w:pStyle w:val="ConsPlusTitle"/>
        <w:jc w:val="center"/>
      </w:pPr>
      <w:r>
        <w:t>с ограниченными возможностями здоровья</w:t>
      </w:r>
    </w:p>
    <w:p w:rsidR="00A9382E" w:rsidRDefault="00A9382E">
      <w:pPr>
        <w:pStyle w:val="ConsPlusNormal"/>
        <w:jc w:val="both"/>
      </w:pPr>
    </w:p>
    <w:p w:rsidR="00A9382E" w:rsidRDefault="00A9382E">
      <w:pPr>
        <w:pStyle w:val="ConsPlusNormal"/>
        <w:ind w:firstLine="540"/>
        <w:jc w:val="both"/>
      </w:pPr>
      <w:bookmarkStart w:id="17" w:name="P611"/>
      <w:bookmarkEnd w:id="17"/>
      <w:r>
        <w:t>184. Принятие решения о прекращении предоставления социальной услуги осуществляется поставщиком в следующих случаях:</w:t>
      </w:r>
    </w:p>
    <w:p w:rsidR="00A9382E" w:rsidRDefault="00A9382E">
      <w:pPr>
        <w:pStyle w:val="ConsPlusNormal"/>
        <w:spacing w:before="220"/>
        <w:ind w:firstLine="540"/>
        <w:jc w:val="both"/>
      </w:pPr>
      <w:r>
        <w:t>1) личного письменного заявления получателя (его законного представителя) об отказе в получении социальной услуги;</w:t>
      </w:r>
    </w:p>
    <w:p w:rsidR="00A9382E" w:rsidRDefault="00A9382E">
      <w:pPr>
        <w:pStyle w:val="ConsPlusNormal"/>
        <w:spacing w:before="220"/>
        <w:ind w:firstLine="540"/>
        <w:jc w:val="both"/>
      </w:pPr>
      <w:r>
        <w:t>2) окончания срока предоставления социальной услуги в соответствии с индивидуальной программой и (или) истечения срока договора;</w:t>
      </w:r>
    </w:p>
    <w:p w:rsidR="00A9382E" w:rsidRDefault="00A9382E">
      <w:pPr>
        <w:pStyle w:val="ConsPlusNormal"/>
        <w:spacing w:before="220"/>
        <w:ind w:firstLine="540"/>
        <w:jc w:val="both"/>
      </w:pPr>
      <w:r>
        <w:t>3) нарушения получателем (его законным представителем) условий, предусмотренных договором;</w:t>
      </w:r>
    </w:p>
    <w:p w:rsidR="00A9382E" w:rsidRDefault="00A9382E">
      <w:pPr>
        <w:pStyle w:val="ConsPlusNormal"/>
        <w:spacing w:before="220"/>
        <w:ind w:firstLine="540"/>
        <w:jc w:val="both"/>
      </w:pPr>
      <w:r>
        <w:t>4) возникновения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A9382E" w:rsidRDefault="00A9382E">
      <w:pPr>
        <w:pStyle w:val="ConsPlusNormal"/>
        <w:spacing w:before="220"/>
        <w:ind w:firstLine="540"/>
        <w:jc w:val="both"/>
      </w:pPr>
      <w:r>
        <w:t>5) смерти получателя или ликвидации поставщика;</w:t>
      </w:r>
    </w:p>
    <w:p w:rsidR="00A9382E" w:rsidRDefault="00A9382E">
      <w:pPr>
        <w:pStyle w:val="ConsPlusNormal"/>
        <w:spacing w:before="220"/>
        <w:ind w:firstLine="540"/>
        <w:jc w:val="both"/>
      </w:pPr>
      <w:r>
        <w:t>6) наличия решения суда о признании получателя безвестно отсутствующим или умершим;</w:t>
      </w:r>
    </w:p>
    <w:p w:rsidR="00A9382E" w:rsidRDefault="00A9382E">
      <w:pPr>
        <w:pStyle w:val="ConsPlusNormal"/>
        <w:spacing w:before="220"/>
        <w:ind w:firstLine="540"/>
        <w:jc w:val="both"/>
      </w:pPr>
      <w:r>
        <w:t>7) осуждения получателя к отбыванию наказания в виде лишения свободы.</w:t>
      </w:r>
    </w:p>
    <w:p w:rsidR="00A9382E" w:rsidRDefault="00A9382E">
      <w:pPr>
        <w:pStyle w:val="ConsPlusNormal"/>
        <w:spacing w:before="220"/>
        <w:ind w:firstLine="540"/>
        <w:jc w:val="both"/>
      </w:pPr>
      <w:r>
        <w:t>185. Поставщик уведомляет ГКУ об обстоятельствах, препятствующих предоставлению социальной услуги.</w:t>
      </w:r>
    </w:p>
    <w:p w:rsidR="00A9382E" w:rsidRDefault="00A9382E">
      <w:pPr>
        <w:pStyle w:val="ConsPlusNormal"/>
        <w:spacing w:before="220"/>
        <w:ind w:firstLine="540"/>
        <w:jc w:val="both"/>
      </w:pPr>
      <w:r>
        <w:t xml:space="preserve">186.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w:t>
      </w:r>
      <w:hyperlink w:anchor="P611" w:history="1">
        <w:r>
          <w:rPr>
            <w:color w:val="0000FF"/>
          </w:rPr>
          <w:t>пунктом 184</w:t>
        </w:r>
      </w:hyperlink>
      <w:r>
        <w:t xml:space="preserve"> Порядка.</w:t>
      </w:r>
    </w:p>
    <w:p w:rsidR="00A9382E" w:rsidRDefault="00A9382E">
      <w:pPr>
        <w:pStyle w:val="ConsPlusNormal"/>
        <w:jc w:val="both"/>
      </w:pPr>
      <w:r>
        <w:t xml:space="preserve">(в ред. </w:t>
      </w:r>
      <w:hyperlink r:id="rId48" w:history="1">
        <w:r>
          <w:rPr>
            <w:color w:val="0000FF"/>
          </w:rPr>
          <w:t>Приказа</w:t>
        </w:r>
      </w:hyperlink>
      <w:r>
        <w:t xml:space="preserve"> Министерства социальной защиты населения Тверской области от 27.05.2019 N 101-нп)</w:t>
      </w:r>
    </w:p>
    <w:p w:rsidR="00A9382E" w:rsidRDefault="00A9382E">
      <w:pPr>
        <w:pStyle w:val="ConsPlusNormal"/>
        <w:spacing w:before="220"/>
        <w:ind w:firstLine="540"/>
        <w:jc w:val="both"/>
      </w:pPr>
      <w:r>
        <w:t>187. Поставщик под роспись уведомляет получателя (его законного представителя) о принятом решении.</w:t>
      </w:r>
    </w:p>
    <w:p w:rsidR="00A9382E" w:rsidRDefault="00A9382E">
      <w:pPr>
        <w:pStyle w:val="ConsPlusNormal"/>
        <w:jc w:val="both"/>
      </w:pPr>
    </w:p>
    <w:p w:rsidR="00A9382E" w:rsidRDefault="00A9382E">
      <w:pPr>
        <w:pStyle w:val="ConsPlusTitle"/>
        <w:jc w:val="center"/>
        <w:outlineLvl w:val="1"/>
      </w:pPr>
      <w:r>
        <w:t>Раздел VII</w:t>
      </w:r>
    </w:p>
    <w:p w:rsidR="00A9382E" w:rsidRDefault="00A9382E">
      <w:pPr>
        <w:pStyle w:val="ConsPlusTitle"/>
        <w:jc w:val="center"/>
      </w:pPr>
      <w:r>
        <w:t>Срочные социальные услуги</w:t>
      </w:r>
    </w:p>
    <w:p w:rsidR="00A9382E" w:rsidRDefault="00A9382E">
      <w:pPr>
        <w:pStyle w:val="ConsPlusNormal"/>
        <w:jc w:val="both"/>
      </w:pPr>
    </w:p>
    <w:p w:rsidR="00A9382E" w:rsidRDefault="00A9382E">
      <w:pPr>
        <w:pStyle w:val="ConsPlusNormal"/>
        <w:ind w:firstLine="540"/>
        <w:jc w:val="both"/>
      </w:pPr>
      <w:r>
        <w:t>188. Срочные социальные услуги предоставляются получателям в целях оказания неотложной помощи с учетом их индивидуальной нуждаемости.</w:t>
      </w:r>
    </w:p>
    <w:p w:rsidR="00A9382E" w:rsidRDefault="00A9382E">
      <w:pPr>
        <w:pStyle w:val="ConsPlusNormal"/>
        <w:spacing w:before="220"/>
        <w:ind w:firstLine="540"/>
        <w:jc w:val="both"/>
      </w:pPr>
      <w:r>
        <w:t>189. Срочные социальные услуги предоставляются бесплатно.</w:t>
      </w:r>
    </w:p>
    <w:p w:rsidR="00A9382E" w:rsidRDefault="00A9382E">
      <w:pPr>
        <w:pStyle w:val="ConsPlusNormal"/>
        <w:spacing w:before="220"/>
        <w:ind w:firstLine="540"/>
        <w:jc w:val="both"/>
      </w:pPr>
      <w:r>
        <w:t>190. 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w:t>
      </w:r>
    </w:p>
    <w:p w:rsidR="00A9382E" w:rsidRDefault="00A9382E">
      <w:pPr>
        <w:pStyle w:val="ConsPlusNormal"/>
        <w:spacing w:before="220"/>
        <w:ind w:firstLine="540"/>
        <w:jc w:val="both"/>
      </w:pPr>
      <w:r>
        <w:lastRenderedPageBreak/>
        <w:t>191. Основанием для предоставления срочных социальных услуг является заявление получателя,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A9382E" w:rsidRDefault="00A9382E">
      <w:pPr>
        <w:pStyle w:val="ConsPlusNormal"/>
        <w:spacing w:before="220"/>
        <w:ind w:firstLine="540"/>
        <w:jc w:val="both"/>
      </w:pPr>
      <w:r>
        <w:t>192. Подтверждением предоставления срочных социальных услуг является акт о предоставлении срочных социальных услуг, содержащий сведения об их получателе и поставщике,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9382E" w:rsidRDefault="00A9382E">
      <w:pPr>
        <w:pStyle w:val="ConsPlusNormal"/>
        <w:spacing w:before="220"/>
        <w:ind w:firstLine="540"/>
        <w:jc w:val="both"/>
      </w:pPr>
      <w:r>
        <w:t>193. Срочные социальные услуги в виде предоставления одежды, обуви и других предметов первой необходимости, бесплатного горячего питания или набора продуктов, временного жилого помещения предоставляются при наличии возможности их оказания услуги поставщиком.</w:t>
      </w:r>
    </w:p>
    <w:p w:rsidR="00A9382E" w:rsidRDefault="00A9382E">
      <w:pPr>
        <w:pStyle w:val="ConsPlusNormal"/>
        <w:jc w:val="both"/>
      </w:pPr>
    </w:p>
    <w:p w:rsidR="00A9382E" w:rsidRDefault="00A9382E">
      <w:pPr>
        <w:pStyle w:val="ConsPlusTitle"/>
        <w:jc w:val="center"/>
        <w:outlineLvl w:val="1"/>
      </w:pPr>
      <w:r>
        <w:t>Раздел VIII</w:t>
      </w:r>
    </w:p>
    <w:p w:rsidR="00A9382E" w:rsidRDefault="00A9382E">
      <w:pPr>
        <w:pStyle w:val="ConsPlusTitle"/>
        <w:jc w:val="center"/>
      </w:pPr>
      <w:proofErr w:type="gramStart"/>
      <w:r>
        <w:t>Контроль за</w:t>
      </w:r>
      <w:proofErr w:type="gramEnd"/>
      <w:r>
        <w:t xml:space="preserve"> предоставлением социальной услуги</w:t>
      </w:r>
    </w:p>
    <w:p w:rsidR="00A9382E" w:rsidRDefault="00A9382E">
      <w:pPr>
        <w:pStyle w:val="ConsPlusNormal"/>
        <w:jc w:val="both"/>
      </w:pPr>
    </w:p>
    <w:p w:rsidR="00A9382E" w:rsidRDefault="00A9382E">
      <w:pPr>
        <w:pStyle w:val="ConsPlusNormal"/>
        <w:ind w:firstLine="540"/>
        <w:jc w:val="both"/>
      </w:pPr>
      <w:r>
        <w:t xml:space="preserve">194. </w:t>
      </w:r>
      <w:proofErr w:type="gramStart"/>
      <w:r>
        <w:t>Контроль за</w:t>
      </w:r>
      <w:proofErr w:type="gramEnd"/>
      <w:r>
        <w:t xml:space="preserve"> предоставлением социальной услуги осуществляется в следующих формах: внутренний и внешний.</w:t>
      </w:r>
    </w:p>
    <w:p w:rsidR="00A9382E" w:rsidRDefault="00A9382E">
      <w:pPr>
        <w:pStyle w:val="ConsPlusNormal"/>
        <w:spacing w:before="220"/>
        <w:ind w:firstLine="540"/>
        <w:jc w:val="both"/>
      </w:pPr>
      <w:r>
        <w:t>195. Внутренний текущий контроль осуществляется руководителем поставщика.</w:t>
      </w:r>
    </w:p>
    <w:p w:rsidR="00A9382E" w:rsidRDefault="00A9382E">
      <w:pPr>
        <w:pStyle w:val="ConsPlusNormal"/>
        <w:spacing w:before="220"/>
        <w:ind w:firstLine="540"/>
        <w:jc w:val="both"/>
      </w:pPr>
      <w:r>
        <w:t>196. К внешней форме контроля относятся:</w:t>
      </w:r>
    </w:p>
    <w:p w:rsidR="00A9382E" w:rsidRDefault="00A9382E">
      <w:pPr>
        <w:pStyle w:val="ConsPlusNormal"/>
        <w:spacing w:before="220"/>
        <w:ind w:firstLine="540"/>
        <w:jc w:val="both"/>
      </w:pPr>
      <w:r>
        <w:t>1) региональный государственный контроль в сфере социального обслуживания, осуществляемый Министерством в порядке, установленном Правительством Тверской области;</w:t>
      </w:r>
    </w:p>
    <w:p w:rsidR="00A9382E" w:rsidRDefault="00A9382E">
      <w:pPr>
        <w:pStyle w:val="ConsPlusNormal"/>
        <w:spacing w:before="220"/>
        <w:ind w:firstLine="540"/>
        <w:jc w:val="both"/>
      </w:pPr>
      <w:r>
        <w:t>2)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A9382E" w:rsidRDefault="00A9382E">
      <w:pPr>
        <w:pStyle w:val="ConsPlusNormal"/>
        <w:spacing w:before="220"/>
        <w:ind w:firstLine="540"/>
        <w:jc w:val="both"/>
      </w:pPr>
      <w:r>
        <w:t xml:space="preserve">197. К отношениям, связанным с осуществлением государственного контроля в сфере социального обслуживания организацией и проведением проверок поставщиков социальных услуг, применяются положения Федерального </w:t>
      </w:r>
      <w:hyperlink r:id="rId49"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382E" w:rsidRDefault="00A9382E">
      <w:pPr>
        <w:pStyle w:val="ConsPlusNormal"/>
        <w:jc w:val="both"/>
      </w:pPr>
    </w:p>
    <w:p w:rsidR="00A9382E" w:rsidRDefault="00A9382E">
      <w:pPr>
        <w:pStyle w:val="ConsPlusTitle"/>
        <w:jc w:val="center"/>
        <w:outlineLvl w:val="1"/>
      </w:pPr>
      <w:r>
        <w:t>Раздел IX</w:t>
      </w:r>
    </w:p>
    <w:p w:rsidR="00A9382E" w:rsidRDefault="00A9382E">
      <w:pPr>
        <w:pStyle w:val="ConsPlusTitle"/>
        <w:jc w:val="center"/>
      </w:pPr>
      <w:r>
        <w:t>Иные положения</w:t>
      </w:r>
    </w:p>
    <w:p w:rsidR="00A9382E" w:rsidRDefault="00A9382E">
      <w:pPr>
        <w:pStyle w:val="ConsPlusNormal"/>
        <w:jc w:val="both"/>
      </w:pPr>
    </w:p>
    <w:p w:rsidR="00A9382E" w:rsidRDefault="00A9382E">
      <w:pPr>
        <w:pStyle w:val="ConsPlusNormal"/>
        <w:ind w:firstLine="540"/>
        <w:jc w:val="both"/>
      </w:pPr>
      <w:r>
        <w:t>198. КЦСОН, СРЦ, РЦ в течение одного рабочего дня со дня регистрации заявления проверяет наличие сведений о гражданине в информационной базе данных ГКУ.</w:t>
      </w:r>
    </w:p>
    <w:p w:rsidR="00A9382E" w:rsidRDefault="00A9382E">
      <w:pPr>
        <w:pStyle w:val="ConsPlusNormal"/>
        <w:spacing w:before="220"/>
        <w:ind w:firstLine="540"/>
        <w:jc w:val="both"/>
      </w:pPr>
      <w:r>
        <w:t xml:space="preserve">В случае отсутствия в информационной базе данных ГКУ сведений о гражданине специалист </w:t>
      </w:r>
      <w:proofErr w:type="spellStart"/>
      <w:r>
        <w:t>КЦСОНа</w:t>
      </w:r>
      <w:proofErr w:type="spellEnd"/>
      <w:r>
        <w:t>, СРЦ, РЦ в течение одного рабочего дня со дня регистрации заявления в случае необходимости запрашивает документы у соответствующих органов, организаций и учреждений.</w:t>
      </w:r>
    </w:p>
    <w:p w:rsidR="00A9382E" w:rsidRDefault="00A9382E">
      <w:pPr>
        <w:pStyle w:val="ConsPlusNormal"/>
        <w:spacing w:before="220"/>
        <w:ind w:firstLine="540"/>
        <w:jc w:val="both"/>
      </w:pPr>
      <w:r>
        <w:t>Обработка сведений, содержащихся в заявлении, прилагаемых к нему документах и (или) ответах на межведомственные запросы, ведется с использованием информационной базы ГКУ.</w:t>
      </w: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lastRenderedPageBreak/>
        <w:t>Приложение 1</w:t>
      </w:r>
    </w:p>
    <w:p w:rsidR="00A9382E" w:rsidRDefault="00A9382E">
      <w:pPr>
        <w:pStyle w:val="ConsPlusNormal"/>
        <w:jc w:val="right"/>
      </w:pPr>
      <w:r>
        <w:t>к Порядку предоставления социальных услуг</w:t>
      </w:r>
    </w:p>
    <w:p w:rsidR="00A9382E" w:rsidRDefault="00A9382E">
      <w:pPr>
        <w:pStyle w:val="ConsPlusNormal"/>
        <w:jc w:val="right"/>
      </w:pPr>
      <w:r>
        <w:t>поставщиками социальных услуг</w:t>
      </w:r>
    </w:p>
    <w:p w:rsidR="00A9382E" w:rsidRDefault="00A9382E">
      <w:pPr>
        <w:pStyle w:val="ConsPlusNormal"/>
        <w:jc w:val="right"/>
      </w:pPr>
      <w:r>
        <w:t>в Тверской области</w:t>
      </w:r>
    </w:p>
    <w:p w:rsidR="00A9382E" w:rsidRDefault="00A9382E">
      <w:pPr>
        <w:pStyle w:val="ConsPlusNormal"/>
        <w:jc w:val="both"/>
      </w:pPr>
    </w:p>
    <w:p w:rsidR="00A9382E" w:rsidRDefault="00A9382E">
      <w:pPr>
        <w:pStyle w:val="ConsPlusTitle"/>
        <w:jc w:val="center"/>
      </w:pPr>
      <w:bookmarkStart w:id="18" w:name="P660"/>
      <w:bookmarkEnd w:id="18"/>
      <w:r>
        <w:t>Стандарт</w:t>
      </w:r>
    </w:p>
    <w:p w:rsidR="00A9382E" w:rsidRDefault="00A9382E">
      <w:pPr>
        <w:pStyle w:val="ConsPlusTitle"/>
        <w:jc w:val="center"/>
      </w:pPr>
      <w:r>
        <w:t>социальных услуг, предоставляемых поставщиками социальных</w:t>
      </w:r>
    </w:p>
    <w:p w:rsidR="00A9382E" w:rsidRDefault="00A9382E">
      <w:pPr>
        <w:pStyle w:val="ConsPlusTitle"/>
        <w:jc w:val="center"/>
      </w:pPr>
      <w:r>
        <w:t xml:space="preserve">услуг в Тверской области в форме </w:t>
      </w:r>
      <w:proofErr w:type="gramStart"/>
      <w:r>
        <w:t>социального</w:t>
      </w:r>
      <w:proofErr w:type="gramEnd"/>
    </w:p>
    <w:p w:rsidR="00A9382E" w:rsidRDefault="00A9382E">
      <w:pPr>
        <w:pStyle w:val="ConsPlusTitle"/>
        <w:jc w:val="center"/>
      </w:pPr>
      <w:r>
        <w:t>обслуживания на дому</w:t>
      </w:r>
    </w:p>
    <w:p w:rsidR="00A9382E" w:rsidRDefault="00A938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382E">
        <w:trPr>
          <w:jc w:val="center"/>
        </w:trPr>
        <w:tc>
          <w:tcPr>
            <w:tcW w:w="9294" w:type="dxa"/>
            <w:tcBorders>
              <w:top w:val="nil"/>
              <w:left w:val="single" w:sz="24" w:space="0" w:color="CED3F1"/>
              <w:bottom w:val="nil"/>
              <w:right w:val="single" w:sz="24" w:space="0" w:color="F4F3F8"/>
            </w:tcBorders>
            <w:shd w:val="clear" w:color="auto" w:fill="F4F3F8"/>
          </w:tcPr>
          <w:p w:rsidR="00A9382E" w:rsidRDefault="00A9382E">
            <w:pPr>
              <w:pStyle w:val="ConsPlusNormal"/>
              <w:jc w:val="center"/>
            </w:pPr>
            <w:r>
              <w:rPr>
                <w:color w:val="392C69"/>
              </w:rPr>
              <w:t>Список изменяющих документов</w:t>
            </w:r>
          </w:p>
          <w:p w:rsidR="00A9382E" w:rsidRDefault="00A9382E">
            <w:pPr>
              <w:pStyle w:val="ConsPlusNormal"/>
              <w:jc w:val="center"/>
            </w:pPr>
            <w:proofErr w:type="gramStart"/>
            <w:r>
              <w:rPr>
                <w:color w:val="392C69"/>
              </w:rPr>
              <w:t xml:space="preserve">(в ред. </w:t>
            </w:r>
            <w:hyperlink r:id="rId50" w:history="1">
              <w:r>
                <w:rPr>
                  <w:color w:val="0000FF"/>
                </w:rPr>
                <w:t>Приказа</w:t>
              </w:r>
            </w:hyperlink>
            <w:r>
              <w:rPr>
                <w:color w:val="392C69"/>
              </w:rPr>
              <w:t xml:space="preserve"> Министерства социальной защиты населения Тверской области</w:t>
            </w:r>
            <w:proofErr w:type="gramEnd"/>
          </w:p>
          <w:p w:rsidR="00A9382E" w:rsidRDefault="00A9382E">
            <w:pPr>
              <w:pStyle w:val="ConsPlusNormal"/>
              <w:jc w:val="center"/>
            </w:pPr>
            <w:r>
              <w:rPr>
                <w:color w:val="392C69"/>
              </w:rPr>
              <w:t>от 27.05.2019 N 101-нп)</w:t>
            </w:r>
          </w:p>
        </w:tc>
      </w:tr>
    </w:tbl>
    <w:p w:rsidR="00A9382E" w:rsidRDefault="00A9382E">
      <w:pPr>
        <w:pStyle w:val="ConsPlusNormal"/>
        <w:jc w:val="both"/>
      </w:pPr>
    </w:p>
    <w:p w:rsidR="00A9382E" w:rsidRDefault="00A9382E">
      <w:pPr>
        <w:sectPr w:rsidR="00A9382E" w:rsidSect="008071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4479"/>
        <w:gridCol w:w="2211"/>
        <w:gridCol w:w="3742"/>
      </w:tblGrid>
      <w:tr w:rsidR="00A9382E">
        <w:tc>
          <w:tcPr>
            <w:tcW w:w="624" w:type="dxa"/>
          </w:tcPr>
          <w:p w:rsidR="00A9382E" w:rsidRDefault="00A9382E">
            <w:pPr>
              <w:pStyle w:val="ConsPlusNormal"/>
              <w:jc w:val="center"/>
            </w:pPr>
            <w:r>
              <w:lastRenderedPageBreak/>
              <w:t>N</w:t>
            </w:r>
          </w:p>
        </w:tc>
        <w:tc>
          <w:tcPr>
            <w:tcW w:w="3345" w:type="dxa"/>
          </w:tcPr>
          <w:p w:rsidR="00A9382E" w:rsidRDefault="00A9382E">
            <w:pPr>
              <w:pStyle w:val="ConsPlusNormal"/>
              <w:jc w:val="center"/>
            </w:pPr>
            <w:r>
              <w:t>Наименование социальной услуги</w:t>
            </w:r>
          </w:p>
        </w:tc>
        <w:tc>
          <w:tcPr>
            <w:tcW w:w="4479" w:type="dxa"/>
          </w:tcPr>
          <w:p w:rsidR="00A9382E" w:rsidRDefault="00A9382E">
            <w:pPr>
              <w:pStyle w:val="ConsPlusNormal"/>
              <w:jc w:val="center"/>
            </w:pPr>
            <w:r>
              <w:t>Описание социальной услуги, в том числе ее объем и условия предоставления</w:t>
            </w:r>
          </w:p>
        </w:tc>
        <w:tc>
          <w:tcPr>
            <w:tcW w:w="2211" w:type="dxa"/>
          </w:tcPr>
          <w:p w:rsidR="00A9382E" w:rsidRDefault="00A9382E">
            <w:pPr>
              <w:pStyle w:val="ConsPlusNormal"/>
              <w:jc w:val="center"/>
            </w:pPr>
            <w:r>
              <w:t>Сроки оказания социальной услуги</w:t>
            </w:r>
          </w:p>
        </w:tc>
        <w:tc>
          <w:tcPr>
            <w:tcW w:w="3742" w:type="dxa"/>
          </w:tcPr>
          <w:p w:rsidR="00A9382E" w:rsidRDefault="00A9382E">
            <w:pPr>
              <w:pStyle w:val="ConsPlusNormal"/>
              <w:jc w:val="center"/>
            </w:pPr>
            <w:r>
              <w:t>Показатели качества и оценка результатов предоставления социальной услуги</w:t>
            </w:r>
          </w:p>
        </w:tc>
      </w:tr>
      <w:tr w:rsidR="00A9382E">
        <w:tc>
          <w:tcPr>
            <w:tcW w:w="624" w:type="dxa"/>
          </w:tcPr>
          <w:p w:rsidR="00A9382E" w:rsidRDefault="00A9382E">
            <w:pPr>
              <w:pStyle w:val="ConsPlusNormal"/>
              <w:jc w:val="center"/>
            </w:pPr>
            <w:r>
              <w:t>1</w:t>
            </w:r>
          </w:p>
        </w:tc>
        <w:tc>
          <w:tcPr>
            <w:tcW w:w="3345" w:type="dxa"/>
          </w:tcPr>
          <w:p w:rsidR="00A9382E" w:rsidRDefault="00A9382E">
            <w:pPr>
              <w:pStyle w:val="ConsPlusNormal"/>
              <w:jc w:val="center"/>
            </w:pPr>
            <w:r>
              <w:t>2</w:t>
            </w:r>
          </w:p>
        </w:tc>
        <w:tc>
          <w:tcPr>
            <w:tcW w:w="4479" w:type="dxa"/>
          </w:tcPr>
          <w:p w:rsidR="00A9382E" w:rsidRDefault="00A9382E">
            <w:pPr>
              <w:pStyle w:val="ConsPlusNormal"/>
              <w:jc w:val="center"/>
            </w:pPr>
            <w:r>
              <w:t>3</w:t>
            </w:r>
          </w:p>
        </w:tc>
        <w:tc>
          <w:tcPr>
            <w:tcW w:w="2211" w:type="dxa"/>
          </w:tcPr>
          <w:p w:rsidR="00A9382E" w:rsidRDefault="00A9382E">
            <w:pPr>
              <w:pStyle w:val="ConsPlusNormal"/>
              <w:jc w:val="center"/>
            </w:pPr>
            <w:r>
              <w:t>4</w:t>
            </w:r>
          </w:p>
        </w:tc>
        <w:tc>
          <w:tcPr>
            <w:tcW w:w="3742" w:type="dxa"/>
          </w:tcPr>
          <w:p w:rsidR="00A9382E" w:rsidRDefault="00A9382E">
            <w:pPr>
              <w:pStyle w:val="ConsPlusNormal"/>
              <w:jc w:val="center"/>
            </w:pPr>
            <w:r>
              <w:t>5</w:t>
            </w:r>
          </w:p>
        </w:tc>
      </w:tr>
      <w:tr w:rsidR="00A9382E">
        <w:tc>
          <w:tcPr>
            <w:tcW w:w="14401" w:type="dxa"/>
            <w:gridSpan w:val="5"/>
          </w:tcPr>
          <w:p w:rsidR="00A9382E" w:rsidRDefault="00A9382E">
            <w:pPr>
              <w:pStyle w:val="ConsPlusNormal"/>
              <w:jc w:val="center"/>
              <w:outlineLvl w:val="2"/>
            </w:pPr>
            <w:r>
              <w:t>1. Социально-бытовые услуги</w:t>
            </w:r>
          </w:p>
        </w:tc>
      </w:tr>
      <w:tr w:rsidR="00A9382E">
        <w:tc>
          <w:tcPr>
            <w:tcW w:w="624" w:type="dxa"/>
            <w:vMerge w:val="restart"/>
          </w:tcPr>
          <w:p w:rsidR="00A9382E" w:rsidRDefault="00A9382E">
            <w:pPr>
              <w:pStyle w:val="ConsPlusNormal"/>
              <w:jc w:val="center"/>
            </w:pPr>
            <w:r>
              <w:t>1.1</w:t>
            </w:r>
          </w:p>
        </w:tc>
        <w:tc>
          <w:tcPr>
            <w:tcW w:w="3345" w:type="dxa"/>
            <w:vMerge w:val="restart"/>
          </w:tcPr>
          <w:p w:rsidR="00A9382E" w:rsidRDefault="00A9382E">
            <w:pPr>
              <w:pStyle w:val="ConsPlusNormal"/>
              <w:jc w:val="both"/>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4479" w:type="dxa"/>
            <w:tcBorders>
              <w:bottom w:val="nil"/>
            </w:tcBorders>
          </w:tcPr>
          <w:p w:rsidR="00A9382E" w:rsidRDefault="00A9382E">
            <w:pPr>
              <w:pStyle w:val="ConsPlusNormal"/>
              <w:jc w:val="both"/>
            </w:pPr>
            <w:r>
              <w:t>при необходимости при однократном посещении в день приобретаются в пределах района проживания получателя социальной услуги по предварительному заказу с предоплатой. В день посещения производится расчет, который отражается в дневнике получателя социальной услуги под роспись. Суммарный вес доставляемых продуктов, товаров не должен превышать 7 кг за одно посещение;</w:t>
            </w:r>
          </w:p>
          <w:p w:rsidR="00A9382E" w:rsidRDefault="00A9382E">
            <w:pPr>
              <w:pStyle w:val="ConsPlusNormal"/>
              <w:jc w:val="both"/>
            </w:pPr>
            <w:r>
              <w:t>обеспечение книгами, газетами и журналами предполагает их покупку, а также доставку из библиотеки и обратно, оформление подписки на периодические издания;</w:t>
            </w:r>
          </w:p>
          <w:p w:rsidR="00A9382E" w:rsidRDefault="00A9382E">
            <w:pPr>
              <w:pStyle w:val="ConsPlusNormal"/>
              <w:jc w:val="both"/>
            </w:pPr>
            <w:r>
              <w:t>покупка и доставка продуктов питания</w:t>
            </w:r>
          </w:p>
        </w:tc>
        <w:tc>
          <w:tcPr>
            <w:tcW w:w="2211" w:type="dxa"/>
            <w:tcBorders>
              <w:bottom w:val="nil"/>
            </w:tcBorders>
          </w:tcPr>
          <w:p w:rsidR="00A9382E" w:rsidRDefault="00A9382E">
            <w:pPr>
              <w:pStyle w:val="ConsPlusNormal"/>
            </w:pPr>
            <w:r>
              <w:t>2 раза в неделю</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A9382E">
        <w:tblPrEx>
          <w:tblBorders>
            <w:insideH w:val="nil"/>
          </w:tblBorders>
        </w:tblPrEx>
        <w:tc>
          <w:tcPr>
            <w:tcW w:w="624" w:type="dxa"/>
            <w:vMerge/>
          </w:tcPr>
          <w:p w:rsidR="00A9382E" w:rsidRDefault="00A9382E"/>
        </w:tc>
        <w:tc>
          <w:tcPr>
            <w:tcW w:w="3345" w:type="dxa"/>
            <w:vMerge/>
          </w:tcPr>
          <w:p w:rsidR="00A9382E" w:rsidRDefault="00A9382E"/>
        </w:tc>
        <w:tc>
          <w:tcPr>
            <w:tcW w:w="4479" w:type="dxa"/>
            <w:tcBorders>
              <w:top w:val="nil"/>
              <w:bottom w:val="nil"/>
            </w:tcBorders>
          </w:tcPr>
          <w:p w:rsidR="00A9382E" w:rsidRDefault="00A9382E">
            <w:pPr>
              <w:pStyle w:val="ConsPlusNormal"/>
              <w:jc w:val="both"/>
            </w:pPr>
            <w:r>
              <w:t>покупка и доставка промышленных товаров, средств санитарии, гигиены и ухода</w:t>
            </w:r>
          </w:p>
        </w:tc>
        <w:tc>
          <w:tcPr>
            <w:tcW w:w="2211" w:type="dxa"/>
            <w:tcBorders>
              <w:top w:val="nil"/>
              <w:bottom w:val="nil"/>
            </w:tcBorders>
          </w:tcPr>
          <w:p w:rsidR="00A9382E" w:rsidRDefault="00A9382E">
            <w:pPr>
              <w:pStyle w:val="ConsPlusNormal"/>
            </w:pPr>
            <w:r>
              <w:t>1 раз в неделю</w:t>
            </w:r>
          </w:p>
        </w:tc>
        <w:tc>
          <w:tcPr>
            <w:tcW w:w="3742" w:type="dxa"/>
            <w:vMerge/>
          </w:tcPr>
          <w:p w:rsidR="00A9382E" w:rsidRDefault="00A9382E"/>
        </w:tc>
      </w:tr>
      <w:tr w:rsidR="00A9382E">
        <w:tc>
          <w:tcPr>
            <w:tcW w:w="624" w:type="dxa"/>
            <w:vMerge/>
          </w:tcPr>
          <w:p w:rsidR="00A9382E" w:rsidRDefault="00A9382E"/>
        </w:tc>
        <w:tc>
          <w:tcPr>
            <w:tcW w:w="3345" w:type="dxa"/>
            <w:vMerge/>
          </w:tcPr>
          <w:p w:rsidR="00A9382E" w:rsidRDefault="00A9382E"/>
        </w:tc>
        <w:tc>
          <w:tcPr>
            <w:tcW w:w="4479" w:type="dxa"/>
            <w:tcBorders>
              <w:top w:val="nil"/>
            </w:tcBorders>
          </w:tcPr>
          <w:p w:rsidR="00A9382E" w:rsidRDefault="00A9382E">
            <w:pPr>
              <w:pStyle w:val="ConsPlusNormal"/>
              <w:jc w:val="both"/>
            </w:pPr>
            <w:r>
              <w:t>покупка и доставка книг, газет и журналов</w:t>
            </w:r>
          </w:p>
        </w:tc>
        <w:tc>
          <w:tcPr>
            <w:tcW w:w="2211" w:type="dxa"/>
            <w:tcBorders>
              <w:top w:val="nil"/>
            </w:tcBorders>
          </w:tcPr>
          <w:p w:rsidR="00A9382E" w:rsidRDefault="00A9382E">
            <w:pPr>
              <w:pStyle w:val="ConsPlusNormal"/>
            </w:pPr>
            <w:r>
              <w:t>1 раз в неделю</w:t>
            </w:r>
          </w:p>
        </w:tc>
        <w:tc>
          <w:tcPr>
            <w:tcW w:w="3742" w:type="dxa"/>
            <w:vMerge/>
          </w:tcPr>
          <w:p w:rsidR="00A9382E" w:rsidRDefault="00A9382E"/>
        </w:tc>
      </w:tr>
      <w:tr w:rsidR="00A9382E">
        <w:tc>
          <w:tcPr>
            <w:tcW w:w="624" w:type="dxa"/>
          </w:tcPr>
          <w:p w:rsidR="00A9382E" w:rsidRDefault="00A9382E">
            <w:pPr>
              <w:pStyle w:val="ConsPlusNormal"/>
              <w:jc w:val="center"/>
            </w:pPr>
            <w:r>
              <w:t>1.2</w:t>
            </w:r>
          </w:p>
        </w:tc>
        <w:tc>
          <w:tcPr>
            <w:tcW w:w="3345" w:type="dxa"/>
          </w:tcPr>
          <w:p w:rsidR="00A9382E" w:rsidRDefault="00A9382E">
            <w:pPr>
              <w:pStyle w:val="ConsPlusNormal"/>
              <w:jc w:val="both"/>
            </w:pPr>
            <w:r>
              <w:t>Помощь в приготовлении пищи</w:t>
            </w:r>
          </w:p>
        </w:tc>
        <w:tc>
          <w:tcPr>
            <w:tcW w:w="4479" w:type="dxa"/>
          </w:tcPr>
          <w:p w:rsidR="00A9382E" w:rsidRDefault="00A9382E">
            <w:pPr>
              <w:pStyle w:val="ConsPlusNormal"/>
              <w:jc w:val="both"/>
            </w:pPr>
            <w:r>
              <w:t>подготовка продуктов питания к приготовлению, помощь в приготовлении горячего блюда, разогрев готовых блюд, мытье посуды</w:t>
            </w:r>
          </w:p>
        </w:tc>
        <w:tc>
          <w:tcPr>
            <w:tcW w:w="2211" w:type="dxa"/>
          </w:tcPr>
          <w:p w:rsidR="00A9382E" w:rsidRDefault="00A9382E">
            <w:pPr>
              <w:pStyle w:val="ConsPlusNormal"/>
            </w:pPr>
            <w:r>
              <w:t>2 раза в неделю</w:t>
            </w:r>
          </w:p>
        </w:tc>
        <w:tc>
          <w:tcPr>
            <w:tcW w:w="3742" w:type="dxa"/>
            <w:vMerge/>
          </w:tcPr>
          <w:p w:rsidR="00A9382E" w:rsidRDefault="00A9382E"/>
        </w:tc>
      </w:tr>
      <w:tr w:rsidR="00A9382E">
        <w:tc>
          <w:tcPr>
            <w:tcW w:w="624" w:type="dxa"/>
          </w:tcPr>
          <w:p w:rsidR="00A9382E" w:rsidRDefault="00A9382E">
            <w:pPr>
              <w:pStyle w:val="ConsPlusNormal"/>
              <w:jc w:val="center"/>
            </w:pPr>
            <w:r>
              <w:t>1.3</w:t>
            </w:r>
          </w:p>
        </w:tc>
        <w:tc>
          <w:tcPr>
            <w:tcW w:w="3345" w:type="dxa"/>
          </w:tcPr>
          <w:p w:rsidR="00A9382E" w:rsidRDefault="00A9382E">
            <w:pPr>
              <w:pStyle w:val="ConsPlusNormal"/>
              <w:jc w:val="both"/>
            </w:pPr>
            <w:r>
              <w:t xml:space="preserve">Помощь в приеме пищи </w:t>
            </w:r>
            <w:r>
              <w:lastRenderedPageBreak/>
              <w:t>(кормление)</w:t>
            </w:r>
          </w:p>
        </w:tc>
        <w:tc>
          <w:tcPr>
            <w:tcW w:w="4479" w:type="dxa"/>
          </w:tcPr>
          <w:p w:rsidR="00A9382E" w:rsidRDefault="00A9382E">
            <w:pPr>
              <w:pStyle w:val="ConsPlusNormal"/>
              <w:jc w:val="both"/>
            </w:pPr>
            <w:r>
              <w:lastRenderedPageBreak/>
              <w:t xml:space="preserve">кормление больных получателей социальных </w:t>
            </w:r>
            <w:r>
              <w:lastRenderedPageBreak/>
              <w:t>услуг, которые не могут самостоятельно принимать пищу, оказывается при состояниях, связанных с временной потерей способности к самообслуживанию</w:t>
            </w:r>
          </w:p>
        </w:tc>
        <w:tc>
          <w:tcPr>
            <w:tcW w:w="2211" w:type="dxa"/>
          </w:tcPr>
          <w:p w:rsidR="00A9382E" w:rsidRDefault="00A9382E">
            <w:pPr>
              <w:pStyle w:val="ConsPlusNormal"/>
            </w:pPr>
            <w:r>
              <w:lastRenderedPageBreak/>
              <w:t>2 раза в неделю</w:t>
            </w:r>
          </w:p>
        </w:tc>
        <w:tc>
          <w:tcPr>
            <w:tcW w:w="3742" w:type="dxa"/>
            <w:vMerge/>
          </w:tcPr>
          <w:p w:rsidR="00A9382E" w:rsidRDefault="00A9382E"/>
        </w:tc>
      </w:tr>
      <w:tr w:rsidR="00A9382E">
        <w:tc>
          <w:tcPr>
            <w:tcW w:w="624" w:type="dxa"/>
          </w:tcPr>
          <w:p w:rsidR="00A9382E" w:rsidRDefault="00A9382E">
            <w:pPr>
              <w:pStyle w:val="ConsPlusNormal"/>
              <w:jc w:val="center"/>
            </w:pPr>
            <w:r>
              <w:lastRenderedPageBreak/>
              <w:t>1.4</w:t>
            </w:r>
          </w:p>
        </w:tc>
        <w:tc>
          <w:tcPr>
            <w:tcW w:w="3345" w:type="dxa"/>
          </w:tcPr>
          <w:p w:rsidR="00A9382E" w:rsidRDefault="00A9382E">
            <w:pPr>
              <w:pStyle w:val="ConsPlusNormal"/>
              <w:jc w:val="both"/>
            </w:pPr>
            <w:r>
              <w:t>Оплата за счет средств получателя социальных услуг жилищно-коммунальных услуг и услуг связи (снятие показаний приборов учета, заполнение квитанций, посещение организаций жилищно-коммунального хозяйства для получения квитанций, внесение платы)</w:t>
            </w:r>
          </w:p>
        </w:tc>
        <w:tc>
          <w:tcPr>
            <w:tcW w:w="4479" w:type="dxa"/>
          </w:tcPr>
          <w:p w:rsidR="00A9382E" w:rsidRDefault="00A9382E">
            <w:pPr>
              <w:pStyle w:val="ConsPlusNormal"/>
              <w:jc w:val="both"/>
            </w:pPr>
            <w:r>
              <w:t>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доставка указанных документов по назначению, взимание платы за жилищно-коммунальные услуги и услуги связи</w:t>
            </w:r>
          </w:p>
        </w:tc>
        <w:tc>
          <w:tcPr>
            <w:tcW w:w="2211" w:type="dxa"/>
          </w:tcPr>
          <w:p w:rsidR="00A9382E" w:rsidRDefault="00A9382E">
            <w:pPr>
              <w:pStyle w:val="ConsPlusNormal"/>
            </w:pPr>
            <w:r>
              <w:t>2 раза в месяц</w:t>
            </w:r>
          </w:p>
        </w:tc>
        <w:tc>
          <w:tcPr>
            <w:tcW w:w="3742" w:type="dxa"/>
            <w:vMerge/>
          </w:tcPr>
          <w:p w:rsidR="00A9382E" w:rsidRDefault="00A9382E"/>
        </w:tc>
      </w:tr>
      <w:tr w:rsidR="00A9382E">
        <w:tc>
          <w:tcPr>
            <w:tcW w:w="624" w:type="dxa"/>
          </w:tcPr>
          <w:p w:rsidR="00A9382E" w:rsidRDefault="00A9382E">
            <w:pPr>
              <w:pStyle w:val="ConsPlusNormal"/>
              <w:jc w:val="center"/>
            </w:pPr>
            <w:r>
              <w:t>1.5</w:t>
            </w:r>
          </w:p>
        </w:tc>
        <w:tc>
          <w:tcPr>
            <w:tcW w:w="3345" w:type="dxa"/>
          </w:tcPr>
          <w:p w:rsidR="00A9382E" w:rsidRDefault="00A9382E">
            <w:pPr>
              <w:pStyle w:val="ConsPlusNormal"/>
              <w:jc w:val="both"/>
            </w:pPr>
            <w:r>
              <w:t>Сдача за счет средств получателя социальных услуг вещей в стирку, химчистку, ремонт, обратная их доставка</w:t>
            </w:r>
          </w:p>
        </w:tc>
        <w:tc>
          <w:tcPr>
            <w:tcW w:w="4479" w:type="dxa"/>
          </w:tcPr>
          <w:p w:rsidR="00A9382E" w:rsidRDefault="00A9382E">
            <w:pPr>
              <w:pStyle w:val="ConsPlusNormal"/>
              <w:jc w:val="both"/>
            </w:pPr>
            <w:r>
              <w:t xml:space="preserve">суммарный вес вещей за одно посещение не должен превышать 5 килограммов, предоставляется в случае наличия на территории </w:t>
            </w:r>
            <w:proofErr w:type="gramStart"/>
            <w:r>
              <w:t>проживания получателя социальных услуг организаций бытового обслуживания</w:t>
            </w:r>
            <w:proofErr w:type="gramEnd"/>
          </w:p>
        </w:tc>
        <w:tc>
          <w:tcPr>
            <w:tcW w:w="2211" w:type="dxa"/>
          </w:tcPr>
          <w:p w:rsidR="00A9382E" w:rsidRDefault="00A9382E">
            <w:pPr>
              <w:pStyle w:val="ConsPlusNormal"/>
            </w:pPr>
            <w:r>
              <w:t>2 раза в месяц</w:t>
            </w:r>
          </w:p>
        </w:tc>
        <w:tc>
          <w:tcPr>
            <w:tcW w:w="3742" w:type="dxa"/>
            <w:vMerge/>
          </w:tcPr>
          <w:p w:rsidR="00A9382E" w:rsidRDefault="00A9382E"/>
        </w:tc>
      </w:tr>
      <w:tr w:rsidR="00A9382E">
        <w:tc>
          <w:tcPr>
            <w:tcW w:w="624" w:type="dxa"/>
            <w:vMerge w:val="restart"/>
          </w:tcPr>
          <w:p w:rsidR="00A9382E" w:rsidRDefault="00A9382E">
            <w:pPr>
              <w:pStyle w:val="ConsPlusNormal"/>
              <w:jc w:val="center"/>
            </w:pPr>
            <w:r>
              <w:t>1.6</w:t>
            </w:r>
          </w:p>
        </w:tc>
        <w:tc>
          <w:tcPr>
            <w:tcW w:w="3345" w:type="dxa"/>
            <w:vMerge w:val="restart"/>
          </w:tcPr>
          <w:p w:rsidR="00A9382E" w:rsidRDefault="00A9382E">
            <w:pPr>
              <w:pStyle w:val="ConsPlusNormal"/>
              <w:jc w:val="both"/>
            </w:pPr>
            <w:r>
              <w:t>Покупка за счет средств получателя социальных услуг топлива, подготовка запаса топлива для самостоятельной топки печи, топка печей, обеспечение водой (в жилых помещениях без центрального отопления и (или) водоснабжения)</w:t>
            </w:r>
          </w:p>
        </w:tc>
        <w:tc>
          <w:tcPr>
            <w:tcW w:w="4479" w:type="dxa"/>
            <w:tcBorders>
              <w:bottom w:val="nil"/>
            </w:tcBorders>
          </w:tcPr>
          <w:p w:rsidR="00A9382E" w:rsidRDefault="00A9382E">
            <w:pPr>
              <w:pStyle w:val="ConsPlusNormal"/>
              <w:jc w:val="both"/>
            </w:pPr>
            <w:r>
              <w:t xml:space="preserve">покупка и доставка топлива предусматривает оформление заказа на приобретение топлива и </w:t>
            </w:r>
            <w:proofErr w:type="gramStart"/>
            <w:r>
              <w:t>контроль за</w:t>
            </w:r>
            <w:proofErr w:type="gramEnd"/>
            <w:r>
              <w:t xml:space="preserve"> его исполнением</w:t>
            </w:r>
          </w:p>
        </w:tc>
        <w:tc>
          <w:tcPr>
            <w:tcW w:w="2211" w:type="dxa"/>
            <w:tcBorders>
              <w:bottom w:val="nil"/>
            </w:tcBorders>
          </w:tcPr>
          <w:p w:rsidR="00A9382E" w:rsidRDefault="00A9382E">
            <w:pPr>
              <w:pStyle w:val="ConsPlusNormal"/>
            </w:pPr>
            <w:r>
              <w:t>1 раз в год</w:t>
            </w:r>
          </w:p>
        </w:tc>
        <w:tc>
          <w:tcPr>
            <w:tcW w:w="3742" w:type="dxa"/>
            <w:vMerge/>
          </w:tcPr>
          <w:p w:rsidR="00A9382E" w:rsidRDefault="00A9382E"/>
        </w:tc>
      </w:tr>
      <w:tr w:rsidR="00A9382E">
        <w:tblPrEx>
          <w:tblBorders>
            <w:insideH w:val="nil"/>
          </w:tblBorders>
        </w:tblPrEx>
        <w:tc>
          <w:tcPr>
            <w:tcW w:w="624" w:type="dxa"/>
            <w:vMerge/>
          </w:tcPr>
          <w:p w:rsidR="00A9382E" w:rsidRDefault="00A9382E"/>
        </w:tc>
        <w:tc>
          <w:tcPr>
            <w:tcW w:w="3345" w:type="dxa"/>
            <w:vMerge/>
          </w:tcPr>
          <w:p w:rsidR="00A9382E" w:rsidRDefault="00A9382E"/>
        </w:tc>
        <w:tc>
          <w:tcPr>
            <w:tcW w:w="4479" w:type="dxa"/>
            <w:tcBorders>
              <w:top w:val="nil"/>
              <w:bottom w:val="nil"/>
            </w:tcBorders>
          </w:tcPr>
          <w:p w:rsidR="00A9382E" w:rsidRDefault="00A9382E">
            <w:pPr>
              <w:pStyle w:val="ConsPlusNormal"/>
              <w:jc w:val="both"/>
            </w:pPr>
            <w:r>
              <w:t>подготовка запаса топлива для самостоятельной топки печи получателем социальных услуг в течение недели</w:t>
            </w:r>
          </w:p>
        </w:tc>
        <w:tc>
          <w:tcPr>
            <w:tcW w:w="2211" w:type="dxa"/>
            <w:tcBorders>
              <w:top w:val="nil"/>
              <w:bottom w:val="nil"/>
            </w:tcBorders>
          </w:tcPr>
          <w:p w:rsidR="00A9382E" w:rsidRDefault="00A9382E">
            <w:pPr>
              <w:pStyle w:val="ConsPlusNormal"/>
            </w:pPr>
            <w:r>
              <w:t>2 раза в неделю</w:t>
            </w:r>
          </w:p>
        </w:tc>
        <w:tc>
          <w:tcPr>
            <w:tcW w:w="3742" w:type="dxa"/>
            <w:vMerge/>
          </w:tcPr>
          <w:p w:rsidR="00A9382E" w:rsidRDefault="00A9382E"/>
        </w:tc>
      </w:tr>
      <w:tr w:rsidR="00A9382E">
        <w:tblPrEx>
          <w:tblBorders>
            <w:insideH w:val="nil"/>
          </w:tblBorders>
        </w:tblPrEx>
        <w:tc>
          <w:tcPr>
            <w:tcW w:w="624" w:type="dxa"/>
            <w:vMerge/>
          </w:tcPr>
          <w:p w:rsidR="00A9382E" w:rsidRDefault="00A9382E"/>
        </w:tc>
        <w:tc>
          <w:tcPr>
            <w:tcW w:w="3345" w:type="dxa"/>
            <w:vMerge/>
          </w:tcPr>
          <w:p w:rsidR="00A9382E" w:rsidRDefault="00A9382E"/>
        </w:tc>
        <w:tc>
          <w:tcPr>
            <w:tcW w:w="4479" w:type="dxa"/>
            <w:tcBorders>
              <w:top w:val="nil"/>
              <w:bottom w:val="nil"/>
            </w:tcBorders>
          </w:tcPr>
          <w:p w:rsidR="00A9382E" w:rsidRDefault="00A9382E">
            <w:pPr>
              <w:pStyle w:val="ConsPlusNormal"/>
              <w:jc w:val="both"/>
            </w:pPr>
            <w:r>
              <w:t>топка печей</w:t>
            </w:r>
          </w:p>
        </w:tc>
        <w:tc>
          <w:tcPr>
            <w:tcW w:w="2211" w:type="dxa"/>
            <w:tcBorders>
              <w:top w:val="nil"/>
              <w:bottom w:val="nil"/>
            </w:tcBorders>
          </w:tcPr>
          <w:p w:rsidR="00A9382E" w:rsidRDefault="00A9382E">
            <w:pPr>
              <w:pStyle w:val="ConsPlusNormal"/>
            </w:pPr>
            <w:r>
              <w:t>2 раза в неделю</w:t>
            </w:r>
          </w:p>
        </w:tc>
        <w:tc>
          <w:tcPr>
            <w:tcW w:w="3742" w:type="dxa"/>
            <w:vMerge/>
          </w:tcPr>
          <w:p w:rsidR="00A9382E" w:rsidRDefault="00A9382E"/>
        </w:tc>
      </w:tr>
      <w:tr w:rsidR="00A9382E">
        <w:tc>
          <w:tcPr>
            <w:tcW w:w="624" w:type="dxa"/>
            <w:vMerge/>
          </w:tcPr>
          <w:p w:rsidR="00A9382E" w:rsidRDefault="00A9382E"/>
        </w:tc>
        <w:tc>
          <w:tcPr>
            <w:tcW w:w="3345" w:type="dxa"/>
            <w:vMerge/>
          </w:tcPr>
          <w:p w:rsidR="00A9382E" w:rsidRDefault="00A9382E"/>
        </w:tc>
        <w:tc>
          <w:tcPr>
            <w:tcW w:w="4479" w:type="dxa"/>
            <w:tcBorders>
              <w:top w:val="nil"/>
            </w:tcBorders>
          </w:tcPr>
          <w:p w:rsidR="00A9382E" w:rsidRDefault="00A9382E">
            <w:pPr>
              <w:pStyle w:val="ConsPlusNormal"/>
              <w:jc w:val="both"/>
            </w:pPr>
            <w:r>
              <w:t>доставка воды за одно посещение до 40 литров</w:t>
            </w:r>
          </w:p>
        </w:tc>
        <w:tc>
          <w:tcPr>
            <w:tcW w:w="2211" w:type="dxa"/>
            <w:tcBorders>
              <w:top w:val="nil"/>
            </w:tcBorders>
          </w:tcPr>
          <w:p w:rsidR="00A9382E" w:rsidRDefault="00A9382E">
            <w:pPr>
              <w:pStyle w:val="ConsPlusNormal"/>
            </w:pPr>
            <w:r>
              <w:t>2 раза в неделю</w:t>
            </w:r>
          </w:p>
        </w:tc>
        <w:tc>
          <w:tcPr>
            <w:tcW w:w="3742" w:type="dxa"/>
            <w:vMerge/>
          </w:tcPr>
          <w:p w:rsidR="00A9382E" w:rsidRDefault="00A9382E"/>
        </w:tc>
      </w:tr>
      <w:tr w:rsidR="00A9382E">
        <w:tc>
          <w:tcPr>
            <w:tcW w:w="624" w:type="dxa"/>
          </w:tcPr>
          <w:p w:rsidR="00A9382E" w:rsidRDefault="00A9382E">
            <w:pPr>
              <w:pStyle w:val="ConsPlusNormal"/>
              <w:jc w:val="center"/>
            </w:pPr>
            <w:r>
              <w:lastRenderedPageBreak/>
              <w:t>1.7</w:t>
            </w:r>
          </w:p>
        </w:tc>
        <w:tc>
          <w:tcPr>
            <w:tcW w:w="3345" w:type="dxa"/>
          </w:tcPr>
          <w:p w:rsidR="00A9382E" w:rsidRDefault="00A9382E">
            <w:pPr>
              <w:pStyle w:val="ConsPlusNormal"/>
            </w:pPr>
            <w:r>
              <w:t>Организация помощи в проведении ремонта жилых помещений</w:t>
            </w:r>
          </w:p>
        </w:tc>
        <w:tc>
          <w:tcPr>
            <w:tcW w:w="4479" w:type="dxa"/>
          </w:tcPr>
          <w:p w:rsidR="00A9382E" w:rsidRDefault="00A9382E">
            <w:pPr>
              <w:pStyle w:val="ConsPlusNormal"/>
              <w:jc w:val="both"/>
            </w:pPr>
            <w:r>
              <w:t>подача заявки на ремонт жилых помещений, поиск организаций, осуществляющих ремонтно-строительные работы, по объявлениям в средствах массовой информации и т.д.,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 предоставляется по мере необходимости</w:t>
            </w:r>
          </w:p>
        </w:tc>
        <w:tc>
          <w:tcPr>
            <w:tcW w:w="2211" w:type="dxa"/>
          </w:tcPr>
          <w:p w:rsidR="00A9382E" w:rsidRDefault="00A9382E">
            <w:pPr>
              <w:pStyle w:val="ConsPlusNormal"/>
            </w:pPr>
            <w:r>
              <w:t>2 раза в год</w:t>
            </w:r>
          </w:p>
        </w:tc>
        <w:tc>
          <w:tcPr>
            <w:tcW w:w="3742" w:type="dxa"/>
            <w:vMerge/>
          </w:tcPr>
          <w:p w:rsidR="00A9382E" w:rsidRDefault="00A9382E"/>
        </w:tc>
      </w:tr>
      <w:tr w:rsidR="00A9382E">
        <w:tc>
          <w:tcPr>
            <w:tcW w:w="624" w:type="dxa"/>
            <w:vMerge w:val="restart"/>
          </w:tcPr>
          <w:p w:rsidR="00A9382E" w:rsidRDefault="00A9382E">
            <w:pPr>
              <w:pStyle w:val="ConsPlusNormal"/>
              <w:jc w:val="center"/>
            </w:pPr>
            <w:r>
              <w:t>1.8</w:t>
            </w:r>
          </w:p>
        </w:tc>
        <w:tc>
          <w:tcPr>
            <w:tcW w:w="3345" w:type="dxa"/>
            <w:vMerge w:val="restart"/>
          </w:tcPr>
          <w:p w:rsidR="00A9382E" w:rsidRDefault="00A9382E">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4479" w:type="dxa"/>
            <w:tcBorders>
              <w:bottom w:val="nil"/>
            </w:tcBorders>
          </w:tcPr>
          <w:p w:rsidR="00A9382E" w:rsidRDefault="00A9382E">
            <w:pPr>
              <w:pStyle w:val="ConsPlusNormal"/>
              <w:jc w:val="both"/>
            </w:pPr>
            <w:r>
              <w:t>организация проведения санитарной обработки получателя социальных услуг: помывка в ванне, под душем (в бане), смена постельного и нательного белья</w:t>
            </w:r>
          </w:p>
        </w:tc>
        <w:tc>
          <w:tcPr>
            <w:tcW w:w="2211" w:type="dxa"/>
            <w:tcBorders>
              <w:bottom w:val="nil"/>
            </w:tcBorders>
          </w:tcPr>
          <w:p w:rsidR="00A9382E" w:rsidRDefault="00A9382E">
            <w:pPr>
              <w:pStyle w:val="ConsPlusNormal"/>
            </w:pPr>
            <w:r>
              <w:t>2 раза в месяц</w:t>
            </w:r>
          </w:p>
        </w:tc>
        <w:tc>
          <w:tcPr>
            <w:tcW w:w="3742" w:type="dxa"/>
            <w:vMerge/>
          </w:tcPr>
          <w:p w:rsidR="00A9382E" w:rsidRDefault="00A9382E"/>
        </w:tc>
      </w:tr>
      <w:tr w:rsidR="00A9382E">
        <w:tc>
          <w:tcPr>
            <w:tcW w:w="624" w:type="dxa"/>
            <w:vMerge/>
          </w:tcPr>
          <w:p w:rsidR="00A9382E" w:rsidRDefault="00A9382E"/>
        </w:tc>
        <w:tc>
          <w:tcPr>
            <w:tcW w:w="3345" w:type="dxa"/>
            <w:vMerge/>
          </w:tcPr>
          <w:p w:rsidR="00A9382E" w:rsidRDefault="00A9382E"/>
        </w:tc>
        <w:tc>
          <w:tcPr>
            <w:tcW w:w="4479" w:type="dxa"/>
            <w:tcBorders>
              <w:top w:val="nil"/>
            </w:tcBorders>
          </w:tcPr>
          <w:p w:rsidR="00A9382E" w:rsidRDefault="00A9382E">
            <w:pPr>
              <w:pStyle w:val="ConsPlusNormal"/>
              <w:jc w:val="both"/>
            </w:pPr>
            <w:r>
              <w:t>несложная обработка ногтей без патологии на руках и ногах. Предоставляется с соблюдением санитарно-гигиенических норм, одноразовые перчатки приобретаются за счет получателя социальной услуги</w:t>
            </w:r>
          </w:p>
        </w:tc>
        <w:tc>
          <w:tcPr>
            <w:tcW w:w="2211" w:type="dxa"/>
            <w:tcBorders>
              <w:top w:val="nil"/>
            </w:tcBorders>
          </w:tcPr>
          <w:p w:rsidR="00A9382E" w:rsidRDefault="00A9382E">
            <w:pPr>
              <w:pStyle w:val="ConsPlusNormal"/>
            </w:pPr>
            <w:r>
              <w:t>1 раз в месяц</w:t>
            </w:r>
          </w:p>
        </w:tc>
        <w:tc>
          <w:tcPr>
            <w:tcW w:w="3742" w:type="dxa"/>
            <w:vMerge/>
          </w:tcPr>
          <w:p w:rsidR="00A9382E" w:rsidRDefault="00A9382E"/>
        </w:tc>
      </w:tr>
      <w:tr w:rsidR="00A9382E">
        <w:tc>
          <w:tcPr>
            <w:tcW w:w="624" w:type="dxa"/>
          </w:tcPr>
          <w:p w:rsidR="00A9382E" w:rsidRDefault="00A9382E">
            <w:pPr>
              <w:pStyle w:val="ConsPlusNormal"/>
              <w:jc w:val="center"/>
            </w:pPr>
            <w:r>
              <w:t>1.9</w:t>
            </w:r>
          </w:p>
        </w:tc>
        <w:tc>
          <w:tcPr>
            <w:tcW w:w="3345" w:type="dxa"/>
          </w:tcPr>
          <w:p w:rsidR="00A9382E" w:rsidRDefault="00A9382E">
            <w:pPr>
              <w:pStyle w:val="ConsPlusNormal"/>
            </w:pPr>
            <w:r>
              <w:t>Отправка за счет средств получателя социальных услуг почтовой корреспонденции</w:t>
            </w:r>
          </w:p>
        </w:tc>
        <w:tc>
          <w:tcPr>
            <w:tcW w:w="4479" w:type="dxa"/>
          </w:tcPr>
          <w:p w:rsidR="00A9382E" w:rsidRDefault="00A9382E">
            <w:pPr>
              <w:pStyle w:val="ConsPlusNormal"/>
              <w:jc w:val="both"/>
            </w:pPr>
            <w:r>
              <w:t>предусматривает помощь получателю социальных услуг в написании и прочтении писем, при написании и прочтении писем должна быть обеспечена конфиденциальность</w:t>
            </w:r>
          </w:p>
        </w:tc>
        <w:tc>
          <w:tcPr>
            <w:tcW w:w="2211" w:type="dxa"/>
          </w:tcPr>
          <w:p w:rsidR="00A9382E" w:rsidRDefault="00A9382E">
            <w:pPr>
              <w:pStyle w:val="ConsPlusNormal"/>
            </w:pPr>
            <w:r>
              <w:t>2 раза в месяц</w:t>
            </w:r>
          </w:p>
        </w:tc>
        <w:tc>
          <w:tcPr>
            <w:tcW w:w="3742" w:type="dxa"/>
            <w:vMerge/>
          </w:tcPr>
          <w:p w:rsidR="00A9382E" w:rsidRDefault="00A9382E"/>
        </w:tc>
      </w:tr>
      <w:tr w:rsidR="00A9382E">
        <w:tc>
          <w:tcPr>
            <w:tcW w:w="624" w:type="dxa"/>
          </w:tcPr>
          <w:p w:rsidR="00A9382E" w:rsidRDefault="00A9382E">
            <w:pPr>
              <w:pStyle w:val="ConsPlusNormal"/>
              <w:jc w:val="center"/>
            </w:pPr>
            <w:r>
              <w:t>1.10</w:t>
            </w:r>
          </w:p>
        </w:tc>
        <w:tc>
          <w:tcPr>
            <w:tcW w:w="3345" w:type="dxa"/>
          </w:tcPr>
          <w:p w:rsidR="00A9382E" w:rsidRDefault="00A9382E">
            <w:pPr>
              <w:pStyle w:val="ConsPlusNormal"/>
            </w:pPr>
            <w:r>
              <w:t>Содействие в организации ритуальных услуг</w:t>
            </w:r>
          </w:p>
        </w:tc>
        <w:tc>
          <w:tcPr>
            <w:tcW w:w="4479" w:type="dxa"/>
          </w:tcPr>
          <w:p w:rsidR="00A9382E" w:rsidRDefault="00A9382E">
            <w:pPr>
              <w:pStyle w:val="ConsPlusNormal"/>
              <w:jc w:val="both"/>
            </w:pPr>
            <w:r>
              <w:t>предоставляется через специализированную службу по вопросам похоронного дела при отсутств</w:t>
            </w:r>
            <w:proofErr w:type="gramStart"/>
            <w:r>
              <w:t>ии у у</w:t>
            </w:r>
            <w:proofErr w:type="gramEnd"/>
            <w:r>
              <w:t>мершего гражданина родственников или в случае их невозможности заняться погребением</w:t>
            </w:r>
          </w:p>
        </w:tc>
        <w:tc>
          <w:tcPr>
            <w:tcW w:w="2211" w:type="dxa"/>
          </w:tcPr>
          <w:p w:rsidR="00A9382E" w:rsidRDefault="00A9382E">
            <w:pPr>
              <w:pStyle w:val="ConsPlusNormal"/>
            </w:pPr>
            <w:r>
              <w:t>при необходимости</w:t>
            </w:r>
          </w:p>
        </w:tc>
        <w:tc>
          <w:tcPr>
            <w:tcW w:w="3742" w:type="dxa"/>
            <w:vMerge/>
          </w:tcPr>
          <w:p w:rsidR="00A9382E" w:rsidRDefault="00A9382E"/>
        </w:tc>
      </w:tr>
      <w:tr w:rsidR="00A9382E">
        <w:tc>
          <w:tcPr>
            <w:tcW w:w="624" w:type="dxa"/>
            <w:vMerge w:val="restart"/>
          </w:tcPr>
          <w:p w:rsidR="00A9382E" w:rsidRDefault="00A9382E">
            <w:pPr>
              <w:pStyle w:val="ConsPlusNormal"/>
              <w:jc w:val="center"/>
            </w:pPr>
            <w:r>
              <w:lastRenderedPageBreak/>
              <w:t>1.11</w:t>
            </w:r>
          </w:p>
        </w:tc>
        <w:tc>
          <w:tcPr>
            <w:tcW w:w="3345" w:type="dxa"/>
            <w:vMerge w:val="restart"/>
          </w:tcPr>
          <w:p w:rsidR="00A9382E" w:rsidRDefault="00A9382E">
            <w:pPr>
              <w:pStyle w:val="ConsPlusNormal"/>
            </w:pPr>
            <w:r>
              <w:t>Обеспечение условий проживания, отвечающих санитарно-гигиеническим требованиям</w:t>
            </w:r>
          </w:p>
        </w:tc>
        <w:tc>
          <w:tcPr>
            <w:tcW w:w="4479" w:type="dxa"/>
            <w:tcBorders>
              <w:bottom w:val="nil"/>
            </w:tcBorders>
          </w:tcPr>
          <w:p w:rsidR="00A9382E" w:rsidRDefault="00A9382E">
            <w:pPr>
              <w:pStyle w:val="ConsPlusNormal"/>
              <w:jc w:val="both"/>
            </w:pPr>
            <w:r>
              <w:t>содействие в уборке жилых помещений, вытирание пыли, подметание (уборка пылесосом) пола, влажная уборка, уборке подлежит жилая комната получателя социальных услуг</w:t>
            </w:r>
          </w:p>
        </w:tc>
        <w:tc>
          <w:tcPr>
            <w:tcW w:w="2211" w:type="dxa"/>
            <w:tcBorders>
              <w:bottom w:val="nil"/>
            </w:tcBorders>
          </w:tcPr>
          <w:p w:rsidR="00A9382E" w:rsidRDefault="00A9382E">
            <w:pPr>
              <w:pStyle w:val="ConsPlusNormal"/>
            </w:pPr>
            <w:r>
              <w:t>1 раз в неделю</w:t>
            </w:r>
          </w:p>
        </w:tc>
        <w:tc>
          <w:tcPr>
            <w:tcW w:w="3742" w:type="dxa"/>
            <w:vMerge/>
          </w:tcPr>
          <w:p w:rsidR="00A9382E" w:rsidRDefault="00A9382E"/>
        </w:tc>
      </w:tr>
      <w:tr w:rsidR="00A9382E">
        <w:tc>
          <w:tcPr>
            <w:tcW w:w="624" w:type="dxa"/>
            <w:vMerge/>
          </w:tcPr>
          <w:p w:rsidR="00A9382E" w:rsidRDefault="00A9382E"/>
        </w:tc>
        <w:tc>
          <w:tcPr>
            <w:tcW w:w="3345" w:type="dxa"/>
            <w:vMerge/>
          </w:tcPr>
          <w:p w:rsidR="00A9382E" w:rsidRDefault="00A9382E"/>
        </w:tc>
        <w:tc>
          <w:tcPr>
            <w:tcW w:w="4479" w:type="dxa"/>
            <w:tcBorders>
              <w:top w:val="nil"/>
            </w:tcBorders>
          </w:tcPr>
          <w:p w:rsidR="00A9382E" w:rsidRDefault="00A9382E">
            <w:pPr>
              <w:pStyle w:val="ConsPlusNormal"/>
              <w:jc w:val="both"/>
            </w:pPr>
            <w:r>
              <w:t>вынос бытовых отходов</w:t>
            </w:r>
          </w:p>
        </w:tc>
        <w:tc>
          <w:tcPr>
            <w:tcW w:w="2211" w:type="dxa"/>
            <w:tcBorders>
              <w:top w:val="nil"/>
            </w:tcBorders>
          </w:tcPr>
          <w:p w:rsidR="00A9382E" w:rsidRDefault="00A9382E">
            <w:pPr>
              <w:pStyle w:val="ConsPlusNormal"/>
            </w:pPr>
            <w:r>
              <w:t>2 раза в неделю</w:t>
            </w:r>
          </w:p>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2. Социально-медицинские услуги</w:t>
            </w:r>
          </w:p>
        </w:tc>
      </w:tr>
      <w:tr w:rsidR="00A9382E">
        <w:tc>
          <w:tcPr>
            <w:tcW w:w="624" w:type="dxa"/>
          </w:tcPr>
          <w:p w:rsidR="00A9382E" w:rsidRDefault="00A9382E">
            <w:pPr>
              <w:pStyle w:val="ConsPlusNormal"/>
              <w:jc w:val="center"/>
            </w:pPr>
            <w:r>
              <w:t>2.1</w:t>
            </w:r>
          </w:p>
        </w:tc>
        <w:tc>
          <w:tcPr>
            <w:tcW w:w="3345" w:type="dxa"/>
          </w:tcPr>
          <w:p w:rsidR="00A9382E" w:rsidRDefault="00A9382E">
            <w:pPr>
              <w:pStyle w:val="ConsPlusNormal"/>
              <w:jc w:val="both"/>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w:t>
            </w:r>
          </w:p>
        </w:tc>
        <w:tc>
          <w:tcPr>
            <w:tcW w:w="4479" w:type="dxa"/>
          </w:tcPr>
          <w:p w:rsidR="00A9382E" w:rsidRDefault="00A9382E">
            <w:pPr>
              <w:pStyle w:val="ConsPlusNormal"/>
              <w:jc w:val="both"/>
            </w:pPr>
            <w:r>
              <w:t xml:space="preserve">измерение температуры тела получателя, артериального давления, </w:t>
            </w:r>
            <w:proofErr w:type="gramStart"/>
            <w:r>
              <w:t>контроль за</w:t>
            </w:r>
            <w:proofErr w:type="gramEnd"/>
            <w:r>
              <w:t xml:space="preserve"> приемом лекарств,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w:t>
            </w:r>
          </w:p>
        </w:tc>
        <w:tc>
          <w:tcPr>
            <w:tcW w:w="2211" w:type="dxa"/>
          </w:tcPr>
          <w:p w:rsidR="00A9382E" w:rsidRDefault="00A9382E">
            <w:pPr>
              <w:pStyle w:val="ConsPlusNormal"/>
            </w:pPr>
            <w:r>
              <w:t>2 раза в неделю</w:t>
            </w:r>
          </w:p>
        </w:tc>
        <w:tc>
          <w:tcPr>
            <w:tcW w:w="3742" w:type="dxa"/>
            <w:vMerge w:val="restart"/>
          </w:tcPr>
          <w:p w:rsidR="00A9382E" w:rsidRDefault="00A9382E">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A9382E">
        <w:tc>
          <w:tcPr>
            <w:tcW w:w="624" w:type="dxa"/>
          </w:tcPr>
          <w:p w:rsidR="00A9382E" w:rsidRDefault="00A9382E">
            <w:pPr>
              <w:pStyle w:val="ConsPlusNormal"/>
              <w:jc w:val="center"/>
            </w:pPr>
            <w:r>
              <w:t>2.2</w:t>
            </w:r>
          </w:p>
        </w:tc>
        <w:tc>
          <w:tcPr>
            <w:tcW w:w="3345" w:type="dxa"/>
          </w:tcPr>
          <w:p w:rsidR="00A9382E" w:rsidRDefault="00A9382E">
            <w:pPr>
              <w:pStyle w:val="ConsPlusNormal"/>
              <w:jc w:val="both"/>
            </w:pPr>
            <w:r>
              <w:t>Помощь в приобретении лекарственных препаратов для медицинского применения, медицинских изделий</w:t>
            </w:r>
          </w:p>
        </w:tc>
        <w:tc>
          <w:tcPr>
            <w:tcW w:w="4479" w:type="dxa"/>
          </w:tcPr>
          <w:p w:rsidR="00A9382E" w:rsidRDefault="00A9382E">
            <w:pPr>
              <w:pStyle w:val="ConsPlusNormal"/>
              <w:jc w:val="both"/>
            </w:pPr>
            <w:r>
              <w:t>получение у лечащего врача соответствующих рецептов, приобретение за счет получателя социальных услуг и доставка лекарственных препаратов для медицинского применения и медицинских изделий на дом получателя социальных услуг.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 В день посещения производится расчет, который отражается в дневнике получателя социальной услуги под роспись</w:t>
            </w:r>
          </w:p>
        </w:tc>
        <w:tc>
          <w:tcPr>
            <w:tcW w:w="2211" w:type="dxa"/>
          </w:tcPr>
          <w:p w:rsidR="00A9382E" w:rsidRDefault="00A9382E">
            <w:pPr>
              <w:pStyle w:val="ConsPlusNormal"/>
            </w:pPr>
            <w:r>
              <w:t>2 раза в месяц</w:t>
            </w:r>
          </w:p>
        </w:tc>
        <w:tc>
          <w:tcPr>
            <w:tcW w:w="3742" w:type="dxa"/>
            <w:vMerge/>
          </w:tcPr>
          <w:p w:rsidR="00A9382E" w:rsidRDefault="00A9382E"/>
        </w:tc>
      </w:tr>
      <w:tr w:rsidR="00A9382E">
        <w:tc>
          <w:tcPr>
            <w:tcW w:w="624" w:type="dxa"/>
          </w:tcPr>
          <w:p w:rsidR="00A9382E" w:rsidRDefault="00A9382E">
            <w:pPr>
              <w:pStyle w:val="ConsPlusNormal"/>
              <w:jc w:val="center"/>
            </w:pPr>
            <w:r>
              <w:lastRenderedPageBreak/>
              <w:t>2.3</w:t>
            </w:r>
          </w:p>
        </w:tc>
        <w:tc>
          <w:tcPr>
            <w:tcW w:w="3345" w:type="dxa"/>
          </w:tcPr>
          <w:p w:rsidR="00A9382E" w:rsidRDefault="00A9382E">
            <w:pPr>
              <w:pStyle w:val="ConsPlusNormal"/>
            </w:pPr>
            <w:r>
              <w:t>Оформление документов и направление в бюро медико-социальной экспертизы для проведения медико-социальной экспертизы</w:t>
            </w:r>
          </w:p>
        </w:tc>
        <w:tc>
          <w:tcPr>
            <w:tcW w:w="4479" w:type="dxa"/>
          </w:tcPr>
          <w:p w:rsidR="00A9382E" w:rsidRDefault="00A9382E">
            <w:pPr>
              <w:pStyle w:val="ConsPlusNormal"/>
              <w:jc w:val="both"/>
            </w:pPr>
            <w:r>
              <w:t>предоставляется при наличии медицинских показаний и предусматривает контроль сроков очередного освидетельствования, сбор необходимых документов</w:t>
            </w:r>
          </w:p>
        </w:tc>
        <w:tc>
          <w:tcPr>
            <w:tcW w:w="2211" w:type="dxa"/>
          </w:tcPr>
          <w:p w:rsidR="00A9382E" w:rsidRDefault="00A9382E">
            <w:pPr>
              <w:pStyle w:val="ConsPlusNormal"/>
            </w:pPr>
            <w:r>
              <w:t>1 раз в год</w:t>
            </w:r>
          </w:p>
        </w:tc>
        <w:tc>
          <w:tcPr>
            <w:tcW w:w="3742" w:type="dxa"/>
            <w:vMerge/>
          </w:tcPr>
          <w:p w:rsidR="00A9382E" w:rsidRDefault="00A9382E"/>
        </w:tc>
      </w:tr>
      <w:tr w:rsidR="00A9382E">
        <w:tc>
          <w:tcPr>
            <w:tcW w:w="624" w:type="dxa"/>
          </w:tcPr>
          <w:p w:rsidR="00A9382E" w:rsidRDefault="00A9382E">
            <w:pPr>
              <w:pStyle w:val="ConsPlusNormal"/>
              <w:jc w:val="center"/>
            </w:pPr>
            <w:r>
              <w:t>2.4</w:t>
            </w:r>
          </w:p>
        </w:tc>
        <w:tc>
          <w:tcPr>
            <w:tcW w:w="3345" w:type="dxa"/>
          </w:tcPr>
          <w:p w:rsidR="00A9382E" w:rsidRDefault="00A9382E">
            <w:pPr>
              <w:pStyle w:val="ConsPlusNormal"/>
              <w:jc w:val="both"/>
            </w:pPr>
            <w:r>
              <w:t>Доставка в бюро медико-социальной экспертизы для проведения медико-социальной экспертизы</w:t>
            </w:r>
          </w:p>
        </w:tc>
        <w:tc>
          <w:tcPr>
            <w:tcW w:w="4479" w:type="dxa"/>
          </w:tcPr>
          <w:p w:rsidR="00A9382E" w:rsidRDefault="00A9382E">
            <w:pPr>
              <w:pStyle w:val="ConsPlusNormal"/>
              <w:jc w:val="both"/>
            </w:pPr>
            <w:r>
              <w:t>сопровождение получателя социальной услуги к месту проведения медико-социальной экспертизы и обратно</w:t>
            </w:r>
          </w:p>
        </w:tc>
        <w:tc>
          <w:tcPr>
            <w:tcW w:w="2211" w:type="dxa"/>
          </w:tcPr>
          <w:p w:rsidR="00A9382E" w:rsidRDefault="00A9382E">
            <w:pPr>
              <w:pStyle w:val="ConsPlusNormal"/>
            </w:pPr>
            <w:r>
              <w:t>1 раз в год</w:t>
            </w:r>
          </w:p>
        </w:tc>
        <w:tc>
          <w:tcPr>
            <w:tcW w:w="3742" w:type="dxa"/>
            <w:vMerge/>
          </w:tcPr>
          <w:p w:rsidR="00A9382E" w:rsidRDefault="00A9382E"/>
        </w:tc>
      </w:tr>
      <w:tr w:rsidR="00A9382E">
        <w:tc>
          <w:tcPr>
            <w:tcW w:w="624" w:type="dxa"/>
            <w:vMerge w:val="restart"/>
          </w:tcPr>
          <w:p w:rsidR="00A9382E" w:rsidRDefault="00A9382E">
            <w:pPr>
              <w:pStyle w:val="ConsPlusNormal"/>
              <w:jc w:val="center"/>
            </w:pPr>
            <w:r>
              <w:t>2.5</w:t>
            </w:r>
          </w:p>
        </w:tc>
        <w:tc>
          <w:tcPr>
            <w:tcW w:w="3345" w:type="dxa"/>
            <w:vMerge w:val="restart"/>
          </w:tcPr>
          <w:p w:rsidR="00A9382E" w:rsidRDefault="00A9382E">
            <w:pPr>
              <w:pStyle w:val="ConsPlusNormal"/>
              <w:jc w:val="both"/>
            </w:pPr>
            <w:r>
              <w:t>Обеспечение ухода, организация оказания медицинской помощи получателям социальных услуг, в том числе сопровождение в медицинские организации</w:t>
            </w:r>
          </w:p>
        </w:tc>
        <w:tc>
          <w:tcPr>
            <w:tcW w:w="4479" w:type="dxa"/>
            <w:tcBorders>
              <w:bottom w:val="nil"/>
            </w:tcBorders>
          </w:tcPr>
          <w:p w:rsidR="00A9382E" w:rsidRDefault="00A9382E">
            <w:pPr>
              <w:pStyle w:val="ConsPlusNormal"/>
              <w:jc w:val="both"/>
            </w:pPr>
            <w:r>
              <w:t>запись на прием к врачу (получение талона на прием к врачу)</w:t>
            </w:r>
          </w:p>
        </w:tc>
        <w:tc>
          <w:tcPr>
            <w:tcW w:w="2211" w:type="dxa"/>
            <w:tcBorders>
              <w:bottom w:val="nil"/>
            </w:tcBorders>
          </w:tcPr>
          <w:p w:rsidR="00A9382E" w:rsidRDefault="00A9382E">
            <w:pPr>
              <w:pStyle w:val="ConsPlusNormal"/>
            </w:pPr>
            <w:r>
              <w:t>1 раз в месяц</w:t>
            </w:r>
          </w:p>
        </w:tc>
        <w:tc>
          <w:tcPr>
            <w:tcW w:w="3742" w:type="dxa"/>
            <w:vMerge w:val="restart"/>
          </w:tcPr>
          <w:p w:rsidR="00A9382E" w:rsidRDefault="00A9382E">
            <w:pPr>
              <w:pStyle w:val="ConsPlusNormal"/>
            </w:pPr>
          </w:p>
        </w:tc>
      </w:tr>
      <w:tr w:rsidR="00A9382E">
        <w:tblPrEx>
          <w:tblBorders>
            <w:insideH w:val="nil"/>
          </w:tblBorders>
        </w:tblPrEx>
        <w:tc>
          <w:tcPr>
            <w:tcW w:w="624" w:type="dxa"/>
            <w:vMerge/>
          </w:tcPr>
          <w:p w:rsidR="00A9382E" w:rsidRDefault="00A9382E"/>
        </w:tc>
        <w:tc>
          <w:tcPr>
            <w:tcW w:w="3345" w:type="dxa"/>
            <w:vMerge/>
          </w:tcPr>
          <w:p w:rsidR="00A9382E" w:rsidRDefault="00A9382E"/>
        </w:tc>
        <w:tc>
          <w:tcPr>
            <w:tcW w:w="4479" w:type="dxa"/>
            <w:tcBorders>
              <w:top w:val="nil"/>
              <w:bottom w:val="nil"/>
            </w:tcBorders>
          </w:tcPr>
          <w:p w:rsidR="00A9382E" w:rsidRDefault="00A9382E">
            <w:pPr>
              <w:pStyle w:val="ConsPlusNormal"/>
              <w:jc w:val="both"/>
            </w:pPr>
            <w:r>
              <w:t>вызов врача на дом</w:t>
            </w:r>
          </w:p>
        </w:tc>
        <w:tc>
          <w:tcPr>
            <w:tcW w:w="2211" w:type="dxa"/>
            <w:tcBorders>
              <w:top w:val="nil"/>
              <w:bottom w:val="nil"/>
            </w:tcBorders>
          </w:tcPr>
          <w:p w:rsidR="00A9382E" w:rsidRDefault="00A9382E">
            <w:pPr>
              <w:pStyle w:val="ConsPlusNormal"/>
            </w:pPr>
            <w:r>
              <w:t>1 раз в неделю</w:t>
            </w:r>
          </w:p>
        </w:tc>
        <w:tc>
          <w:tcPr>
            <w:tcW w:w="3742" w:type="dxa"/>
            <w:vMerge/>
          </w:tcPr>
          <w:p w:rsidR="00A9382E" w:rsidRDefault="00A9382E"/>
        </w:tc>
      </w:tr>
      <w:tr w:rsidR="00A9382E">
        <w:tblPrEx>
          <w:tblBorders>
            <w:insideH w:val="nil"/>
          </w:tblBorders>
        </w:tblPrEx>
        <w:tc>
          <w:tcPr>
            <w:tcW w:w="624" w:type="dxa"/>
            <w:vMerge/>
          </w:tcPr>
          <w:p w:rsidR="00A9382E" w:rsidRDefault="00A9382E"/>
        </w:tc>
        <w:tc>
          <w:tcPr>
            <w:tcW w:w="3345" w:type="dxa"/>
            <w:vMerge/>
          </w:tcPr>
          <w:p w:rsidR="00A9382E" w:rsidRDefault="00A9382E"/>
        </w:tc>
        <w:tc>
          <w:tcPr>
            <w:tcW w:w="4479" w:type="dxa"/>
            <w:tcBorders>
              <w:top w:val="nil"/>
              <w:bottom w:val="nil"/>
            </w:tcBorders>
          </w:tcPr>
          <w:p w:rsidR="00A9382E" w:rsidRDefault="00A9382E">
            <w:pPr>
              <w:pStyle w:val="ConsPlusNormal"/>
              <w:jc w:val="both"/>
            </w:pPr>
            <w:r>
              <w:t>разъяснение получателю социальных услуг способа применения и дозы лекарственных препаратов в строгом соответствии с предписанием врача</w:t>
            </w:r>
          </w:p>
        </w:tc>
        <w:tc>
          <w:tcPr>
            <w:tcW w:w="2211" w:type="dxa"/>
            <w:tcBorders>
              <w:top w:val="nil"/>
              <w:bottom w:val="nil"/>
            </w:tcBorders>
          </w:tcPr>
          <w:p w:rsidR="00A9382E" w:rsidRDefault="00A9382E">
            <w:pPr>
              <w:pStyle w:val="ConsPlusNormal"/>
            </w:pPr>
            <w:r>
              <w:t>2 раза в месяц</w:t>
            </w:r>
          </w:p>
        </w:tc>
        <w:tc>
          <w:tcPr>
            <w:tcW w:w="3742" w:type="dxa"/>
            <w:vMerge/>
          </w:tcPr>
          <w:p w:rsidR="00A9382E" w:rsidRDefault="00A9382E"/>
        </w:tc>
      </w:tr>
      <w:tr w:rsidR="00A9382E">
        <w:tblPrEx>
          <w:tblBorders>
            <w:insideH w:val="nil"/>
          </w:tblBorders>
        </w:tblPrEx>
        <w:tc>
          <w:tcPr>
            <w:tcW w:w="624" w:type="dxa"/>
            <w:vMerge/>
          </w:tcPr>
          <w:p w:rsidR="00A9382E" w:rsidRDefault="00A9382E"/>
        </w:tc>
        <w:tc>
          <w:tcPr>
            <w:tcW w:w="3345" w:type="dxa"/>
            <w:vMerge/>
          </w:tcPr>
          <w:p w:rsidR="00A9382E" w:rsidRDefault="00A9382E"/>
        </w:tc>
        <w:tc>
          <w:tcPr>
            <w:tcW w:w="4479" w:type="dxa"/>
            <w:tcBorders>
              <w:top w:val="nil"/>
              <w:bottom w:val="nil"/>
            </w:tcBorders>
          </w:tcPr>
          <w:p w:rsidR="00A9382E" w:rsidRDefault="00A9382E">
            <w:pPr>
              <w:pStyle w:val="ConsPlusNormal"/>
              <w:jc w:val="both"/>
            </w:pPr>
            <w:r>
              <w:t>оказание содействия в получении страхового медицинского полиса, зубопротезной и протезно-ортопедической помощи</w:t>
            </w:r>
          </w:p>
        </w:tc>
        <w:tc>
          <w:tcPr>
            <w:tcW w:w="2211" w:type="dxa"/>
            <w:tcBorders>
              <w:top w:val="nil"/>
              <w:bottom w:val="nil"/>
            </w:tcBorders>
          </w:tcPr>
          <w:p w:rsidR="00A9382E" w:rsidRDefault="00A9382E">
            <w:pPr>
              <w:pStyle w:val="ConsPlusNormal"/>
            </w:pPr>
            <w:r>
              <w:t>1 раз в месяц</w:t>
            </w:r>
          </w:p>
        </w:tc>
        <w:tc>
          <w:tcPr>
            <w:tcW w:w="3742" w:type="dxa"/>
            <w:vMerge/>
          </w:tcPr>
          <w:p w:rsidR="00A9382E" w:rsidRDefault="00A9382E"/>
        </w:tc>
      </w:tr>
      <w:tr w:rsidR="00A9382E">
        <w:tblPrEx>
          <w:tblBorders>
            <w:insideH w:val="nil"/>
          </w:tblBorders>
        </w:tblPrEx>
        <w:tc>
          <w:tcPr>
            <w:tcW w:w="624" w:type="dxa"/>
            <w:vMerge/>
          </w:tcPr>
          <w:p w:rsidR="00A9382E" w:rsidRDefault="00A9382E"/>
        </w:tc>
        <w:tc>
          <w:tcPr>
            <w:tcW w:w="3345" w:type="dxa"/>
            <w:vMerge/>
          </w:tcPr>
          <w:p w:rsidR="00A9382E" w:rsidRDefault="00A9382E"/>
        </w:tc>
        <w:tc>
          <w:tcPr>
            <w:tcW w:w="4479" w:type="dxa"/>
            <w:tcBorders>
              <w:top w:val="nil"/>
              <w:bottom w:val="nil"/>
            </w:tcBorders>
          </w:tcPr>
          <w:p w:rsidR="00A9382E" w:rsidRDefault="00A9382E">
            <w:pPr>
              <w:pStyle w:val="ConsPlusNormal"/>
              <w:jc w:val="both"/>
            </w:pPr>
            <w:r>
              <w:t>сдача анализов получателя социальных услуг в медицинские организации</w:t>
            </w:r>
          </w:p>
        </w:tc>
        <w:tc>
          <w:tcPr>
            <w:tcW w:w="2211" w:type="dxa"/>
            <w:tcBorders>
              <w:top w:val="nil"/>
              <w:bottom w:val="nil"/>
            </w:tcBorders>
          </w:tcPr>
          <w:p w:rsidR="00A9382E" w:rsidRDefault="00A9382E">
            <w:pPr>
              <w:pStyle w:val="ConsPlusNormal"/>
            </w:pPr>
            <w:r>
              <w:t>1 раз в месяц</w:t>
            </w:r>
          </w:p>
        </w:tc>
        <w:tc>
          <w:tcPr>
            <w:tcW w:w="3742" w:type="dxa"/>
            <w:vMerge/>
          </w:tcPr>
          <w:p w:rsidR="00A9382E" w:rsidRDefault="00A9382E"/>
        </w:tc>
      </w:tr>
      <w:tr w:rsidR="00A9382E">
        <w:tblPrEx>
          <w:tblBorders>
            <w:insideH w:val="nil"/>
          </w:tblBorders>
        </w:tblPrEx>
        <w:tc>
          <w:tcPr>
            <w:tcW w:w="624" w:type="dxa"/>
            <w:vMerge/>
          </w:tcPr>
          <w:p w:rsidR="00A9382E" w:rsidRDefault="00A9382E"/>
        </w:tc>
        <w:tc>
          <w:tcPr>
            <w:tcW w:w="3345" w:type="dxa"/>
            <w:vMerge/>
          </w:tcPr>
          <w:p w:rsidR="00A9382E" w:rsidRDefault="00A9382E"/>
        </w:tc>
        <w:tc>
          <w:tcPr>
            <w:tcW w:w="4479" w:type="dxa"/>
            <w:tcBorders>
              <w:top w:val="nil"/>
              <w:bottom w:val="nil"/>
            </w:tcBorders>
          </w:tcPr>
          <w:p w:rsidR="00A9382E" w:rsidRDefault="00A9382E">
            <w:pPr>
              <w:pStyle w:val="ConsPlusNormal"/>
              <w:jc w:val="both"/>
            </w:pPr>
            <w:r>
              <w:t>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tc>
        <w:tc>
          <w:tcPr>
            <w:tcW w:w="2211" w:type="dxa"/>
            <w:tcBorders>
              <w:top w:val="nil"/>
              <w:bottom w:val="nil"/>
            </w:tcBorders>
          </w:tcPr>
          <w:p w:rsidR="00A9382E" w:rsidRDefault="00A9382E">
            <w:pPr>
              <w:pStyle w:val="ConsPlusNormal"/>
            </w:pPr>
            <w:r>
              <w:t>1 раз в неделю</w:t>
            </w:r>
          </w:p>
        </w:tc>
        <w:tc>
          <w:tcPr>
            <w:tcW w:w="3742" w:type="dxa"/>
            <w:vMerge/>
          </w:tcPr>
          <w:p w:rsidR="00A9382E" w:rsidRDefault="00A9382E"/>
        </w:tc>
      </w:tr>
      <w:tr w:rsidR="00A9382E">
        <w:tc>
          <w:tcPr>
            <w:tcW w:w="624" w:type="dxa"/>
            <w:vMerge/>
          </w:tcPr>
          <w:p w:rsidR="00A9382E" w:rsidRDefault="00A9382E"/>
        </w:tc>
        <w:tc>
          <w:tcPr>
            <w:tcW w:w="3345" w:type="dxa"/>
            <w:vMerge/>
          </w:tcPr>
          <w:p w:rsidR="00A9382E" w:rsidRDefault="00A9382E"/>
        </w:tc>
        <w:tc>
          <w:tcPr>
            <w:tcW w:w="4479" w:type="dxa"/>
            <w:tcBorders>
              <w:top w:val="nil"/>
            </w:tcBorders>
          </w:tcPr>
          <w:p w:rsidR="00A9382E" w:rsidRDefault="00A9382E">
            <w:pPr>
              <w:pStyle w:val="ConsPlusNormal"/>
            </w:pPr>
            <w:r>
              <w:t xml:space="preserve">посещение стационарных учреждений </w:t>
            </w:r>
            <w:r>
              <w:lastRenderedPageBreak/>
              <w:t>здравоохранения</w:t>
            </w:r>
          </w:p>
        </w:tc>
        <w:tc>
          <w:tcPr>
            <w:tcW w:w="2211" w:type="dxa"/>
            <w:tcBorders>
              <w:top w:val="nil"/>
            </w:tcBorders>
          </w:tcPr>
          <w:p w:rsidR="00A9382E" w:rsidRDefault="00A9382E">
            <w:pPr>
              <w:pStyle w:val="ConsPlusNormal"/>
            </w:pPr>
            <w:r>
              <w:lastRenderedPageBreak/>
              <w:t>1 раз в неделю</w:t>
            </w:r>
          </w:p>
        </w:tc>
        <w:tc>
          <w:tcPr>
            <w:tcW w:w="3742" w:type="dxa"/>
            <w:vMerge/>
          </w:tcPr>
          <w:p w:rsidR="00A9382E" w:rsidRDefault="00A9382E"/>
        </w:tc>
      </w:tr>
      <w:tr w:rsidR="00A9382E">
        <w:tc>
          <w:tcPr>
            <w:tcW w:w="624" w:type="dxa"/>
          </w:tcPr>
          <w:p w:rsidR="00A9382E" w:rsidRDefault="00A9382E">
            <w:pPr>
              <w:pStyle w:val="ConsPlusNormal"/>
              <w:jc w:val="center"/>
            </w:pPr>
            <w:r>
              <w:lastRenderedPageBreak/>
              <w:t>2.6</w:t>
            </w:r>
          </w:p>
        </w:tc>
        <w:tc>
          <w:tcPr>
            <w:tcW w:w="3345" w:type="dxa"/>
          </w:tcPr>
          <w:p w:rsidR="00A9382E" w:rsidRDefault="00A9382E">
            <w:pPr>
              <w:pStyle w:val="ConsPlusNormal"/>
              <w:jc w:val="both"/>
            </w:pPr>
            <w:r>
              <w:t>Проведение оздоровительных мероприятий</w:t>
            </w:r>
          </w:p>
        </w:tc>
        <w:tc>
          <w:tcPr>
            <w:tcW w:w="4479" w:type="dxa"/>
          </w:tcPr>
          <w:p w:rsidR="00A9382E" w:rsidRDefault="00A9382E">
            <w:pPr>
              <w:pStyle w:val="ConsPlusNormal"/>
              <w:jc w:val="both"/>
            </w:pPr>
            <w:r>
              <w:t>включает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211" w:type="dxa"/>
          </w:tcPr>
          <w:p w:rsidR="00A9382E" w:rsidRDefault="00A9382E">
            <w:pPr>
              <w:pStyle w:val="ConsPlusNormal"/>
            </w:pPr>
            <w:r>
              <w:t>2 раза в месяц</w:t>
            </w:r>
          </w:p>
        </w:tc>
        <w:tc>
          <w:tcPr>
            <w:tcW w:w="3742" w:type="dxa"/>
          </w:tcPr>
          <w:p w:rsidR="00A9382E" w:rsidRDefault="00A9382E">
            <w:pPr>
              <w:pStyle w:val="ConsPlusNormal"/>
            </w:pPr>
          </w:p>
        </w:tc>
      </w:tr>
      <w:tr w:rsidR="00A9382E">
        <w:tc>
          <w:tcPr>
            <w:tcW w:w="624" w:type="dxa"/>
          </w:tcPr>
          <w:p w:rsidR="00A9382E" w:rsidRDefault="00A9382E">
            <w:pPr>
              <w:pStyle w:val="ConsPlusNormal"/>
              <w:jc w:val="center"/>
            </w:pPr>
            <w:r>
              <w:t>2.7</w:t>
            </w:r>
          </w:p>
        </w:tc>
        <w:tc>
          <w:tcPr>
            <w:tcW w:w="3345" w:type="dxa"/>
          </w:tcPr>
          <w:p w:rsidR="00A9382E" w:rsidRDefault="00A9382E">
            <w:pPr>
              <w:pStyle w:val="ConsPlusNormal"/>
              <w:jc w:val="both"/>
            </w:pPr>
            <w:r>
              <w:t>Проведение мероприятий, направленных на формирование здорового образа жизни</w:t>
            </w:r>
          </w:p>
        </w:tc>
        <w:tc>
          <w:tcPr>
            <w:tcW w:w="4479" w:type="dxa"/>
          </w:tcPr>
          <w:p w:rsidR="00A9382E" w:rsidRDefault="00A9382E">
            <w:pPr>
              <w:pStyle w:val="ConsPlusNormal"/>
              <w:jc w:val="both"/>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Время проведения оздоровительных мероприятий и их необходимость определяются с учетом состояния здоровья получателя социальных услуг и рекомендаций врача</w:t>
            </w:r>
          </w:p>
        </w:tc>
        <w:tc>
          <w:tcPr>
            <w:tcW w:w="2211" w:type="dxa"/>
          </w:tcPr>
          <w:p w:rsidR="00A9382E" w:rsidRDefault="00A9382E">
            <w:pPr>
              <w:pStyle w:val="ConsPlusNormal"/>
            </w:pPr>
            <w:r>
              <w:t>2 раза в месяц</w:t>
            </w:r>
          </w:p>
        </w:tc>
        <w:tc>
          <w:tcPr>
            <w:tcW w:w="3742" w:type="dxa"/>
          </w:tcPr>
          <w:p w:rsidR="00A9382E" w:rsidRDefault="00A9382E">
            <w:pPr>
              <w:pStyle w:val="ConsPlusNormal"/>
            </w:pPr>
          </w:p>
        </w:tc>
      </w:tr>
      <w:tr w:rsidR="00A9382E">
        <w:tc>
          <w:tcPr>
            <w:tcW w:w="14401" w:type="dxa"/>
            <w:gridSpan w:val="5"/>
          </w:tcPr>
          <w:p w:rsidR="00A9382E" w:rsidRDefault="00A9382E">
            <w:pPr>
              <w:pStyle w:val="ConsPlusNormal"/>
              <w:jc w:val="center"/>
              <w:outlineLvl w:val="2"/>
            </w:pPr>
            <w:r>
              <w:t>3. Социально-психологические услуги</w:t>
            </w:r>
          </w:p>
        </w:tc>
      </w:tr>
      <w:tr w:rsidR="00A9382E">
        <w:tc>
          <w:tcPr>
            <w:tcW w:w="624" w:type="dxa"/>
          </w:tcPr>
          <w:p w:rsidR="00A9382E" w:rsidRDefault="00A9382E">
            <w:pPr>
              <w:pStyle w:val="ConsPlusNormal"/>
              <w:jc w:val="center"/>
            </w:pPr>
            <w:r>
              <w:t>3.1</w:t>
            </w:r>
          </w:p>
        </w:tc>
        <w:tc>
          <w:tcPr>
            <w:tcW w:w="3345" w:type="dxa"/>
          </w:tcPr>
          <w:p w:rsidR="00A9382E" w:rsidRDefault="00A9382E">
            <w:pPr>
              <w:pStyle w:val="ConsPlusNormal"/>
              <w:jc w:val="both"/>
            </w:pPr>
            <w:r>
              <w:t>Социально-психологическое консультирование, в том числе по вопросам внутрисемейных отношений</w:t>
            </w:r>
          </w:p>
        </w:tc>
        <w:tc>
          <w:tcPr>
            <w:tcW w:w="4479" w:type="dxa"/>
          </w:tcPr>
          <w:p w:rsidR="00A9382E" w:rsidRDefault="00A9382E">
            <w:pPr>
              <w:pStyle w:val="ConsPlusNormal"/>
              <w:jc w:val="both"/>
            </w:pPr>
            <w:r>
              <w:t>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2211" w:type="dxa"/>
          </w:tcPr>
          <w:p w:rsidR="00A9382E" w:rsidRDefault="00A9382E">
            <w:pPr>
              <w:pStyle w:val="ConsPlusNormal"/>
            </w:pPr>
            <w:r>
              <w:t>1 раз в месяц</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 xml:space="preserve">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w:t>
            </w:r>
            <w:r>
              <w:lastRenderedPageBreak/>
              <w:t>обоснованных жалоб</w:t>
            </w:r>
          </w:p>
        </w:tc>
      </w:tr>
      <w:tr w:rsidR="00A9382E">
        <w:tc>
          <w:tcPr>
            <w:tcW w:w="624" w:type="dxa"/>
          </w:tcPr>
          <w:p w:rsidR="00A9382E" w:rsidRDefault="00A9382E">
            <w:pPr>
              <w:pStyle w:val="ConsPlusNormal"/>
              <w:jc w:val="center"/>
            </w:pPr>
            <w:r>
              <w:t>3.2</w:t>
            </w:r>
          </w:p>
        </w:tc>
        <w:tc>
          <w:tcPr>
            <w:tcW w:w="3345" w:type="dxa"/>
          </w:tcPr>
          <w:p w:rsidR="00A9382E" w:rsidRDefault="00A9382E">
            <w:pPr>
              <w:pStyle w:val="ConsPlusNormal"/>
              <w:jc w:val="both"/>
            </w:pPr>
            <w:r>
              <w:t>Психологическая помощь и поддержка, в том числе гражданам, осуществляющим уход на дому за тяжелобольными получателями</w:t>
            </w:r>
          </w:p>
        </w:tc>
        <w:tc>
          <w:tcPr>
            <w:tcW w:w="4479" w:type="dxa"/>
          </w:tcPr>
          <w:p w:rsidR="00A9382E" w:rsidRDefault="00A9382E">
            <w:pPr>
              <w:pStyle w:val="ConsPlusNormal"/>
              <w:jc w:val="both"/>
            </w:pPr>
            <w:r>
              <w:t>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2211" w:type="dxa"/>
          </w:tcPr>
          <w:p w:rsidR="00A9382E" w:rsidRDefault="00A9382E">
            <w:pPr>
              <w:pStyle w:val="ConsPlusNormal"/>
            </w:pPr>
            <w:r>
              <w:t>2 раза в неделю</w:t>
            </w:r>
          </w:p>
        </w:tc>
        <w:tc>
          <w:tcPr>
            <w:tcW w:w="3742" w:type="dxa"/>
            <w:vMerge/>
          </w:tcPr>
          <w:p w:rsidR="00A9382E" w:rsidRDefault="00A9382E"/>
        </w:tc>
      </w:tr>
      <w:tr w:rsidR="00A9382E">
        <w:tc>
          <w:tcPr>
            <w:tcW w:w="624" w:type="dxa"/>
          </w:tcPr>
          <w:p w:rsidR="00A9382E" w:rsidRDefault="00A9382E">
            <w:pPr>
              <w:pStyle w:val="ConsPlusNormal"/>
              <w:jc w:val="center"/>
            </w:pPr>
            <w:r>
              <w:lastRenderedPageBreak/>
              <w:t>3.3</w:t>
            </w:r>
          </w:p>
        </w:tc>
        <w:tc>
          <w:tcPr>
            <w:tcW w:w="3345" w:type="dxa"/>
          </w:tcPr>
          <w:p w:rsidR="00A9382E" w:rsidRDefault="00A9382E">
            <w:pPr>
              <w:pStyle w:val="ConsPlusNormal"/>
              <w:jc w:val="both"/>
            </w:pPr>
            <w:r>
              <w:t>Социально-психологический патронаж</w:t>
            </w:r>
          </w:p>
        </w:tc>
        <w:tc>
          <w:tcPr>
            <w:tcW w:w="4479" w:type="dxa"/>
          </w:tcPr>
          <w:p w:rsidR="00A9382E" w:rsidRDefault="00A9382E">
            <w:pPr>
              <w:pStyle w:val="ConsPlusNormal"/>
              <w:jc w:val="both"/>
            </w:pPr>
            <w:r>
              <w:t>систематическое наблюдение за получателем социальной услуги для выявления ситуации психологического дискомфорта, конфликтных и других ситуаций</w:t>
            </w:r>
          </w:p>
        </w:tc>
        <w:tc>
          <w:tcPr>
            <w:tcW w:w="2211" w:type="dxa"/>
          </w:tcPr>
          <w:p w:rsidR="00A9382E" w:rsidRDefault="00A9382E">
            <w:pPr>
              <w:pStyle w:val="ConsPlusNormal"/>
            </w:pPr>
            <w:r>
              <w:t>1 раз в месяц</w:t>
            </w:r>
          </w:p>
        </w:tc>
        <w:tc>
          <w:tcPr>
            <w:tcW w:w="3742" w:type="dxa"/>
            <w:vMerge/>
          </w:tcPr>
          <w:p w:rsidR="00A9382E" w:rsidRDefault="00A9382E"/>
        </w:tc>
      </w:tr>
      <w:tr w:rsidR="00A9382E">
        <w:tc>
          <w:tcPr>
            <w:tcW w:w="624" w:type="dxa"/>
          </w:tcPr>
          <w:p w:rsidR="00A9382E" w:rsidRDefault="00A9382E">
            <w:pPr>
              <w:pStyle w:val="ConsPlusNormal"/>
              <w:jc w:val="center"/>
            </w:pPr>
            <w:r>
              <w:lastRenderedPageBreak/>
              <w:t>3.4</w:t>
            </w:r>
          </w:p>
        </w:tc>
        <w:tc>
          <w:tcPr>
            <w:tcW w:w="3345" w:type="dxa"/>
          </w:tcPr>
          <w:p w:rsidR="00A9382E" w:rsidRDefault="00A9382E">
            <w:pPr>
              <w:pStyle w:val="ConsPlusNormal"/>
            </w:pPr>
            <w:r>
              <w:t>Оказание консультативной психологической помощи анонимно, в том числе с использованием телефона доверия</w:t>
            </w:r>
          </w:p>
        </w:tc>
        <w:tc>
          <w:tcPr>
            <w:tcW w:w="4479" w:type="dxa"/>
          </w:tcPr>
          <w:p w:rsidR="00A9382E" w:rsidRDefault="00A9382E">
            <w:pPr>
              <w:pStyle w:val="ConsPlusNormal"/>
              <w:jc w:val="both"/>
            </w:pPr>
            <w:r>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211" w:type="dxa"/>
          </w:tcPr>
          <w:p w:rsidR="00A9382E" w:rsidRDefault="00A9382E">
            <w:pPr>
              <w:pStyle w:val="ConsPlusNormal"/>
            </w:pPr>
            <w:r>
              <w:t>1 раз в месяц</w:t>
            </w:r>
          </w:p>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4. Социально-педагогические услуги</w:t>
            </w:r>
          </w:p>
        </w:tc>
      </w:tr>
      <w:tr w:rsidR="00A9382E">
        <w:tc>
          <w:tcPr>
            <w:tcW w:w="624" w:type="dxa"/>
          </w:tcPr>
          <w:p w:rsidR="00A9382E" w:rsidRDefault="00A9382E">
            <w:pPr>
              <w:pStyle w:val="ConsPlusNormal"/>
              <w:jc w:val="center"/>
            </w:pPr>
            <w:r>
              <w:t>4.1</w:t>
            </w:r>
          </w:p>
        </w:tc>
        <w:tc>
          <w:tcPr>
            <w:tcW w:w="3345" w:type="dxa"/>
          </w:tcPr>
          <w:p w:rsidR="00A9382E" w:rsidRDefault="00A9382E">
            <w:pPr>
              <w:pStyle w:val="ConsPlusNormal"/>
            </w:pPr>
            <w:r>
              <w:t>Формирование позитивных интересов, в том числе в сфере досуга</w:t>
            </w:r>
          </w:p>
        </w:tc>
        <w:tc>
          <w:tcPr>
            <w:tcW w:w="4479" w:type="dxa"/>
          </w:tcPr>
          <w:p w:rsidR="00A9382E" w:rsidRDefault="00A9382E">
            <w:pPr>
              <w:pStyle w:val="ConsPlusNormal"/>
              <w:jc w:val="both"/>
            </w:pPr>
            <w: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11" w:type="dxa"/>
          </w:tcPr>
          <w:p w:rsidR="00A9382E" w:rsidRDefault="00A9382E">
            <w:pPr>
              <w:pStyle w:val="ConsPlusNormal"/>
            </w:pPr>
            <w:r>
              <w:t>4 раза в год</w:t>
            </w:r>
          </w:p>
        </w:tc>
        <w:tc>
          <w:tcPr>
            <w:tcW w:w="3742" w:type="dxa"/>
            <w:vMerge w:val="restart"/>
            <w:tcBorders>
              <w:bottom w:val="nil"/>
            </w:tcBorders>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A9382E">
        <w:tc>
          <w:tcPr>
            <w:tcW w:w="624" w:type="dxa"/>
          </w:tcPr>
          <w:p w:rsidR="00A9382E" w:rsidRDefault="00A9382E">
            <w:pPr>
              <w:pStyle w:val="ConsPlusNormal"/>
              <w:jc w:val="center"/>
            </w:pPr>
            <w:r>
              <w:t>4.2</w:t>
            </w:r>
          </w:p>
        </w:tc>
        <w:tc>
          <w:tcPr>
            <w:tcW w:w="3345" w:type="dxa"/>
          </w:tcPr>
          <w:p w:rsidR="00A9382E" w:rsidRDefault="00A9382E">
            <w:pPr>
              <w:pStyle w:val="ConsPlusNormal"/>
            </w:pPr>
            <w:r>
              <w:t>Социально-педагогическая коррекция, включая диагностику и консультирование</w:t>
            </w:r>
          </w:p>
        </w:tc>
        <w:tc>
          <w:tcPr>
            <w:tcW w:w="4479" w:type="dxa"/>
          </w:tcPr>
          <w:p w:rsidR="00A9382E" w:rsidRDefault="00A9382E">
            <w:pPr>
              <w:pStyle w:val="ConsPlusNormal"/>
              <w:jc w:val="both"/>
            </w:pPr>
            <w:r>
              <w:t>получение от получателя социальной услуги информац</w:t>
            </w:r>
            <w:proofErr w:type="gramStart"/>
            <w:r>
              <w:t>ии о е</w:t>
            </w:r>
            <w:proofErr w:type="gramEnd"/>
            <w:r>
              <w:t>го проблемах, обсуждение с ним этих проблем для раскрытия и мобилизации внутренних ресурсов и последующего их решения по желанию получателя социальной услуги</w:t>
            </w:r>
          </w:p>
        </w:tc>
        <w:tc>
          <w:tcPr>
            <w:tcW w:w="2211" w:type="dxa"/>
          </w:tcPr>
          <w:p w:rsidR="00A9382E" w:rsidRDefault="00A9382E">
            <w:pPr>
              <w:pStyle w:val="ConsPlusNormal"/>
            </w:pPr>
            <w:r>
              <w:t>при необходимости</w:t>
            </w:r>
          </w:p>
        </w:tc>
        <w:tc>
          <w:tcPr>
            <w:tcW w:w="3742" w:type="dxa"/>
            <w:vMerge/>
            <w:tcBorders>
              <w:bottom w:val="nil"/>
            </w:tcBorders>
          </w:tcPr>
          <w:p w:rsidR="00A9382E" w:rsidRDefault="00A9382E"/>
        </w:tc>
      </w:tr>
      <w:tr w:rsidR="00A9382E">
        <w:tblPrEx>
          <w:tblBorders>
            <w:insideH w:val="nil"/>
          </w:tblBorders>
        </w:tblPrEx>
        <w:tc>
          <w:tcPr>
            <w:tcW w:w="624" w:type="dxa"/>
            <w:tcBorders>
              <w:bottom w:val="nil"/>
            </w:tcBorders>
          </w:tcPr>
          <w:p w:rsidR="00A9382E" w:rsidRDefault="00A9382E">
            <w:pPr>
              <w:pStyle w:val="ConsPlusNormal"/>
              <w:jc w:val="center"/>
            </w:pPr>
            <w:r>
              <w:t>4.3</w:t>
            </w:r>
          </w:p>
        </w:tc>
        <w:tc>
          <w:tcPr>
            <w:tcW w:w="3345" w:type="dxa"/>
            <w:tcBorders>
              <w:bottom w:val="nil"/>
            </w:tcBorders>
          </w:tcPr>
          <w:p w:rsidR="00A9382E" w:rsidRDefault="00A9382E">
            <w:pPr>
              <w:pStyle w:val="ConsPlusNormal"/>
              <w:jc w:val="both"/>
            </w:pPr>
            <w:r>
              <w:t xml:space="preserve">Обучение родственников получателей социальных услуг практическим навыкам общего ухода за тяжелобольными получателями социальных услуг, получателями социальных услуг, имеющими ограничения </w:t>
            </w:r>
            <w:r>
              <w:lastRenderedPageBreak/>
              <w:t>жизнедеятельности, в том числе детьми-инвалидами</w:t>
            </w:r>
          </w:p>
        </w:tc>
        <w:tc>
          <w:tcPr>
            <w:tcW w:w="4479" w:type="dxa"/>
            <w:tcBorders>
              <w:bottom w:val="nil"/>
            </w:tcBorders>
          </w:tcPr>
          <w:p w:rsidR="00A9382E" w:rsidRDefault="00A9382E">
            <w:pPr>
              <w:pStyle w:val="ConsPlusNormal"/>
              <w:jc w:val="both"/>
            </w:pPr>
            <w:r>
              <w:lastRenderedPageBreak/>
              <w:t>информирование граждан по вопросам реабилитации инвалидов, общего и профессионального ухода за ослабленными и тяжелобольными получателями социальных услуг;</w:t>
            </w:r>
          </w:p>
          <w:p w:rsidR="00A9382E" w:rsidRDefault="00A9382E">
            <w:pPr>
              <w:pStyle w:val="ConsPlusNormal"/>
              <w:jc w:val="both"/>
            </w:pPr>
            <w:r>
              <w:t xml:space="preserve">- обучение методам </w:t>
            </w:r>
            <w:proofErr w:type="gramStart"/>
            <w:r>
              <w:t>контроля за</w:t>
            </w:r>
            <w:proofErr w:type="gramEnd"/>
            <w:r>
              <w:t xml:space="preserve"> изменением состояния здоровья инвалида или пожилого </w:t>
            </w:r>
            <w:r>
              <w:lastRenderedPageBreak/>
              <w:t>человека, перенесшего тяжелое заболевание;</w:t>
            </w:r>
          </w:p>
          <w:p w:rsidR="00A9382E" w:rsidRDefault="00A9382E">
            <w:pPr>
              <w:pStyle w:val="ConsPlusNormal"/>
              <w:jc w:val="both"/>
            </w:pPr>
            <w:r>
              <w:t>- обучение формам, методам и навыкам общего и профессионального ухода за ослабленными больными;</w:t>
            </w:r>
          </w:p>
          <w:p w:rsidR="00A9382E" w:rsidRDefault="00A9382E">
            <w:pPr>
              <w:pStyle w:val="ConsPlusNormal"/>
              <w:jc w:val="both"/>
            </w:pPr>
            <w:r>
              <w:t>- обучение методам и средствам дезинфекции;</w:t>
            </w:r>
          </w:p>
          <w:p w:rsidR="00A9382E" w:rsidRDefault="00A9382E">
            <w:pPr>
              <w:pStyle w:val="ConsPlusNormal"/>
              <w:jc w:val="both"/>
            </w:pPr>
            <w:r>
              <w:t xml:space="preserve">- </w:t>
            </w:r>
            <w:proofErr w:type="gramStart"/>
            <w:r>
              <w:t>обучение по использованию</w:t>
            </w:r>
            <w:proofErr w:type="gramEnd"/>
            <w:r>
              <w:t xml:space="preserve"> технических средств реабилитации;</w:t>
            </w:r>
          </w:p>
          <w:p w:rsidR="00A9382E" w:rsidRDefault="00A9382E">
            <w:pPr>
              <w:pStyle w:val="ConsPlusNormal"/>
              <w:jc w:val="both"/>
            </w:pPr>
            <w:r>
              <w:t xml:space="preserve">- обучение методам предотвращения или коррекции всевозможных </w:t>
            </w:r>
            <w:proofErr w:type="spellStart"/>
            <w:r>
              <w:t>дезадаптивных</w:t>
            </w:r>
            <w:proofErr w:type="spellEnd"/>
            <w:r>
              <w:t xml:space="preserve"> состояний, возникающих у родственников, пожилых граждан и инвалидов (социально-психологическая помощь);</w:t>
            </w:r>
          </w:p>
          <w:p w:rsidR="00A9382E" w:rsidRDefault="00A9382E">
            <w:pPr>
              <w:pStyle w:val="ConsPlusNormal"/>
              <w:jc w:val="both"/>
            </w:pPr>
            <w:r>
              <w:t>- ознакомление с инновационными технологиями, используемыми в уходе за тяжелобольными получателями социальных услуг</w:t>
            </w:r>
          </w:p>
        </w:tc>
        <w:tc>
          <w:tcPr>
            <w:tcW w:w="2211" w:type="dxa"/>
            <w:tcBorders>
              <w:bottom w:val="nil"/>
            </w:tcBorders>
          </w:tcPr>
          <w:p w:rsidR="00A9382E" w:rsidRDefault="00A9382E">
            <w:pPr>
              <w:pStyle w:val="ConsPlusNormal"/>
            </w:pPr>
            <w:r>
              <w:lastRenderedPageBreak/>
              <w:t>1 раз в месяц</w:t>
            </w:r>
          </w:p>
        </w:tc>
        <w:tc>
          <w:tcPr>
            <w:tcW w:w="3742" w:type="dxa"/>
            <w:vMerge/>
            <w:tcBorders>
              <w:bottom w:val="nil"/>
            </w:tcBorders>
          </w:tcPr>
          <w:p w:rsidR="00A9382E" w:rsidRDefault="00A9382E"/>
        </w:tc>
      </w:tr>
      <w:tr w:rsidR="00A9382E">
        <w:tblPrEx>
          <w:tblBorders>
            <w:insideH w:val="nil"/>
          </w:tblBorders>
        </w:tblPrEx>
        <w:tc>
          <w:tcPr>
            <w:tcW w:w="14401" w:type="dxa"/>
            <w:gridSpan w:val="5"/>
            <w:tcBorders>
              <w:top w:val="nil"/>
            </w:tcBorders>
          </w:tcPr>
          <w:p w:rsidR="00A9382E" w:rsidRDefault="00A9382E">
            <w:pPr>
              <w:pStyle w:val="ConsPlusNormal"/>
              <w:jc w:val="both"/>
            </w:pPr>
            <w:proofErr w:type="gramStart"/>
            <w:r>
              <w:lastRenderedPageBreak/>
              <w:t xml:space="preserve">(в ред. </w:t>
            </w:r>
            <w:hyperlink r:id="rId51" w:history="1">
              <w:r>
                <w:rPr>
                  <w:color w:val="0000FF"/>
                </w:rPr>
                <w:t>Приказа</w:t>
              </w:r>
            </w:hyperlink>
            <w:r>
              <w:t xml:space="preserve"> Министерства социальной защиты населения Тверской области</w:t>
            </w:r>
            <w:proofErr w:type="gramEnd"/>
          </w:p>
          <w:p w:rsidR="00A9382E" w:rsidRDefault="00A9382E">
            <w:pPr>
              <w:pStyle w:val="ConsPlusNormal"/>
              <w:jc w:val="both"/>
            </w:pPr>
            <w:r>
              <w:t>от 27.05.2019 N 101-нп)</w:t>
            </w:r>
          </w:p>
        </w:tc>
      </w:tr>
      <w:tr w:rsidR="00A9382E">
        <w:tc>
          <w:tcPr>
            <w:tcW w:w="14401" w:type="dxa"/>
            <w:gridSpan w:val="5"/>
          </w:tcPr>
          <w:p w:rsidR="00A9382E" w:rsidRDefault="00A9382E">
            <w:pPr>
              <w:pStyle w:val="ConsPlusNormal"/>
              <w:jc w:val="center"/>
              <w:outlineLvl w:val="2"/>
            </w:pPr>
            <w:r>
              <w:t>5. Социально-трудовые</w:t>
            </w:r>
          </w:p>
        </w:tc>
      </w:tr>
      <w:tr w:rsidR="00A9382E">
        <w:tc>
          <w:tcPr>
            <w:tcW w:w="624" w:type="dxa"/>
          </w:tcPr>
          <w:p w:rsidR="00A9382E" w:rsidRDefault="00A9382E">
            <w:pPr>
              <w:pStyle w:val="ConsPlusNormal"/>
              <w:jc w:val="center"/>
            </w:pPr>
            <w:r>
              <w:t>5.1</w:t>
            </w:r>
          </w:p>
        </w:tc>
        <w:tc>
          <w:tcPr>
            <w:tcW w:w="3345" w:type="dxa"/>
          </w:tcPr>
          <w:p w:rsidR="00A9382E" w:rsidRDefault="00A9382E">
            <w:pPr>
              <w:pStyle w:val="ConsPlusNormal"/>
              <w:jc w:val="both"/>
            </w:pPr>
            <w:r>
              <w:t>Оказание помощи в трудоустройстве</w:t>
            </w:r>
          </w:p>
        </w:tc>
        <w:tc>
          <w:tcPr>
            <w:tcW w:w="4479" w:type="dxa"/>
          </w:tcPr>
          <w:p w:rsidR="00A9382E" w:rsidRDefault="00A9382E">
            <w:pPr>
              <w:pStyle w:val="ConsPlusNormal"/>
              <w:jc w:val="both"/>
            </w:pPr>
            <w:r>
              <w:t>выявление проблем получателя социальных услуг, информирование о возможности трудоустройства, оказание помощи в поиске и выборе места и характера работы, в том числе через государственную службу занятости</w:t>
            </w:r>
          </w:p>
        </w:tc>
        <w:tc>
          <w:tcPr>
            <w:tcW w:w="2211" w:type="dxa"/>
          </w:tcPr>
          <w:p w:rsidR="00A9382E" w:rsidRDefault="00A9382E">
            <w:pPr>
              <w:pStyle w:val="ConsPlusNormal"/>
            </w:pPr>
            <w:r>
              <w:t>1 раз в год</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w:t>
            </w:r>
          </w:p>
          <w:p w:rsidR="00A9382E" w:rsidRDefault="00A9382E">
            <w:pPr>
              <w:pStyle w:val="ConsPlusNormal"/>
              <w:jc w:val="both"/>
            </w:pPr>
            <w:r>
              <w:t xml:space="preserve">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w:t>
            </w:r>
            <w:r>
              <w:lastRenderedPageBreak/>
              <w:t>удовлетворенности качеством предоставляемой услуги, отсутствием обоснованных жалоб</w:t>
            </w:r>
          </w:p>
        </w:tc>
      </w:tr>
      <w:tr w:rsidR="00A9382E">
        <w:tc>
          <w:tcPr>
            <w:tcW w:w="624" w:type="dxa"/>
          </w:tcPr>
          <w:p w:rsidR="00A9382E" w:rsidRDefault="00A9382E">
            <w:pPr>
              <w:pStyle w:val="ConsPlusNormal"/>
              <w:jc w:val="center"/>
            </w:pPr>
            <w:r>
              <w:t>5.2</w:t>
            </w:r>
          </w:p>
        </w:tc>
        <w:tc>
          <w:tcPr>
            <w:tcW w:w="3345" w:type="dxa"/>
          </w:tcPr>
          <w:p w:rsidR="00A9382E" w:rsidRDefault="00A9382E">
            <w:pPr>
              <w:pStyle w:val="ConsPlusNormal"/>
              <w:jc w:val="both"/>
            </w:pPr>
            <w:r>
              <w:t xml:space="preserve">Организация помощи в получении образования и (или) квалификации инвалидами, в том </w:t>
            </w:r>
            <w:r>
              <w:lastRenderedPageBreak/>
              <w:t>числе детьми-инвалидами, в соответствии с их способностями</w:t>
            </w:r>
          </w:p>
        </w:tc>
        <w:tc>
          <w:tcPr>
            <w:tcW w:w="4479" w:type="dxa"/>
          </w:tcPr>
          <w:p w:rsidR="00A9382E" w:rsidRDefault="00A9382E">
            <w:pPr>
              <w:pStyle w:val="ConsPlusNormal"/>
              <w:jc w:val="both"/>
            </w:pPr>
            <w:r>
              <w:lastRenderedPageBreak/>
              <w:t xml:space="preserve">предусматривает подбор перечня профессий с учетом индивидуальной программы реабилитации, видов и форм обучения, </w:t>
            </w:r>
            <w:r>
              <w:lastRenderedPageBreak/>
              <w:t>содействие в оформлении необходимых документов, предоставляется с учетом характера инвалидности, физического состояния, а также способности к восприятию и усвоению навыков воспитания или учебного материала</w:t>
            </w:r>
          </w:p>
        </w:tc>
        <w:tc>
          <w:tcPr>
            <w:tcW w:w="2211" w:type="dxa"/>
          </w:tcPr>
          <w:p w:rsidR="00A9382E" w:rsidRDefault="00A9382E">
            <w:pPr>
              <w:pStyle w:val="ConsPlusNormal"/>
            </w:pPr>
            <w:r>
              <w:lastRenderedPageBreak/>
              <w:t>1 раз в год</w:t>
            </w:r>
          </w:p>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lastRenderedPageBreak/>
              <w:t>6. Социально-правовые услуги</w:t>
            </w:r>
          </w:p>
        </w:tc>
      </w:tr>
      <w:tr w:rsidR="00A9382E">
        <w:tc>
          <w:tcPr>
            <w:tcW w:w="624" w:type="dxa"/>
          </w:tcPr>
          <w:p w:rsidR="00A9382E" w:rsidRDefault="00A9382E">
            <w:pPr>
              <w:pStyle w:val="ConsPlusNormal"/>
              <w:jc w:val="center"/>
            </w:pPr>
            <w:r>
              <w:t>6.1</w:t>
            </w:r>
          </w:p>
        </w:tc>
        <w:tc>
          <w:tcPr>
            <w:tcW w:w="3345" w:type="dxa"/>
          </w:tcPr>
          <w:p w:rsidR="00A9382E" w:rsidRDefault="00A9382E">
            <w:pPr>
              <w:pStyle w:val="ConsPlusNormal"/>
              <w:jc w:val="both"/>
            </w:pPr>
            <w:r>
              <w:t>Оказание помощи в оформлении и восстановлении документов получателей социальных услуг</w:t>
            </w:r>
          </w:p>
        </w:tc>
        <w:tc>
          <w:tcPr>
            <w:tcW w:w="4479" w:type="dxa"/>
          </w:tcPr>
          <w:p w:rsidR="00A9382E" w:rsidRDefault="00A9382E">
            <w:pPr>
              <w:pStyle w:val="ConsPlusNormal"/>
              <w:jc w:val="both"/>
            </w:pPr>
            <w:proofErr w:type="gramStart"/>
            <w:r>
              <w:t>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w:t>
            </w:r>
            <w:proofErr w:type="gramEnd"/>
            <w:r>
              <w:t xml:space="preserve"> услуг документов</w:t>
            </w:r>
          </w:p>
        </w:tc>
        <w:tc>
          <w:tcPr>
            <w:tcW w:w="2211" w:type="dxa"/>
          </w:tcPr>
          <w:p w:rsidR="00A9382E" w:rsidRDefault="00A9382E">
            <w:pPr>
              <w:pStyle w:val="ConsPlusNormal"/>
            </w:pPr>
            <w:r>
              <w:t>4 раза в год</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w:t>
            </w:r>
            <w:proofErr w:type="gramStart"/>
            <w:r>
              <w:t>.</w:t>
            </w:r>
            <w:proofErr w:type="gramEnd"/>
            <w:r>
              <w:t xml:space="preserve"> </w:t>
            </w:r>
            <w:proofErr w:type="gramStart"/>
            <w:r>
              <w:t>у</w:t>
            </w:r>
            <w:proofErr w:type="gramEnd"/>
            <w:r>
              <w:t>слуги, отсутствием обоснованных жалоб</w:t>
            </w:r>
          </w:p>
        </w:tc>
      </w:tr>
      <w:tr w:rsidR="00A9382E">
        <w:tc>
          <w:tcPr>
            <w:tcW w:w="624" w:type="dxa"/>
          </w:tcPr>
          <w:p w:rsidR="00A9382E" w:rsidRDefault="00A9382E">
            <w:pPr>
              <w:pStyle w:val="ConsPlusNormal"/>
              <w:jc w:val="center"/>
            </w:pPr>
            <w:r>
              <w:t>6.2</w:t>
            </w:r>
          </w:p>
        </w:tc>
        <w:tc>
          <w:tcPr>
            <w:tcW w:w="3345" w:type="dxa"/>
          </w:tcPr>
          <w:p w:rsidR="00A9382E" w:rsidRDefault="00A9382E">
            <w:pPr>
              <w:pStyle w:val="ConsPlusNormal"/>
              <w:jc w:val="both"/>
            </w:pPr>
            <w:r>
              <w:t>Оказание помощи в получении юридических услуг, в том числе бесплатно</w:t>
            </w:r>
          </w:p>
        </w:tc>
        <w:tc>
          <w:tcPr>
            <w:tcW w:w="4479" w:type="dxa"/>
          </w:tcPr>
          <w:p w:rsidR="00A9382E" w:rsidRDefault="00A9382E">
            <w:pPr>
              <w:pStyle w:val="ConsPlusNormal"/>
              <w:jc w:val="both"/>
            </w:pPr>
            <w:r>
              <w:t>содействие в приглашении юриста, нотариуса на дом, сопровождение в юридическую консультацию, нотариальную службу и обратно</w:t>
            </w:r>
          </w:p>
        </w:tc>
        <w:tc>
          <w:tcPr>
            <w:tcW w:w="2211" w:type="dxa"/>
          </w:tcPr>
          <w:p w:rsidR="00A9382E" w:rsidRDefault="00A9382E">
            <w:pPr>
              <w:pStyle w:val="ConsPlusNormal"/>
            </w:pPr>
            <w:r>
              <w:t>4 раза в год</w:t>
            </w:r>
          </w:p>
        </w:tc>
        <w:tc>
          <w:tcPr>
            <w:tcW w:w="3742" w:type="dxa"/>
            <w:vMerge/>
          </w:tcPr>
          <w:p w:rsidR="00A9382E" w:rsidRDefault="00A9382E"/>
        </w:tc>
      </w:tr>
      <w:tr w:rsidR="00A9382E">
        <w:tc>
          <w:tcPr>
            <w:tcW w:w="624" w:type="dxa"/>
          </w:tcPr>
          <w:p w:rsidR="00A9382E" w:rsidRDefault="00A9382E">
            <w:pPr>
              <w:pStyle w:val="ConsPlusNormal"/>
              <w:jc w:val="center"/>
            </w:pPr>
            <w:r>
              <w:t>6.3</w:t>
            </w:r>
          </w:p>
        </w:tc>
        <w:tc>
          <w:tcPr>
            <w:tcW w:w="3345" w:type="dxa"/>
          </w:tcPr>
          <w:p w:rsidR="00A9382E" w:rsidRDefault="00A9382E">
            <w:pPr>
              <w:pStyle w:val="ConsPlusNormal"/>
              <w:jc w:val="both"/>
            </w:pPr>
            <w:r>
              <w:t xml:space="preserve">Оказание помощи по защите прав и законных интересов получателей в установленном </w:t>
            </w:r>
            <w:r>
              <w:lastRenderedPageBreak/>
              <w:t>законодательном порядке</w:t>
            </w:r>
          </w:p>
        </w:tc>
        <w:tc>
          <w:tcPr>
            <w:tcW w:w="4479" w:type="dxa"/>
          </w:tcPr>
          <w:p w:rsidR="00A9382E" w:rsidRDefault="00A9382E">
            <w:pPr>
              <w:pStyle w:val="ConsPlusNormal"/>
              <w:jc w:val="both"/>
            </w:pPr>
            <w:r>
              <w:lastRenderedPageBreak/>
              <w:t xml:space="preserve">деятельность по предупреждению нарушения личных неимущественных и имущественных прав получателя социальной </w:t>
            </w:r>
            <w:r>
              <w:lastRenderedPageBreak/>
              <w:t>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p>
        </w:tc>
        <w:tc>
          <w:tcPr>
            <w:tcW w:w="2211" w:type="dxa"/>
          </w:tcPr>
          <w:p w:rsidR="00A9382E" w:rsidRDefault="00A9382E">
            <w:pPr>
              <w:pStyle w:val="ConsPlusNormal"/>
            </w:pPr>
            <w:r>
              <w:lastRenderedPageBreak/>
              <w:t>1 раз в год</w:t>
            </w:r>
          </w:p>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A9382E">
        <w:tc>
          <w:tcPr>
            <w:tcW w:w="624" w:type="dxa"/>
          </w:tcPr>
          <w:p w:rsidR="00A9382E" w:rsidRDefault="00A9382E">
            <w:pPr>
              <w:pStyle w:val="ConsPlusNormal"/>
              <w:jc w:val="center"/>
            </w:pPr>
            <w:r>
              <w:t>7.1</w:t>
            </w:r>
          </w:p>
        </w:tc>
        <w:tc>
          <w:tcPr>
            <w:tcW w:w="3345" w:type="dxa"/>
          </w:tcPr>
          <w:p w:rsidR="00A9382E" w:rsidRDefault="00A9382E">
            <w:pPr>
              <w:pStyle w:val="ConsPlusNormal"/>
              <w:jc w:val="both"/>
            </w:pPr>
            <w:r>
              <w:t>Обучение инвалидов, в том числе детей-инвалидов, пользованию средствами ухода и техническими средствами реабилитации</w:t>
            </w:r>
          </w:p>
        </w:tc>
        <w:tc>
          <w:tcPr>
            <w:tcW w:w="4479" w:type="dxa"/>
          </w:tcPr>
          <w:p w:rsidR="00A9382E" w:rsidRDefault="00A9382E">
            <w:pPr>
              <w:pStyle w:val="ConsPlusNormal"/>
              <w:jc w:val="both"/>
            </w:pPr>
            <w:r>
              <w:t>обучение получателей социальных услуг пользованию средствами ухода и техническими средствами реабилитации позволит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211" w:type="dxa"/>
          </w:tcPr>
          <w:p w:rsidR="00A9382E" w:rsidRDefault="00A9382E">
            <w:pPr>
              <w:pStyle w:val="ConsPlusNormal"/>
            </w:pPr>
            <w:r>
              <w:t>4 раза в год</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A9382E">
        <w:tc>
          <w:tcPr>
            <w:tcW w:w="624" w:type="dxa"/>
          </w:tcPr>
          <w:p w:rsidR="00A9382E" w:rsidRDefault="00A9382E">
            <w:pPr>
              <w:pStyle w:val="ConsPlusNormal"/>
              <w:jc w:val="center"/>
            </w:pPr>
            <w:r>
              <w:t>7.2</w:t>
            </w:r>
          </w:p>
        </w:tc>
        <w:tc>
          <w:tcPr>
            <w:tcW w:w="3345" w:type="dxa"/>
          </w:tcPr>
          <w:p w:rsidR="00A9382E" w:rsidRDefault="00A9382E">
            <w:pPr>
              <w:pStyle w:val="ConsPlusNormal"/>
              <w:jc w:val="both"/>
            </w:pPr>
            <w:r>
              <w:t>Оказание помощи в обучении навыкам компьютерной грамотности</w:t>
            </w:r>
          </w:p>
        </w:tc>
        <w:tc>
          <w:tcPr>
            <w:tcW w:w="4479" w:type="dxa"/>
          </w:tcPr>
          <w:p w:rsidR="00A9382E" w:rsidRDefault="00A9382E">
            <w:pPr>
              <w:pStyle w:val="ConsPlusNormal"/>
              <w:jc w:val="both"/>
            </w:pPr>
            <w:r>
              <w:t>оказание помощи в приобретении элементарных навыков компьютерной грамотности. Предоставляется дистанционно либо на дому при наличии у получателя социальных услуг компьютерного оборудования и канала выхода в информационно-телекоммуникационную сеть Интернет</w:t>
            </w:r>
          </w:p>
        </w:tc>
        <w:tc>
          <w:tcPr>
            <w:tcW w:w="2211" w:type="dxa"/>
          </w:tcPr>
          <w:p w:rsidR="00A9382E" w:rsidRDefault="00A9382E">
            <w:pPr>
              <w:pStyle w:val="ConsPlusNormal"/>
            </w:pPr>
            <w:r>
              <w:t>1 раз в год</w:t>
            </w:r>
          </w:p>
        </w:tc>
        <w:tc>
          <w:tcPr>
            <w:tcW w:w="3742" w:type="dxa"/>
            <w:vMerge/>
          </w:tcPr>
          <w:p w:rsidR="00A9382E" w:rsidRDefault="00A9382E"/>
        </w:tc>
      </w:tr>
      <w:tr w:rsidR="00A9382E">
        <w:tc>
          <w:tcPr>
            <w:tcW w:w="624" w:type="dxa"/>
          </w:tcPr>
          <w:p w:rsidR="00A9382E" w:rsidRDefault="00A9382E">
            <w:pPr>
              <w:pStyle w:val="ConsPlusNormal"/>
              <w:jc w:val="center"/>
            </w:pPr>
            <w:r>
              <w:t>7.3</w:t>
            </w:r>
          </w:p>
        </w:tc>
        <w:tc>
          <w:tcPr>
            <w:tcW w:w="3345" w:type="dxa"/>
          </w:tcPr>
          <w:p w:rsidR="00A9382E" w:rsidRDefault="00A9382E">
            <w:pPr>
              <w:pStyle w:val="ConsPlusNormal"/>
              <w:jc w:val="both"/>
            </w:pPr>
            <w:r>
              <w:t>Обучение навыкам поведения в быту и общественных местах</w:t>
            </w:r>
          </w:p>
        </w:tc>
        <w:tc>
          <w:tcPr>
            <w:tcW w:w="4479" w:type="dxa"/>
          </w:tcPr>
          <w:p w:rsidR="00A9382E" w:rsidRDefault="00A9382E">
            <w:pPr>
              <w:pStyle w:val="ConsPlusNormal"/>
              <w:jc w:val="both"/>
            </w:pPr>
            <w:r>
              <w:t xml:space="preserve">предусматривает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самоконтролю и другим формам общественной деятельности, способствует улучшению взаимоотношений с окружающими, </w:t>
            </w:r>
            <w:proofErr w:type="spellStart"/>
            <w:r>
              <w:t>адаптированию</w:t>
            </w:r>
            <w:proofErr w:type="spellEnd"/>
            <w:r>
              <w:t xml:space="preserve"> к </w:t>
            </w:r>
            <w:r>
              <w:lastRenderedPageBreak/>
              <w:t>существующей среде обитания</w:t>
            </w:r>
          </w:p>
        </w:tc>
        <w:tc>
          <w:tcPr>
            <w:tcW w:w="2211" w:type="dxa"/>
          </w:tcPr>
          <w:p w:rsidR="00A9382E" w:rsidRDefault="00A9382E">
            <w:pPr>
              <w:pStyle w:val="ConsPlusNormal"/>
            </w:pPr>
            <w:r>
              <w:lastRenderedPageBreak/>
              <w:t>4 раза в год</w:t>
            </w:r>
          </w:p>
        </w:tc>
        <w:tc>
          <w:tcPr>
            <w:tcW w:w="3742" w:type="dxa"/>
            <w:vMerge/>
          </w:tcPr>
          <w:p w:rsidR="00A9382E" w:rsidRDefault="00A9382E"/>
        </w:tc>
      </w:tr>
    </w:tbl>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2</w:t>
      </w:r>
    </w:p>
    <w:p w:rsidR="00A9382E" w:rsidRDefault="00A9382E">
      <w:pPr>
        <w:pStyle w:val="ConsPlusNormal"/>
        <w:jc w:val="right"/>
      </w:pPr>
      <w:r>
        <w:t>к Порядку предоставления социальных услуг</w:t>
      </w:r>
    </w:p>
    <w:p w:rsidR="00A9382E" w:rsidRDefault="00A9382E">
      <w:pPr>
        <w:pStyle w:val="ConsPlusNormal"/>
        <w:jc w:val="right"/>
      </w:pPr>
      <w:r>
        <w:t>поставщиками социальных услуг</w:t>
      </w:r>
    </w:p>
    <w:p w:rsidR="00A9382E" w:rsidRDefault="00A9382E">
      <w:pPr>
        <w:pStyle w:val="ConsPlusNormal"/>
        <w:jc w:val="right"/>
      </w:pPr>
      <w:r>
        <w:t>в Тверской области</w:t>
      </w:r>
    </w:p>
    <w:p w:rsidR="00A9382E" w:rsidRDefault="00A9382E">
      <w:pPr>
        <w:pStyle w:val="ConsPlusNormal"/>
        <w:jc w:val="both"/>
      </w:pPr>
    </w:p>
    <w:p w:rsidR="00A9382E" w:rsidRDefault="00A9382E">
      <w:pPr>
        <w:pStyle w:val="ConsPlusTitle"/>
        <w:jc w:val="center"/>
      </w:pPr>
      <w:bookmarkStart w:id="19" w:name="P880"/>
      <w:bookmarkEnd w:id="19"/>
      <w:r>
        <w:t>Стандарт</w:t>
      </w:r>
    </w:p>
    <w:p w:rsidR="00A9382E" w:rsidRDefault="00A9382E">
      <w:pPr>
        <w:pStyle w:val="ConsPlusTitle"/>
        <w:jc w:val="center"/>
      </w:pPr>
      <w:r>
        <w:t>социальных услуг, предоставляемых поставщиками</w:t>
      </w:r>
    </w:p>
    <w:p w:rsidR="00A9382E" w:rsidRDefault="00A9382E">
      <w:pPr>
        <w:pStyle w:val="ConsPlusTitle"/>
        <w:jc w:val="center"/>
      </w:pPr>
      <w:r>
        <w:t>социальных услуг в Тверской области в стационарной форме</w:t>
      </w:r>
    </w:p>
    <w:p w:rsidR="00A9382E" w:rsidRDefault="00A9382E">
      <w:pPr>
        <w:pStyle w:val="ConsPlusTitle"/>
        <w:jc w:val="center"/>
      </w:pPr>
      <w:r>
        <w:t>несовершеннолетним гражданам, нуждающимся</w:t>
      </w:r>
    </w:p>
    <w:p w:rsidR="00A9382E" w:rsidRDefault="00A9382E">
      <w:pPr>
        <w:pStyle w:val="ConsPlusTitle"/>
        <w:jc w:val="center"/>
      </w:pPr>
      <w:r>
        <w:t>в социальной реабилитации</w:t>
      </w:r>
    </w:p>
    <w:p w:rsidR="00A9382E" w:rsidRDefault="00A938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9382E">
        <w:trPr>
          <w:jc w:val="center"/>
        </w:trPr>
        <w:tc>
          <w:tcPr>
            <w:tcW w:w="9294" w:type="dxa"/>
            <w:tcBorders>
              <w:top w:val="nil"/>
              <w:left w:val="single" w:sz="24" w:space="0" w:color="CED3F1"/>
              <w:bottom w:val="nil"/>
              <w:right w:val="single" w:sz="24" w:space="0" w:color="F4F3F8"/>
            </w:tcBorders>
            <w:shd w:val="clear" w:color="auto" w:fill="F4F3F8"/>
          </w:tcPr>
          <w:p w:rsidR="00A9382E" w:rsidRDefault="00A9382E">
            <w:pPr>
              <w:pStyle w:val="ConsPlusNormal"/>
              <w:jc w:val="center"/>
            </w:pPr>
            <w:r>
              <w:rPr>
                <w:color w:val="392C69"/>
              </w:rPr>
              <w:t>Список изменяющих документов</w:t>
            </w:r>
          </w:p>
          <w:p w:rsidR="00A9382E" w:rsidRDefault="00A9382E">
            <w:pPr>
              <w:pStyle w:val="ConsPlusNormal"/>
              <w:jc w:val="center"/>
            </w:pPr>
            <w:proofErr w:type="gramStart"/>
            <w:r>
              <w:rPr>
                <w:color w:val="392C69"/>
              </w:rPr>
              <w:t xml:space="preserve">(в ред. </w:t>
            </w:r>
            <w:hyperlink r:id="rId52" w:history="1">
              <w:r>
                <w:rPr>
                  <w:color w:val="0000FF"/>
                </w:rPr>
                <w:t>Приказа</w:t>
              </w:r>
            </w:hyperlink>
            <w:r>
              <w:rPr>
                <w:color w:val="392C69"/>
              </w:rPr>
              <w:t xml:space="preserve"> Министерства социальной защиты населения Тверской области</w:t>
            </w:r>
            <w:proofErr w:type="gramEnd"/>
          </w:p>
          <w:p w:rsidR="00A9382E" w:rsidRDefault="00A9382E">
            <w:pPr>
              <w:pStyle w:val="ConsPlusNormal"/>
              <w:jc w:val="center"/>
            </w:pPr>
            <w:r>
              <w:rPr>
                <w:color w:val="392C69"/>
              </w:rPr>
              <w:t>от 27.05.2019 N 101-нп)</w:t>
            </w:r>
          </w:p>
        </w:tc>
      </w:tr>
    </w:tbl>
    <w:p w:rsidR="00A9382E" w:rsidRDefault="00A93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4479"/>
        <w:gridCol w:w="2211"/>
        <w:gridCol w:w="3742"/>
      </w:tblGrid>
      <w:tr w:rsidR="00A9382E">
        <w:tc>
          <w:tcPr>
            <w:tcW w:w="624" w:type="dxa"/>
          </w:tcPr>
          <w:p w:rsidR="00A9382E" w:rsidRDefault="00A9382E">
            <w:pPr>
              <w:pStyle w:val="ConsPlusNormal"/>
              <w:jc w:val="center"/>
            </w:pPr>
            <w:r>
              <w:t>N</w:t>
            </w:r>
          </w:p>
        </w:tc>
        <w:tc>
          <w:tcPr>
            <w:tcW w:w="3345" w:type="dxa"/>
          </w:tcPr>
          <w:p w:rsidR="00A9382E" w:rsidRDefault="00A9382E">
            <w:pPr>
              <w:pStyle w:val="ConsPlusNormal"/>
              <w:jc w:val="center"/>
            </w:pPr>
            <w:r>
              <w:t>Наименование социальной услуги</w:t>
            </w:r>
          </w:p>
        </w:tc>
        <w:tc>
          <w:tcPr>
            <w:tcW w:w="4479" w:type="dxa"/>
          </w:tcPr>
          <w:p w:rsidR="00A9382E" w:rsidRDefault="00A9382E">
            <w:pPr>
              <w:pStyle w:val="ConsPlusNormal"/>
              <w:jc w:val="center"/>
            </w:pPr>
            <w:r>
              <w:t>Описание социальной услуги, в том числе ее объем и условия предоставления</w:t>
            </w:r>
          </w:p>
        </w:tc>
        <w:tc>
          <w:tcPr>
            <w:tcW w:w="2211" w:type="dxa"/>
          </w:tcPr>
          <w:p w:rsidR="00A9382E" w:rsidRDefault="00A9382E">
            <w:pPr>
              <w:pStyle w:val="ConsPlusNormal"/>
              <w:jc w:val="center"/>
            </w:pPr>
            <w:r>
              <w:t>Сроки оказания социальной услуги</w:t>
            </w:r>
          </w:p>
        </w:tc>
        <w:tc>
          <w:tcPr>
            <w:tcW w:w="3742" w:type="dxa"/>
          </w:tcPr>
          <w:p w:rsidR="00A9382E" w:rsidRDefault="00A9382E">
            <w:pPr>
              <w:pStyle w:val="ConsPlusNormal"/>
              <w:jc w:val="center"/>
            </w:pPr>
            <w:r>
              <w:t>Показатели качества и оценка результатов предоставления социальной услуги</w:t>
            </w:r>
          </w:p>
        </w:tc>
      </w:tr>
      <w:tr w:rsidR="00A9382E">
        <w:tc>
          <w:tcPr>
            <w:tcW w:w="624" w:type="dxa"/>
          </w:tcPr>
          <w:p w:rsidR="00A9382E" w:rsidRDefault="00A9382E">
            <w:pPr>
              <w:pStyle w:val="ConsPlusNormal"/>
              <w:jc w:val="center"/>
            </w:pPr>
            <w:r>
              <w:t>1</w:t>
            </w:r>
          </w:p>
        </w:tc>
        <w:tc>
          <w:tcPr>
            <w:tcW w:w="3345" w:type="dxa"/>
          </w:tcPr>
          <w:p w:rsidR="00A9382E" w:rsidRDefault="00A9382E">
            <w:pPr>
              <w:pStyle w:val="ConsPlusNormal"/>
              <w:jc w:val="center"/>
            </w:pPr>
            <w:r>
              <w:t>2</w:t>
            </w:r>
          </w:p>
        </w:tc>
        <w:tc>
          <w:tcPr>
            <w:tcW w:w="4479" w:type="dxa"/>
          </w:tcPr>
          <w:p w:rsidR="00A9382E" w:rsidRDefault="00A9382E">
            <w:pPr>
              <w:pStyle w:val="ConsPlusNormal"/>
              <w:jc w:val="center"/>
            </w:pPr>
            <w:r>
              <w:t>3</w:t>
            </w:r>
          </w:p>
        </w:tc>
        <w:tc>
          <w:tcPr>
            <w:tcW w:w="2211" w:type="dxa"/>
          </w:tcPr>
          <w:p w:rsidR="00A9382E" w:rsidRDefault="00A9382E">
            <w:pPr>
              <w:pStyle w:val="ConsPlusNormal"/>
              <w:jc w:val="center"/>
            </w:pPr>
            <w:r>
              <w:t>4</w:t>
            </w:r>
          </w:p>
        </w:tc>
        <w:tc>
          <w:tcPr>
            <w:tcW w:w="3742" w:type="dxa"/>
          </w:tcPr>
          <w:p w:rsidR="00A9382E" w:rsidRDefault="00A9382E">
            <w:pPr>
              <w:pStyle w:val="ConsPlusNormal"/>
              <w:jc w:val="center"/>
            </w:pPr>
            <w:r>
              <w:t>5</w:t>
            </w:r>
          </w:p>
        </w:tc>
      </w:tr>
      <w:tr w:rsidR="00A9382E">
        <w:tc>
          <w:tcPr>
            <w:tcW w:w="14401" w:type="dxa"/>
            <w:gridSpan w:val="5"/>
          </w:tcPr>
          <w:p w:rsidR="00A9382E" w:rsidRDefault="00A9382E">
            <w:pPr>
              <w:pStyle w:val="ConsPlusNormal"/>
              <w:jc w:val="center"/>
              <w:outlineLvl w:val="2"/>
            </w:pPr>
            <w:r>
              <w:t>1. Социально-бытовые услуги</w:t>
            </w:r>
          </w:p>
        </w:tc>
      </w:tr>
      <w:tr w:rsidR="00A9382E">
        <w:tc>
          <w:tcPr>
            <w:tcW w:w="624" w:type="dxa"/>
          </w:tcPr>
          <w:p w:rsidR="00A9382E" w:rsidRDefault="00A9382E">
            <w:pPr>
              <w:pStyle w:val="ConsPlusNormal"/>
              <w:jc w:val="center"/>
            </w:pPr>
            <w:r>
              <w:t>1.1</w:t>
            </w:r>
          </w:p>
        </w:tc>
        <w:tc>
          <w:tcPr>
            <w:tcW w:w="3345" w:type="dxa"/>
          </w:tcPr>
          <w:p w:rsidR="00A9382E" w:rsidRDefault="00A9382E">
            <w:pPr>
              <w:pStyle w:val="ConsPlusNormal"/>
              <w:jc w:val="both"/>
            </w:pPr>
            <w:r>
              <w:t>Предоставление площади жилых помещений согласно утвержденным нормативам</w:t>
            </w:r>
          </w:p>
        </w:tc>
        <w:tc>
          <w:tcPr>
            <w:tcW w:w="4479" w:type="dxa"/>
          </w:tcPr>
          <w:p w:rsidR="00A9382E" w:rsidRDefault="00A9382E">
            <w:pPr>
              <w:pStyle w:val="ConsPlusNormal"/>
              <w:jc w:val="both"/>
            </w:pPr>
            <w:r>
              <w:t>в соответствии с санитарно-гигиеническими нормами, учитывая возрастные особенности.</w:t>
            </w:r>
          </w:p>
          <w:p w:rsidR="00A9382E" w:rsidRDefault="00A9382E">
            <w:pPr>
              <w:pStyle w:val="ConsPlusNormal"/>
              <w:jc w:val="both"/>
            </w:pPr>
            <w:r>
              <w:t>1 койко-место</w:t>
            </w:r>
          </w:p>
        </w:tc>
        <w:tc>
          <w:tcPr>
            <w:tcW w:w="2211" w:type="dxa"/>
            <w:vMerge w:val="restart"/>
            <w:tcBorders>
              <w:bottom w:val="nil"/>
            </w:tcBorders>
          </w:tcPr>
          <w:p w:rsidR="00A9382E" w:rsidRDefault="00A9382E">
            <w:pPr>
              <w:pStyle w:val="ConsPlusNormal"/>
              <w:jc w:val="both"/>
            </w:pPr>
            <w:r>
              <w:t>на весь период нахождения в учреждении</w:t>
            </w:r>
          </w:p>
        </w:tc>
        <w:tc>
          <w:tcPr>
            <w:tcW w:w="3742" w:type="dxa"/>
            <w:vMerge w:val="restart"/>
            <w:tcBorders>
              <w:bottom w:val="nil"/>
            </w:tcBorders>
          </w:tcPr>
          <w:p w:rsidR="00A9382E" w:rsidRDefault="00A9382E">
            <w:pPr>
              <w:pStyle w:val="ConsPlusNormal"/>
              <w:jc w:val="both"/>
            </w:pPr>
            <w:r>
              <w:t xml:space="preserve">полнота предоставления социальной услуги и своевременность; результативность (эффективность) </w:t>
            </w:r>
            <w:r>
              <w:lastRenderedPageBreak/>
              <w:t>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blPrEx>
          <w:tblBorders>
            <w:insideH w:val="nil"/>
          </w:tblBorders>
        </w:tblPrEx>
        <w:tc>
          <w:tcPr>
            <w:tcW w:w="624" w:type="dxa"/>
            <w:tcBorders>
              <w:bottom w:val="nil"/>
            </w:tcBorders>
          </w:tcPr>
          <w:p w:rsidR="00A9382E" w:rsidRDefault="00A9382E">
            <w:pPr>
              <w:pStyle w:val="ConsPlusNormal"/>
              <w:jc w:val="center"/>
            </w:pPr>
            <w:r>
              <w:lastRenderedPageBreak/>
              <w:t>1.2</w:t>
            </w:r>
          </w:p>
        </w:tc>
        <w:tc>
          <w:tcPr>
            <w:tcW w:w="3345" w:type="dxa"/>
            <w:tcBorders>
              <w:bottom w:val="nil"/>
            </w:tcBorders>
          </w:tcPr>
          <w:p w:rsidR="00A9382E" w:rsidRDefault="00A9382E">
            <w:pPr>
              <w:pStyle w:val="ConsPlusNormal"/>
              <w:jc w:val="both"/>
            </w:pPr>
            <w:r>
              <w:t>Обеспечение питанием, включая диетическое, согласно утвержденным нормативам</w:t>
            </w:r>
          </w:p>
        </w:tc>
        <w:tc>
          <w:tcPr>
            <w:tcW w:w="4479" w:type="dxa"/>
            <w:tcBorders>
              <w:bottom w:val="nil"/>
            </w:tcBorders>
          </w:tcPr>
          <w:p w:rsidR="00A9382E" w:rsidRDefault="00A9382E">
            <w:pPr>
              <w:pStyle w:val="ConsPlusNormal"/>
              <w:jc w:val="both"/>
            </w:pPr>
            <w: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211" w:type="dxa"/>
            <w:vMerge/>
            <w:tcBorders>
              <w:bottom w:val="nil"/>
            </w:tcBorders>
          </w:tcPr>
          <w:p w:rsidR="00A9382E" w:rsidRDefault="00A9382E"/>
        </w:tc>
        <w:tc>
          <w:tcPr>
            <w:tcW w:w="3742" w:type="dxa"/>
            <w:vMerge/>
            <w:tcBorders>
              <w:bottom w:val="nil"/>
            </w:tcBorders>
          </w:tcPr>
          <w:p w:rsidR="00A9382E" w:rsidRDefault="00A9382E"/>
        </w:tc>
      </w:tr>
      <w:tr w:rsidR="00A9382E">
        <w:tblPrEx>
          <w:tblBorders>
            <w:insideH w:val="nil"/>
          </w:tblBorders>
        </w:tblPrEx>
        <w:tc>
          <w:tcPr>
            <w:tcW w:w="14401" w:type="dxa"/>
            <w:gridSpan w:val="5"/>
            <w:tcBorders>
              <w:top w:val="nil"/>
              <w:bottom w:val="nil"/>
            </w:tcBorders>
          </w:tcPr>
          <w:p w:rsidR="00A9382E" w:rsidRDefault="00A9382E">
            <w:pPr>
              <w:pStyle w:val="ConsPlusNormal"/>
              <w:jc w:val="both"/>
            </w:pPr>
            <w:proofErr w:type="gramStart"/>
            <w:r>
              <w:lastRenderedPageBreak/>
              <w:t xml:space="preserve">(в ред. </w:t>
            </w:r>
            <w:hyperlink r:id="rId53" w:history="1">
              <w:r>
                <w:rPr>
                  <w:color w:val="0000FF"/>
                </w:rPr>
                <w:t>Приказа</w:t>
              </w:r>
            </w:hyperlink>
            <w:r>
              <w:t xml:space="preserve"> Министерства социальной защиты населения Тверской области</w:t>
            </w:r>
            <w:proofErr w:type="gramEnd"/>
          </w:p>
          <w:p w:rsidR="00A9382E" w:rsidRDefault="00A9382E">
            <w:pPr>
              <w:pStyle w:val="ConsPlusNormal"/>
              <w:jc w:val="both"/>
            </w:pPr>
            <w:r>
              <w:t>от 27.05.2019 N 101-нп)</w:t>
            </w:r>
          </w:p>
        </w:tc>
      </w:tr>
      <w:tr w:rsidR="00A9382E">
        <w:tc>
          <w:tcPr>
            <w:tcW w:w="624" w:type="dxa"/>
          </w:tcPr>
          <w:p w:rsidR="00A9382E" w:rsidRDefault="00A9382E">
            <w:pPr>
              <w:pStyle w:val="ConsPlusNormal"/>
              <w:jc w:val="center"/>
            </w:pPr>
            <w:r>
              <w:t>1.3</w:t>
            </w:r>
          </w:p>
        </w:tc>
        <w:tc>
          <w:tcPr>
            <w:tcW w:w="3345" w:type="dxa"/>
          </w:tcPr>
          <w:p w:rsidR="00A9382E" w:rsidRDefault="00A9382E">
            <w:pPr>
              <w:pStyle w:val="ConsPlusNormal"/>
              <w:jc w:val="both"/>
            </w:pPr>
            <w:r>
              <w:t>Обеспечение мягким инвентарем (одеждой, обувью, нательным бельем и постельными принадлежностями), предметами личной гигиены и первой необходимости</w:t>
            </w:r>
          </w:p>
        </w:tc>
        <w:tc>
          <w:tcPr>
            <w:tcW w:w="4479" w:type="dxa"/>
          </w:tcPr>
          <w:p w:rsidR="00A9382E" w:rsidRDefault="00A9382E">
            <w:pPr>
              <w:pStyle w:val="ConsPlusNormal"/>
              <w:jc w:val="both"/>
            </w:pPr>
            <w:r>
              <w:t>с учетом роста, размеров, сезона согласно утвержденным нормативам</w:t>
            </w:r>
          </w:p>
        </w:tc>
        <w:tc>
          <w:tcPr>
            <w:tcW w:w="2211" w:type="dxa"/>
            <w:vMerge w:val="restart"/>
            <w:tcBorders>
              <w:top w:val="nil"/>
            </w:tcBorders>
          </w:tcPr>
          <w:p w:rsidR="00A9382E" w:rsidRDefault="00A9382E">
            <w:pPr>
              <w:pStyle w:val="ConsPlusNormal"/>
            </w:pPr>
          </w:p>
        </w:tc>
        <w:tc>
          <w:tcPr>
            <w:tcW w:w="3742" w:type="dxa"/>
            <w:vMerge w:val="restart"/>
            <w:tcBorders>
              <w:top w:val="nil"/>
            </w:tcBorders>
          </w:tcPr>
          <w:p w:rsidR="00A9382E" w:rsidRDefault="00A9382E">
            <w:pPr>
              <w:pStyle w:val="ConsPlusNormal"/>
            </w:pPr>
          </w:p>
        </w:tc>
      </w:tr>
      <w:tr w:rsidR="00A9382E">
        <w:tc>
          <w:tcPr>
            <w:tcW w:w="624" w:type="dxa"/>
          </w:tcPr>
          <w:p w:rsidR="00A9382E" w:rsidRDefault="00A9382E">
            <w:pPr>
              <w:pStyle w:val="ConsPlusNormal"/>
              <w:jc w:val="center"/>
            </w:pPr>
            <w:r>
              <w:t>1.4</w:t>
            </w:r>
          </w:p>
        </w:tc>
        <w:tc>
          <w:tcPr>
            <w:tcW w:w="3345" w:type="dxa"/>
          </w:tcPr>
          <w:p w:rsidR="00A9382E" w:rsidRDefault="00A9382E">
            <w:pPr>
              <w:pStyle w:val="ConsPlusNormal"/>
              <w:jc w:val="both"/>
            </w:pPr>
            <w:r>
              <w:t>Организация досуга и отдыха, в том числе обеспечение книгами, журналами, газетами, настольными играми</w:t>
            </w:r>
          </w:p>
        </w:tc>
        <w:tc>
          <w:tcPr>
            <w:tcW w:w="4479" w:type="dxa"/>
          </w:tcPr>
          <w:p w:rsidR="00A9382E" w:rsidRDefault="00A9382E">
            <w:pPr>
              <w:pStyle w:val="ConsPlusNormal"/>
              <w:jc w:val="both"/>
            </w:pPr>
            <w:r>
              <w:t>создание условий для проведения мероприятий досуга, отдыха, оздоровления и развития трудовых навыков</w:t>
            </w:r>
          </w:p>
        </w:tc>
        <w:tc>
          <w:tcPr>
            <w:tcW w:w="2211" w:type="dxa"/>
            <w:vMerge/>
            <w:tcBorders>
              <w:top w:val="nil"/>
            </w:tcBorders>
          </w:tcPr>
          <w:p w:rsidR="00A9382E" w:rsidRDefault="00A9382E"/>
        </w:tc>
        <w:tc>
          <w:tcPr>
            <w:tcW w:w="3742" w:type="dxa"/>
            <w:vMerge/>
            <w:tcBorders>
              <w:top w:val="nil"/>
            </w:tcBorders>
          </w:tcPr>
          <w:p w:rsidR="00A9382E" w:rsidRDefault="00A9382E"/>
        </w:tc>
      </w:tr>
      <w:tr w:rsidR="00A9382E">
        <w:tc>
          <w:tcPr>
            <w:tcW w:w="624" w:type="dxa"/>
          </w:tcPr>
          <w:p w:rsidR="00A9382E" w:rsidRDefault="00A9382E">
            <w:pPr>
              <w:pStyle w:val="ConsPlusNormal"/>
              <w:jc w:val="center"/>
            </w:pPr>
            <w:r>
              <w:t>1.5</w:t>
            </w:r>
          </w:p>
        </w:tc>
        <w:tc>
          <w:tcPr>
            <w:tcW w:w="3345" w:type="dxa"/>
          </w:tcPr>
          <w:p w:rsidR="00A9382E" w:rsidRDefault="00A9382E">
            <w:pPr>
              <w:pStyle w:val="ConsPlusNormal"/>
              <w:jc w:val="both"/>
            </w:pPr>
            <w:r>
              <w:t>Создание благоприятных, приближенных к домашним, условий жизни</w:t>
            </w:r>
          </w:p>
        </w:tc>
        <w:tc>
          <w:tcPr>
            <w:tcW w:w="4479" w:type="dxa"/>
          </w:tcPr>
          <w:p w:rsidR="00A9382E" w:rsidRDefault="00A9382E">
            <w:pPr>
              <w:pStyle w:val="ConsPlusNormal"/>
              <w:jc w:val="both"/>
            </w:pPr>
            <w:r>
              <w:t>в соответствии с санитарно-гигиеническими нормами, учитывая возрастные особенности</w:t>
            </w:r>
          </w:p>
        </w:tc>
        <w:tc>
          <w:tcPr>
            <w:tcW w:w="2211" w:type="dxa"/>
            <w:vMerge/>
            <w:tcBorders>
              <w:top w:val="nil"/>
            </w:tcBorders>
          </w:tcPr>
          <w:p w:rsidR="00A9382E" w:rsidRDefault="00A9382E"/>
        </w:tc>
        <w:tc>
          <w:tcPr>
            <w:tcW w:w="3742" w:type="dxa"/>
            <w:vMerge/>
            <w:tcBorders>
              <w:top w:val="nil"/>
            </w:tcBorders>
          </w:tcPr>
          <w:p w:rsidR="00A9382E" w:rsidRDefault="00A9382E"/>
        </w:tc>
      </w:tr>
      <w:tr w:rsidR="00A9382E">
        <w:tc>
          <w:tcPr>
            <w:tcW w:w="14401" w:type="dxa"/>
            <w:gridSpan w:val="5"/>
          </w:tcPr>
          <w:p w:rsidR="00A9382E" w:rsidRDefault="00A9382E">
            <w:pPr>
              <w:pStyle w:val="ConsPlusNormal"/>
              <w:jc w:val="center"/>
              <w:outlineLvl w:val="2"/>
            </w:pPr>
            <w:r>
              <w:t>2. Социально-медицинские услуги</w:t>
            </w:r>
          </w:p>
        </w:tc>
      </w:tr>
      <w:tr w:rsidR="00A9382E">
        <w:tc>
          <w:tcPr>
            <w:tcW w:w="624" w:type="dxa"/>
          </w:tcPr>
          <w:p w:rsidR="00A9382E" w:rsidRDefault="00A9382E">
            <w:pPr>
              <w:pStyle w:val="ConsPlusNormal"/>
              <w:jc w:val="center"/>
            </w:pPr>
            <w:r>
              <w:t>2.1</w:t>
            </w:r>
          </w:p>
        </w:tc>
        <w:tc>
          <w:tcPr>
            <w:tcW w:w="3345" w:type="dxa"/>
          </w:tcPr>
          <w:p w:rsidR="00A9382E" w:rsidRDefault="00A9382E">
            <w:pPr>
              <w:pStyle w:val="ConsPlusNormal"/>
              <w:jc w:val="both"/>
            </w:pPr>
            <w:r>
              <w:t>Выполнение процедур, связанных с сохранением здоровья получателей социальных услуг</w:t>
            </w:r>
          </w:p>
        </w:tc>
        <w:tc>
          <w:tcPr>
            <w:tcW w:w="4479" w:type="dxa"/>
          </w:tcPr>
          <w:p w:rsidR="00A9382E" w:rsidRDefault="00A9382E">
            <w:pPr>
              <w:pStyle w:val="ConsPlusNormal"/>
              <w:jc w:val="both"/>
            </w:pPr>
            <w:r>
              <w:t>проведение в соответствии с назначением медицинских работников медицинских процедур при наличии лицензии на медицинскую деятельность данного вида; наблюдение за состоянием здоровья</w:t>
            </w:r>
          </w:p>
        </w:tc>
        <w:tc>
          <w:tcPr>
            <w:tcW w:w="2211" w:type="dxa"/>
          </w:tcPr>
          <w:p w:rsidR="00A9382E" w:rsidRDefault="00A9382E">
            <w:pPr>
              <w:pStyle w:val="ConsPlusNormal"/>
            </w:pPr>
            <w:r>
              <w:t>при необходимости</w:t>
            </w:r>
          </w:p>
        </w:tc>
        <w:tc>
          <w:tcPr>
            <w:tcW w:w="3742" w:type="dxa"/>
            <w:vMerge w:val="restart"/>
          </w:tcPr>
          <w:p w:rsidR="00A9382E" w:rsidRDefault="00A9382E">
            <w:pPr>
              <w:pStyle w:val="ConsPlusNormal"/>
              <w:jc w:val="both"/>
            </w:pPr>
            <w:r>
              <w:t xml:space="preserve">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w:t>
            </w:r>
            <w:r>
              <w:lastRenderedPageBreak/>
              <w:t>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c>
          <w:tcPr>
            <w:tcW w:w="624" w:type="dxa"/>
          </w:tcPr>
          <w:p w:rsidR="00A9382E" w:rsidRDefault="00A9382E">
            <w:pPr>
              <w:pStyle w:val="ConsPlusNormal"/>
              <w:jc w:val="center"/>
            </w:pPr>
            <w:r>
              <w:lastRenderedPageBreak/>
              <w:t>2.2</w:t>
            </w:r>
          </w:p>
        </w:tc>
        <w:tc>
          <w:tcPr>
            <w:tcW w:w="3345" w:type="dxa"/>
          </w:tcPr>
          <w:p w:rsidR="00A9382E" w:rsidRDefault="00A9382E">
            <w:pPr>
              <w:pStyle w:val="ConsPlusNormal"/>
              <w:jc w:val="both"/>
            </w:pPr>
            <w:r>
              <w:t>Проведение оздоровительных мероприятий</w:t>
            </w:r>
          </w:p>
        </w:tc>
        <w:tc>
          <w:tcPr>
            <w:tcW w:w="4479" w:type="dxa"/>
          </w:tcPr>
          <w:p w:rsidR="00A9382E" w:rsidRDefault="00A9382E">
            <w:pPr>
              <w:pStyle w:val="ConsPlusNormal"/>
              <w:jc w:val="both"/>
            </w:pPr>
            <w:r>
              <w:t>рациональная организация режима дня с учетом возраста, соматического и психического здоровья получателя социальных услуг</w:t>
            </w:r>
          </w:p>
        </w:tc>
        <w:tc>
          <w:tcPr>
            <w:tcW w:w="2211" w:type="dxa"/>
          </w:tcPr>
          <w:p w:rsidR="00A9382E" w:rsidRDefault="00A9382E">
            <w:pPr>
              <w:pStyle w:val="ConsPlusNormal"/>
              <w:jc w:val="both"/>
            </w:pPr>
            <w:r>
              <w:t>ежедневно в соответствии с режимом дня</w:t>
            </w:r>
          </w:p>
        </w:tc>
        <w:tc>
          <w:tcPr>
            <w:tcW w:w="3742" w:type="dxa"/>
            <w:vMerge/>
          </w:tcPr>
          <w:p w:rsidR="00A9382E" w:rsidRDefault="00A9382E"/>
        </w:tc>
      </w:tr>
      <w:tr w:rsidR="00A9382E">
        <w:tc>
          <w:tcPr>
            <w:tcW w:w="624" w:type="dxa"/>
          </w:tcPr>
          <w:p w:rsidR="00A9382E" w:rsidRDefault="00A9382E">
            <w:pPr>
              <w:pStyle w:val="ConsPlusNormal"/>
              <w:jc w:val="center"/>
            </w:pPr>
            <w:r>
              <w:lastRenderedPageBreak/>
              <w:t>2.3</w:t>
            </w:r>
          </w:p>
        </w:tc>
        <w:tc>
          <w:tcPr>
            <w:tcW w:w="3345" w:type="dxa"/>
          </w:tcPr>
          <w:p w:rsidR="00A9382E" w:rsidRDefault="00A9382E">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4479" w:type="dxa"/>
          </w:tcPr>
          <w:p w:rsidR="00A9382E" w:rsidRDefault="00A9382E">
            <w:pPr>
              <w:pStyle w:val="ConsPlusNormal"/>
              <w:jc w:val="both"/>
            </w:pPr>
            <w:r>
              <w:t>измерение температуры тела, осмотр кожного и волосяного покрова</w:t>
            </w:r>
          </w:p>
        </w:tc>
        <w:tc>
          <w:tcPr>
            <w:tcW w:w="2211" w:type="dxa"/>
          </w:tcPr>
          <w:p w:rsidR="00A9382E" w:rsidRDefault="00A9382E">
            <w:pPr>
              <w:pStyle w:val="ConsPlusNormal"/>
            </w:pPr>
            <w:r>
              <w:t>при необходимости</w:t>
            </w:r>
          </w:p>
        </w:tc>
        <w:tc>
          <w:tcPr>
            <w:tcW w:w="3742" w:type="dxa"/>
            <w:vMerge/>
          </w:tcPr>
          <w:p w:rsidR="00A9382E" w:rsidRDefault="00A9382E"/>
        </w:tc>
      </w:tr>
      <w:tr w:rsidR="00A9382E">
        <w:tc>
          <w:tcPr>
            <w:tcW w:w="624" w:type="dxa"/>
          </w:tcPr>
          <w:p w:rsidR="00A9382E" w:rsidRDefault="00A9382E">
            <w:pPr>
              <w:pStyle w:val="ConsPlusNormal"/>
              <w:jc w:val="center"/>
            </w:pPr>
            <w:r>
              <w:t>2.4</w:t>
            </w:r>
          </w:p>
        </w:tc>
        <w:tc>
          <w:tcPr>
            <w:tcW w:w="3345" w:type="dxa"/>
          </w:tcPr>
          <w:p w:rsidR="00A9382E" w:rsidRDefault="00A9382E">
            <w:pPr>
              <w:pStyle w:val="ConsPlusNormal"/>
              <w:jc w:val="both"/>
            </w:pPr>
            <w:r>
              <w:t>Проведение мероприятий, направленных на формирование здорового образа жизни</w:t>
            </w:r>
          </w:p>
        </w:tc>
        <w:tc>
          <w:tcPr>
            <w:tcW w:w="4479" w:type="dxa"/>
          </w:tcPr>
          <w:p w:rsidR="00A9382E" w:rsidRDefault="00A9382E">
            <w:pPr>
              <w:pStyle w:val="ConsPlusNormal"/>
              <w:jc w:val="both"/>
            </w:pPr>
            <w: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11" w:type="dxa"/>
          </w:tcPr>
          <w:p w:rsidR="00A9382E" w:rsidRDefault="00A9382E">
            <w:pPr>
              <w:pStyle w:val="ConsPlusNormal"/>
              <w:jc w:val="both"/>
            </w:pPr>
            <w:r>
              <w:t>в соответствии с планом</w:t>
            </w:r>
          </w:p>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3. Социально-психологические услуги</w:t>
            </w:r>
          </w:p>
        </w:tc>
      </w:tr>
      <w:tr w:rsidR="00A9382E">
        <w:tc>
          <w:tcPr>
            <w:tcW w:w="624" w:type="dxa"/>
          </w:tcPr>
          <w:p w:rsidR="00A9382E" w:rsidRDefault="00A9382E">
            <w:pPr>
              <w:pStyle w:val="ConsPlusNormal"/>
              <w:jc w:val="center"/>
            </w:pPr>
            <w:r>
              <w:t>3.1</w:t>
            </w:r>
          </w:p>
        </w:tc>
        <w:tc>
          <w:tcPr>
            <w:tcW w:w="3345" w:type="dxa"/>
          </w:tcPr>
          <w:p w:rsidR="00A9382E" w:rsidRDefault="00A9382E">
            <w:pPr>
              <w:pStyle w:val="ConsPlusNormal"/>
              <w:jc w:val="both"/>
            </w:pPr>
            <w:r>
              <w:t>Социально-психологическое консультирование, в том числе по вопросам внутрисемейных отношений</w:t>
            </w:r>
          </w:p>
        </w:tc>
        <w:tc>
          <w:tcPr>
            <w:tcW w:w="4479" w:type="dxa"/>
          </w:tcPr>
          <w:p w:rsidR="00A9382E" w:rsidRDefault="00A9382E">
            <w:pPr>
              <w:pStyle w:val="ConsPlusNormal"/>
              <w:jc w:val="both"/>
            </w:pPr>
            <w: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2211" w:type="dxa"/>
          </w:tcPr>
          <w:p w:rsidR="00A9382E" w:rsidRDefault="00A9382E">
            <w:pPr>
              <w:pStyle w:val="ConsPlusNormal"/>
              <w:jc w:val="both"/>
            </w:pPr>
            <w:r>
              <w:t>при необходимости</w:t>
            </w:r>
          </w:p>
        </w:tc>
        <w:tc>
          <w:tcPr>
            <w:tcW w:w="3742" w:type="dxa"/>
          </w:tcPr>
          <w:p w:rsidR="00A9382E" w:rsidRDefault="00A9382E">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социально-психологических проблем получателя социальной услуги, оцениваемая путем опроса удовлетворенности качеством проведения социально-психологического консультирования, отсутствием обоснованных жалоб</w:t>
            </w:r>
          </w:p>
        </w:tc>
      </w:tr>
      <w:tr w:rsidR="00A9382E">
        <w:tc>
          <w:tcPr>
            <w:tcW w:w="14401" w:type="dxa"/>
            <w:gridSpan w:val="5"/>
          </w:tcPr>
          <w:p w:rsidR="00A9382E" w:rsidRDefault="00A9382E">
            <w:pPr>
              <w:pStyle w:val="ConsPlusNormal"/>
              <w:jc w:val="center"/>
              <w:outlineLvl w:val="2"/>
            </w:pPr>
            <w:r>
              <w:t>4. Социально-педагогические услуги</w:t>
            </w:r>
          </w:p>
        </w:tc>
      </w:tr>
      <w:tr w:rsidR="00A9382E">
        <w:tc>
          <w:tcPr>
            <w:tcW w:w="624" w:type="dxa"/>
          </w:tcPr>
          <w:p w:rsidR="00A9382E" w:rsidRDefault="00A9382E">
            <w:pPr>
              <w:pStyle w:val="ConsPlusNormal"/>
              <w:jc w:val="center"/>
            </w:pPr>
            <w:r>
              <w:t>4.1</w:t>
            </w:r>
          </w:p>
        </w:tc>
        <w:tc>
          <w:tcPr>
            <w:tcW w:w="3345" w:type="dxa"/>
          </w:tcPr>
          <w:p w:rsidR="00A9382E" w:rsidRDefault="00A9382E">
            <w:pPr>
              <w:pStyle w:val="ConsPlusNormal"/>
              <w:jc w:val="both"/>
            </w:pPr>
            <w:r>
              <w:t>Социально-педагогическая коррекция, включая диагностику и консультирование</w:t>
            </w:r>
          </w:p>
        </w:tc>
        <w:tc>
          <w:tcPr>
            <w:tcW w:w="4479" w:type="dxa"/>
          </w:tcPr>
          <w:p w:rsidR="00A9382E" w:rsidRDefault="00A9382E">
            <w:pPr>
              <w:pStyle w:val="ConsPlusNormal"/>
              <w:jc w:val="both"/>
            </w:pPr>
            <w:r>
              <w:t xml:space="preserve">проведение диагностических процедур и мероприятий, направленных на реабилитацию получателя социальных услуг в социуме, формирование бытовых навыков </w:t>
            </w:r>
            <w:r>
              <w:lastRenderedPageBreak/>
              <w:t>и взаимодействия с окружающими</w:t>
            </w:r>
          </w:p>
        </w:tc>
        <w:tc>
          <w:tcPr>
            <w:tcW w:w="2211" w:type="dxa"/>
            <w:vMerge w:val="restart"/>
          </w:tcPr>
          <w:p w:rsidR="00A9382E" w:rsidRDefault="00A9382E">
            <w:pPr>
              <w:pStyle w:val="ConsPlusNormal"/>
              <w:jc w:val="both"/>
            </w:pPr>
            <w:r>
              <w:lastRenderedPageBreak/>
              <w:t>в соответствии с планом</w:t>
            </w:r>
          </w:p>
        </w:tc>
        <w:tc>
          <w:tcPr>
            <w:tcW w:w="3742" w:type="dxa"/>
            <w:vMerge w:val="restart"/>
          </w:tcPr>
          <w:p w:rsidR="00A9382E" w:rsidRDefault="00A9382E">
            <w:pPr>
              <w:pStyle w:val="ConsPlusNormal"/>
              <w:jc w:val="both"/>
            </w:pPr>
            <w:r>
              <w:t xml:space="preserve">полнота предоставления социальной услуги и своевременность; результативность (эффективность) предоставления социальной услуги: </w:t>
            </w:r>
            <w:r>
              <w:lastRenderedPageBreak/>
              <w:t>решение социально-педагогических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A9382E">
        <w:tc>
          <w:tcPr>
            <w:tcW w:w="624" w:type="dxa"/>
          </w:tcPr>
          <w:p w:rsidR="00A9382E" w:rsidRDefault="00A9382E">
            <w:pPr>
              <w:pStyle w:val="ConsPlusNormal"/>
              <w:jc w:val="center"/>
            </w:pPr>
            <w:r>
              <w:lastRenderedPageBreak/>
              <w:t>4.2</w:t>
            </w:r>
          </w:p>
        </w:tc>
        <w:tc>
          <w:tcPr>
            <w:tcW w:w="3345" w:type="dxa"/>
          </w:tcPr>
          <w:p w:rsidR="00A9382E" w:rsidRDefault="00A9382E">
            <w:pPr>
              <w:pStyle w:val="ConsPlusNormal"/>
              <w:jc w:val="both"/>
            </w:pPr>
            <w:r>
              <w:t>Формирование позитивных интересов, в том числе в сфере досуга</w:t>
            </w:r>
          </w:p>
        </w:tc>
        <w:tc>
          <w:tcPr>
            <w:tcW w:w="4479" w:type="dxa"/>
          </w:tcPr>
          <w:p w:rsidR="00A9382E" w:rsidRDefault="00A9382E">
            <w:pPr>
              <w:pStyle w:val="ConsPlusNormal"/>
              <w:jc w:val="both"/>
            </w:pPr>
            <w: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4.3</w:t>
            </w:r>
          </w:p>
        </w:tc>
        <w:tc>
          <w:tcPr>
            <w:tcW w:w="3345" w:type="dxa"/>
          </w:tcPr>
          <w:p w:rsidR="00A9382E" w:rsidRDefault="00A9382E">
            <w:pPr>
              <w:pStyle w:val="ConsPlusNormal"/>
              <w:jc w:val="both"/>
            </w:pPr>
            <w:r>
              <w:t>Организация досуга (праздники, экскурсии и другие культурные мероприятия)</w:t>
            </w:r>
          </w:p>
        </w:tc>
        <w:tc>
          <w:tcPr>
            <w:tcW w:w="4479" w:type="dxa"/>
          </w:tcPr>
          <w:p w:rsidR="00A9382E" w:rsidRDefault="00A9382E">
            <w:pPr>
              <w:pStyle w:val="ConsPlusNormal"/>
              <w:jc w:val="both"/>
            </w:pPr>
            <w: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2211" w:type="dxa"/>
            <w:vMerge/>
          </w:tcPr>
          <w:p w:rsidR="00A9382E" w:rsidRDefault="00A9382E"/>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5. Социально-трудовые</w:t>
            </w:r>
          </w:p>
        </w:tc>
      </w:tr>
      <w:tr w:rsidR="00A9382E">
        <w:tc>
          <w:tcPr>
            <w:tcW w:w="624" w:type="dxa"/>
          </w:tcPr>
          <w:p w:rsidR="00A9382E" w:rsidRDefault="00A9382E">
            <w:pPr>
              <w:pStyle w:val="ConsPlusNormal"/>
              <w:jc w:val="center"/>
            </w:pPr>
            <w:r>
              <w:t>5.1</w:t>
            </w:r>
          </w:p>
        </w:tc>
        <w:tc>
          <w:tcPr>
            <w:tcW w:w="3345" w:type="dxa"/>
          </w:tcPr>
          <w:p w:rsidR="00A9382E" w:rsidRDefault="00A9382E">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479" w:type="dxa"/>
          </w:tcPr>
          <w:p w:rsidR="00A9382E" w:rsidRDefault="00A9382E">
            <w:pPr>
              <w:pStyle w:val="ConsPlusNormal"/>
              <w:jc w:val="both"/>
            </w:pPr>
            <w:r>
              <w:t xml:space="preserve">проведение обучающих занятий по формированию трудовых навыков и </w:t>
            </w:r>
            <w:proofErr w:type="gramStart"/>
            <w:r>
              <w:t>обучению</w:t>
            </w:r>
            <w:proofErr w:type="gramEnd"/>
            <w:r>
              <w:t xml:space="preserve"> элементарным навыкам самообслуживания</w:t>
            </w:r>
          </w:p>
        </w:tc>
        <w:tc>
          <w:tcPr>
            <w:tcW w:w="2211" w:type="dxa"/>
          </w:tcPr>
          <w:p w:rsidR="00A9382E" w:rsidRDefault="00A9382E">
            <w:pPr>
              <w:pStyle w:val="ConsPlusNormal"/>
              <w:jc w:val="both"/>
            </w:pPr>
            <w:r>
              <w:t>в соответствии с планом</w:t>
            </w:r>
          </w:p>
        </w:tc>
        <w:tc>
          <w:tcPr>
            <w:tcW w:w="3742" w:type="dxa"/>
          </w:tcPr>
          <w:p w:rsidR="00A9382E" w:rsidRDefault="00A9382E">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социально-трудовых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A9382E">
        <w:tc>
          <w:tcPr>
            <w:tcW w:w="14401" w:type="dxa"/>
            <w:gridSpan w:val="5"/>
          </w:tcPr>
          <w:p w:rsidR="00A9382E" w:rsidRDefault="00A9382E">
            <w:pPr>
              <w:pStyle w:val="ConsPlusNormal"/>
              <w:jc w:val="center"/>
              <w:outlineLvl w:val="2"/>
            </w:pPr>
            <w:r>
              <w:t>6. Социально-правовые услуги</w:t>
            </w:r>
          </w:p>
        </w:tc>
      </w:tr>
      <w:tr w:rsidR="00A9382E">
        <w:tc>
          <w:tcPr>
            <w:tcW w:w="624" w:type="dxa"/>
          </w:tcPr>
          <w:p w:rsidR="00A9382E" w:rsidRDefault="00A9382E">
            <w:pPr>
              <w:pStyle w:val="ConsPlusNormal"/>
              <w:jc w:val="center"/>
            </w:pPr>
            <w:r>
              <w:t>6.1</w:t>
            </w:r>
          </w:p>
        </w:tc>
        <w:tc>
          <w:tcPr>
            <w:tcW w:w="3345" w:type="dxa"/>
          </w:tcPr>
          <w:p w:rsidR="00A9382E" w:rsidRDefault="00A9382E">
            <w:pPr>
              <w:pStyle w:val="ConsPlusNormal"/>
              <w:jc w:val="both"/>
            </w:pPr>
            <w:r>
              <w:t>Оказание помощи в оформлении и восстановлении документов получателей социальных услуг</w:t>
            </w:r>
          </w:p>
        </w:tc>
        <w:tc>
          <w:tcPr>
            <w:tcW w:w="4479" w:type="dxa"/>
          </w:tcPr>
          <w:p w:rsidR="00A9382E" w:rsidRDefault="00A9382E">
            <w:pPr>
              <w:pStyle w:val="ConsPlusNormal"/>
              <w:jc w:val="both"/>
            </w:pPr>
            <w:r>
              <w:t>помощь в оформлении документов; оказание помощи в вопросах, связанных с правовым статусом получателя социальных услуг, оставшегося без попечения родителей</w:t>
            </w:r>
          </w:p>
        </w:tc>
        <w:tc>
          <w:tcPr>
            <w:tcW w:w="2211" w:type="dxa"/>
          </w:tcPr>
          <w:p w:rsidR="00A9382E" w:rsidRDefault="00A9382E">
            <w:pPr>
              <w:pStyle w:val="ConsPlusNormal"/>
              <w:jc w:val="both"/>
            </w:pPr>
            <w:r>
              <w:t>при необходимости</w:t>
            </w:r>
          </w:p>
        </w:tc>
        <w:tc>
          <w:tcPr>
            <w:tcW w:w="3742" w:type="dxa"/>
            <w:vMerge w:val="restart"/>
          </w:tcPr>
          <w:p w:rsidR="00A9382E" w:rsidRDefault="00A9382E">
            <w:pPr>
              <w:pStyle w:val="ConsPlusNormal"/>
              <w:jc w:val="both"/>
            </w:pPr>
            <w:r>
              <w:t xml:space="preserve">полнота предоставления социальной услуги и своевременность; результативность (эффективность) предоставления социальной услуги: </w:t>
            </w:r>
            <w:r>
              <w:lastRenderedPageBreak/>
              <w:t>решение социально-правовых проблем получателя социальной услуги, оцениваемая путем опроса удовлетворенности качеством оказания помощи в получении юридических услуг, отсутствием обоснованных жалоб</w:t>
            </w:r>
          </w:p>
        </w:tc>
      </w:tr>
      <w:tr w:rsidR="00A9382E">
        <w:tc>
          <w:tcPr>
            <w:tcW w:w="624" w:type="dxa"/>
          </w:tcPr>
          <w:p w:rsidR="00A9382E" w:rsidRDefault="00A9382E">
            <w:pPr>
              <w:pStyle w:val="ConsPlusNormal"/>
              <w:jc w:val="center"/>
            </w:pPr>
            <w:r>
              <w:lastRenderedPageBreak/>
              <w:t>6.2</w:t>
            </w:r>
          </w:p>
        </w:tc>
        <w:tc>
          <w:tcPr>
            <w:tcW w:w="3345" w:type="dxa"/>
          </w:tcPr>
          <w:p w:rsidR="00A9382E" w:rsidRDefault="00A9382E">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4479" w:type="dxa"/>
          </w:tcPr>
          <w:p w:rsidR="00A9382E" w:rsidRDefault="00A9382E">
            <w:pPr>
              <w:pStyle w:val="ConsPlusNormal"/>
              <w:jc w:val="both"/>
            </w:pPr>
            <w: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2211" w:type="dxa"/>
          </w:tcPr>
          <w:p w:rsidR="00A9382E" w:rsidRDefault="00A9382E">
            <w:pPr>
              <w:pStyle w:val="ConsPlusNormal"/>
              <w:jc w:val="both"/>
            </w:pPr>
            <w:r>
              <w:t>при необходимости</w:t>
            </w:r>
          </w:p>
        </w:tc>
        <w:tc>
          <w:tcPr>
            <w:tcW w:w="3742" w:type="dxa"/>
            <w:vMerge/>
          </w:tcPr>
          <w:p w:rsidR="00A9382E" w:rsidRDefault="00A9382E"/>
        </w:tc>
      </w:tr>
    </w:tbl>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3</w:t>
      </w:r>
    </w:p>
    <w:p w:rsidR="00A9382E" w:rsidRDefault="00A9382E">
      <w:pPr>
        <w:pStyle w:val="ConsPlusNormal"/>
        <w:jc w:val="right"/>
      </w:pPr>
      <w:r>
        <w:t>к Порядку предоставления социальных услуг</w:t>
      </w:r>
    </w:p>
    <w:p w:rsidR="00A9382E" w:rsidRDefault="00A9382E">
      <w:pPr>
        <w:pStyle w:val="ConsPlusNormal"/>
        <w:jc w:val="right"/>
      </w:pPr>
      <w:r>
        <w:t>поставщиками социальных услуг</w:t>
      </w:r>
    </w:p>
    <w:p w:rsidR="00A9382E" w:rsidRDefault="00A9382E">
      <w:pPr>
        <w:pStyle w:val="ConsPlusNormal"/>
        <w:jc w:val="right"/>
      </w:pPr>
      <w:r>
        <w:t>в Тверской области</w:t>
      </w:r>
    </w:p>
    <w:p w:rsidR="00A9382E" w:rsidRDefault="00A9382E">
      <w:pPr>
        <w:pStyle w:val="ConsPlusNormal"/>
        <w:jc w:val="both"/>
      </w:pPr>
    </w:p>
    <w:p w:rsidR="00A9382E" w:rsidRDefault="00A9382E">
      <w:pPr>
        <w:pStyle w:val="ConsPlusTitle"/>
        <w:jc w:val="center"/>
      </w:pPr>
      <w:bookmarkStart w:id="20" w:name="P984"/>
      <w:bookmarkEnd w:id="20"/>
      <w:r>
        <w:t>Стандарт</w:t>
      </w:r>
    </w:p>
    <w:p w:rsidR="00A9382E" w:rsidRDefault="00A9382E">
      <w:pPr>
        <w:pStyle w:val="ConsPlusTitle"/>
        <w:jc w:val="center"/>
      </w:pPr>
      <w:r>
        <w:t>социальных услуг, предоставляемых поставщиками</w:t>
      </w:r>
    </w:p>
    <w:p w:rsidR="00A9382E" w:rsidRDefault="00A9382E">
      <w:pPr>
        <w:pStyle w:val="ConsPlusTitle"/>
        <w:jc w:val="center"/>
      </w:pPr>
      <w:r>
        <w:t>социальных услуг в Тверской области в стационарной форме</w:t>
      </w:r>
    </w:p>
    <w:p w:rsidR="00A9382E" w:rsidRDefault="00A9382E">
      <w:pPr>
        <w:pStyle w:val="ConsPlusTitle"/>
        <w:jc w:val="center"/>
      </w:pPr>
      <w:r>
        <w:t>гражданам пожилого возраста и инвалидам</w:t>
      </w:r>
    </w:p>
    <w:p w:rsidR="00A9382E" w:rsidRDefault="00A938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9382E">
        <w:trPr>
          <w:jc w:val="center"/>
        </w:trPr>
        <w:tc>
          <w:tcPr>
            <w:tcW w:w="9294" w:type="dxa"/>
            <w:tcBorders>
              <w:top w:val="nil"/>
              <w:left w:val="single" w:sz="24" w:space="0" w:color="CED3F1"/>
              <w:bottom w:val="nil"/>
              <w:right w:val="single" w:sz="24" w:space="0" w:color="F4F3F8"/>
            </w:tcBorders>
            <w:shd w:val="clear" w:color="auto" w:fill="F4F3F8"/>
          </w:tcPr>
          <w:p w:rsidR="00A9382E" w:rsidRDefault="00A9382E">
            <w:pPr>
              <w:pStyle w:val="ConsPlusNormal"/>
              <w:jc w:val="center"/>
            </w:pPr>
            <w:r>
              <w:rPr>
                <w:color w:val="392C69"/>
              </w:rPr>
              <w:t>Список изменяющих документов</w:t>
            </w:r>
          </w:p>
          <w:p w:rsidR="00A9382E" w:rsidRDefault="00A9382E">
            <w:pPr>
              <w:pStyle w:val="ConsPlusNormal"/>
              <w:jc w:val="center"/>
            </w:pPr>
            <w:proofErr w:type="gramStart"/>
            <w:r>
              <w:rPr>
                <w:color w:val="392C69"/>
              </w:rPr>
              <w:t xml:space="preserve">(в ред. </w:t>
            </w:r>
            <w:hyperlink r:id="rId54" w:history="1">
              <w:r>
                <w:rPr>
                  <w:color w:val="0000FF"/>
                </w:rPr>
                <w:t>Приказа</w:t>
              </w:r>
            </w:hyperlink>
            <w:r>
              <w:rPr>
                <w:color w:val="392C69"/>
              </w:rPr>
              <w:t xml:space="preserve"> Министерства социальной защиты населения Тверской области</w:t>
            </w:r>
            <w:proofErr w:type="gramEnd"/>
          </w:p>
          <w:p w:rsidR="00A9382E" w:rsidRDefault="00A9382E">
            <w:pPr>
              <w:pStyle w:val="ConsPlusNormal"/>
              <w:jc w:val="center"/>
            </w:pPr>
            <w:r>
              <w:rPr>
                <w:color w:val="392C69"/>
              </w:rPr>
              <w:t>от 27.05.2019 N 101-нп)</w:t>
            </w:r>
          </w:p>
        </w:tc>
      </w:tr>
    </w:tbl>
    <w:p w:rsidR="00A9382E" w:rsidRDefault="00A93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4479"/>
        <w:gridCol w:w="2211"/>
        <w:gridCol w:w="3742"/>
      </w:tblGrid>
      <w:tr w:rsidR="00A9382E">
        <w:tc>
          <w:tcPr>
            <w:tcW w:w="624" w:type="dxa"/>
          </w:tcPr>
          <w:p w:rsidR="00A9382E" w:rsidRDefault="00A9382E">
            <w:pPr>
              <w:pStyle w:val="ConsPlusNormal"/>
              <w:jc w:val="center"/>
            </w:pPr>
            <w:r>
              <w:t>N</w:t>
            </w:r>
          </w:p>
        </w:tc>
        <w:tc>
          <w:tcPr>
            <w:tcW w:w="3345" w:type="dxa"/>
          </w:tcPr>
          <w:p w:rsidR="00A9382E" w:rsidRDefault="00A9382E">
            <w:pPr>
              <w:pStyle w:val="ConsPlusNormal"/>
              <w:jc w:val="center"/>
            </w:pPr>
            <w:r>
              <w:t>Наименование социальной услуги</w:t>
            </w:r>
          </w:p>
        </w:tc>
        <w:tc>
          <w:tcPr>
            <w:tcW w:w="4479" w:type="dxa"/>
          </w:tcPr>
          <w:p w:rsidR="00A9382E" w:rsidRDefault="00A9382E">
            <w:pPr>
              <w:pStyle w:val="ConsPlusNormal"/>
              <w:jc w:val="center"/>
            </w:pPr>
            <w:r>
              <w:t>Описание социальной услуги, в том числе ее объем и условия предоставления</w:t>
            </w:r>
          </w:p>
        </w:tc>
        <w:tc>
          <w:tcPr>
            <w:tcW w:w="2211" w:type="dxa"/>
          </w:tcPr>
          <w:p w:rsidR="00A9382E" w:rsidRDefault="00A9382E">
            <w:pPr>
              <w:pStyle w:val="ConsPlusNormal"/>
              <w:jc w:val="center"/>
            </w:pPr>
            <w:r>
              <w:t>Сроки оказания социальной услуги</w:t>
            </w:r>
          </w:p>
        </w:tc>
        <w:tc>
          <w:tcPr>
            <w:tcW w:w="3742" w:type="dxa"/>
          </w:tcPr>
          <w:p w:rsidR="00A9382E" w:rsidRDefault="00A9382E">
            <w:pPr>
              <w:pStyle w:val="ConsPlusNormal"/>
              <w:jc w:val="center"/>
            </w:pPr>
            <w:r>
              <w:t>Показатели качества и оценка результатов предоставления социальной услуги</w:t>
            </w:r>
          </w:p>
        </w:tc>
      </w:tr>
      <w:tr w:rsidR="00A9382E">
        <w:tc>
          <w:tcPr>
            <w:tcW w:w="624" w:type="dxa"/>
          </w:tcPr>
          <w:p w:rsidR="00A9382E" w:rsidRDefault="00A9382E">
            <w:pPr>
              <w:pStyle w:val="ConsPlusNormal"/>
              <w:jc w:val="center"/>
            </w:pPr>
            <w:r>
              <w:t>1</w:t>
            </w:r>
          </w:p>
        </w:tc>
        <w:tc>
          <w:tcPr>
            <w:tcW w:w="3345" w:type="dxa"/>
          </w:tcPr>
          <w:p w:rsidR="00A9382E" w:rsidRDefault="00A9382E">
            <w:pPr>
              <w:pStyle w:val="ConsPlusNormal"/>
              <w:jc w:val="center"/>
            </w:pPr>
            <w:r>
              <w:t>2</w:t>
            </w:r>
          </w:p>
        </w:tc>
        <w:tc>
          <w:tcPr>
            <w:tcW w:w="4479" w:type="dxa"/>
          </w:tcPr>
          <w:p w:rsidR="00A9382E" w:rsidRDefault="00A9382E">
            <w:pPr>
              <w:pStyle w:val="ConsPlusNormal"/>
              <w:jc w:val="center"/>
            </w:pPr>
            <w:r>
              <w:t>3</w:t>
            </w:r>
          </w:p>
        </w:tc>
        <w:tc>
          <w:tcPr>
            <w:tcW w:w="2211" w:type="dxa"/>
          </w:tcPr>
          <w:p w:rsidR="00A9382E" w:rsidRDefault="00A9382E">
            <w:pPr>
              <w:pStyle w:val="ConsPlusNormal"/>
              <w:jc w:val="center"/>
            </w:pPr>
            <w:r>
              <w:t>4</w:t>
            </w:r>
          </w:p>
        </w:tc>
        <w:tc>
          <w:tcPr>
            <w:tcW w:w="3742" w:type="dxa"/>
          </w:tcPr>
          <w:p w:rsidR="00A9382E" w:rsidRDefault="00A9382E">
            <w:pPr>
              <w:pStyle w:val="ConsPlusNormal"/>
              <w:jc w:val="center"/>
            </w:pPr>
            <w:r>
              <w:t>5</w:t>
            </w:r>
          </w:p>
        </w:tc>
      </w:tr>
      <w:tr w:rsidR="00A9382E">
        <w:tc>
          <w:tcPr>
            <w:tcW w:w="14401" w:type="dxa"/>
            <w:gridSpan w:val="5"/>
          </w:tcPr>
          <w:p w:rsidR="00A9382E" w:rsidRDefault="00A9382E">
            <w:pPr>
              <w:pStyle w:val="ConsPlusNormal"/>
              <w:jc w:val="center"/>
              <w:outlineLvl w:val="2"/>
            </w:pPr>
            <w:r>
              <w:lastRenderedPageBreak/>
              <w:t>1. Социально-бытовые услуги</w:t>
            </w:r>
          </w:p>
        </w:tc>
      </w:tr>
      <w:tr w:rsidR="00A9382E">
        <w:tc>
          <w:tcPr>
            <w:tcW w:w="624" w:type="dxa"/>
          </w:tcPr>
          <w:p w:rsidR="00A9382E" w:rsidRDefault="00A9382E">
            <w:pPr>
              <w:pStyle w:val="ConsPlusNormal"/>
              <w:jc w:val="center"/>
            </w:pPr>
            <w:r>
              <w:t>1.1</w:t>
            </w:r>
          </w:p>
        </w:tc>
        <w:tc>
          <w:tcPr>
            <w:tcW w:w="3345" w:type="dxa"/>
          </w:tcPr>
          <w:p w:rsidR="00A9382E" w:rsidRDefault="00A9382E">
            <w:pPr>
              <w:pStyle w:val="ConsPlusNormal"/>
              <w:jc w:val="both"/>
            </w:pPr>
            <w:r>
              <w:t>Предоставление площади жилых помещений согласно утвержденным нормативам</w:t>
            </w:r>
          </w:p>
        </w:tc>
        <w:tc>
          <w:tcPr>
            <w:tcW w:w="4479" w:type="dxa"/>
          </w:tcPr>
          <w:p w:rsidR="00A9382E" w:rsidRDefault="00A9382E">
            <w:pPr>
              <w:pStyle w:val="ConsPlusNormal"/>
              <w:jc w:val="both"/>
            </w:pPr>
            <w:r>
              <w:t xml:space="preserve">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w:t>
            </w:r>
            <w:proofErr w:type="spellStart"/>
            <w:r>
              <w:t>ГОСТу</w:t>
            </w:r>
            <w:proofErr w:type="spellEnd"/>
          </w:p>
        </w:tc>
        <w:tc>
          <w:tcPr>
            <w:tcW w:w="2211" w:type="dxa"/>
            <w:vMerge w:val="restart"/>
          </w:tcPr>
          <w:p w:rsidR="00A9382E" w:rsidRDefault="00A9382E">
            <w:pPr>
              <w:pStyle w:val="ConsPlusNormal"/>
              <w:jc w:val="both"/>
            </w:pPr>
            <w:r>
              <w:t>постоянно (при возникновении необходимости) в течение всего периода нахождения на стационарном обслуживании</w:t>
            </w:r>
          </w:p>
        </w:tc>
        <w:tc>
          <w:tcPr>
            <w:tcW w:w="3742" w:type="dxa"/>
            <w:vMerge w:val="restart"/>
          </w:tcPr>
          <w:p w:rsidR="00A9382E" w:rsidRDefault="00A9382E">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c>
          <w:tcPr>
            <w:tcW w:w="624" w:type="dxa"/>
          </w:tcPr>
          <w:p w:rsidR="00A9382E" w:rsidRDefault="00A9382E">
            <w:pPr>
              <w:pStyle w:val="ConsPlusNormal"/>
              <w:jc w:val="center"/>
            </w:pPr>
            <w:r>
              <w:t>1.2</w:t>
            </w:r>
          </w:p>
        </w:tc>
        <w:tc>
          <w:tcPr>
            <w:tcW w:w="3345" w:type="dxa"/>
          </w:tcPr>
          <w:p w:rsidR="00A9382E" w:rsidRDefault="00A9382E">
            <w:pPr>
              <w:pStyle w:val="ConsPlusNormal"/>
              <w:jc w:val="both"/>
            </w:pPr>
            <w:r>
              <w:t>Обеспечение питанием, включая диетическое, согласно утвержденным нормативам</w:t>
            </w:r>
          </w:p>
        </w:tc>
        <w:tc>
          <w:tcPr>
            <w:tcW w:w="4479" w:type="dxa"/>
          </w:tcPr>
          <w:p w:rsidR="00A9382E" w:rsidRDefault="00A9382E">
            <w:pPr>
              <w:pStyle w:val="ConsPlusNormal"/>
              <w:jc w:val="both"/>
            </w:pPr>
            <w:r>
              <w:t>Приготовление и подача пищи, включая диетическое питание, в соответствии с нормами питания согласно утвержденному меню на каждый день, подача пищи в помещении столовой и у постели больного 4 раза в день (завтрак, обед, полдник, ужин). Диетическое питание - в соответствии с назначением врача и потребностью граждан. Питание должно быть предоставлено с учетом состояния здоровья получателя социальных услуг</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1.3</w:t>
            </w:r>
          </w:p>
        </w:tc>
        <w:tc>
          <w:tcPr>
            <w:tcW w:w="3345" w:type="dxa"/>
          </w:tcPr>
          <w:p w:rsidR="00A9382E" w:rsidRDefault="00A9382E">
            <w:pPr>
              <w:pStyle w:val="ConsPlusNormal"/>
              <w:jc w:val="both"/>
            </w:pPr>
            <w:r>
              <w:t xml:space="preserve">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w:t>
            </w:r>
            <w:r>
              <w:lastRenderedPageBreak/>
              <w:t>утвержденным нормативам</w:t>
            </w:r>
          </w:p>
        </w:tc>
        <w:tc>
          <w:tcPr>
            <w:tcW w:w="4479" w:type="dxa"/>
          </w:tcPr>
          <w:p w:rsidR="00A9382E" w:rsidRDefault="00A9382E">
            <w:pPr>
              <w:pStyle w:val="ConsPlusNormal"/>
              <w:jc w:val="both"/>
            </w:pPr>
            <w:r>
              <w:lastRenderedPageBreak/>
              <w:t xml:space="preserve">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использовании, соответствовать росту и размерам получателя социальных услуг, а </w:t>
            </w:r>
            <w:r>
              <w:lastRenderedPageBreak/>
              <w:t>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1.4</w:t>
            </w:r>
          </w:p>
        </w:tc>
        <w:tc>
          <w:tcPr>
            <w:tcW w:w="3345" w:type="dxa"/>
          </w:tcPr>
          <w:p w:rsidR="00A9382E" w:rsidRDefault="00A9382E">
            <w:pPr>
              <w:pStyle w:val="ConsPlusNormal"/>
              <w:jc w:val="both"/>
            </w:pPr>
            <w:r>
              <w:t>Организация досуга и отдыха, в том числе обеспечение книгами, журналами, газетами, настольными играми, за счет средств получателя</w:t>
            </w:r>
          </w:p>
        </w:tc>
        <w:tc>
          <w:tcPr>
            <w:tcW w:w="4479" w:type="dxa"/>
          </w:tcPr>
          <w:p w:rsidR="00A9382E" w:rsidRDefault="00A9382E">
            <w:pPr>
              <w:pStyle w:val="ConsPlusNormal"/>
              <w:jc w:val="both"/>
            </w:pPr>
            <w:r>
              <w:t>Организация выездов на экскурсии, проведение культурно-массовых мероприятий в соответствии с планом культурно-массовых мероприятий в учреждении и вне учреждения. Пользование услугами библиотеки, доставка книг, газет, журналов лежачим больным. 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1.5</w:t>
            </w:r>
          </w:p>
        </w:tc>
        <w:tc>
          <w:tcPr>
            <w:tcW w:w="3345" w:type="dxa"/>
          </w:tcPr>
          <w:p w:rsidR="00A9382E" w:rsidRDefault="00A9382E">
            <w:pPr>
              <w:pStyle w:val="ConsPlusNormal"/>
              <w:jc w:val="both"/>
            </w:pPr>
            <w:r>
              <w:t xml:space="preserve">Предоставление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интересов верующих различных </w:t>
            </w:r>
            <w:proofErr w:type="spellStart"/>
            <w:r>
              <w:t>конфессий</w:t>
            </w:r>
            <w:proofErr w:type="spellEnd"/>
          </w:p>
        </w:tc>
        <w:tc>
          <w:tcPr>
            <w:tcW w:w="4479" w:type="dxa"/>
          </w:tcPr>
          <w:p w:rsidR="00A9382E" w:rsidRDefault="00A9382E">
            <w:pPr>
              <w:pStyle w:val="ConsPlusNormal"/>
              <w:jc w:val="both"/>
            </w:pPr>
            <w:r>
              <w:t>Предусматривает:</w:t>
            </w:r>
          </w:p>
          <w:p w:rsidR="00A9382E" w:rsidRDefault="00A9382E">
            <w:pPr>
              <w:pStyle w:val="ConsPlusNormal"/>
              <w:jc w:val="both"/>
            </w:pPr>
            <w:r>
              <w:t>- организацию молельной комнаты (уголка);</w:t>
            </w:r>
          </w:p>
          <w:p w:rsidR="00A9382E" w:rsidRDefault="00A9382E">
            <w:pPr>
              <w:pStyle w:val="ConsPlusNormal"/>
              <w:jc w:val="both"/>
            </w:pPr>
            <w:r>
              <w:t>- организацию посещения праздничных богослужений.</w:t>
            </w:r>
          </w:p>
          <w:p w:rsidR="00A9382E" w:rsidRDefault="00A9382E">
            <w:pPr>
              <w:pStyle w:val="ConsPlusNormal"/>
              <w:jc w:val="both"/>
            </w:pPr>
            <w:r>
              <w:t xml:space="preserve">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w:t>
            </w:r>
            <w:proofErr w:type="gramStart"/>
            <w:r>
              <w:t>в</w:t>
            </w:r>
            <w:proofErr w:type="gramEnd"/>
            <w:r>
              <w:t xml:space="preserve"> различных </w:t>
            </w:r>
            <w:proofErr w:type="spellStart"/>
            <w:r>
              <w:t>конфессиях</w:t>
            </w:r>
            <w:proofErr w:type="spellEnd"/>
            <w:r>
              <w:t>. Не допускаются любые ущемления прав свободного отправления религиозных обрядов верующими</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1.6</w:t>
            </w:r>
          </w:p>
        </w:tc>
        <w:tc>
          <w:tcPr>
            <w:tcW w:w="3345" w:type="dxa"/>
          </w:tcPr>
          <w:p w:rsidR="00A9382E" w:rsidRDefault="00A9382E">
            <w:pPr>
              <w:pStyle w:val="ConsPlusNormal"/>
              <w:jc w:val="both"/>
            </w:pPr>
            <w:r>
              <w:t xml:space="preserve">Создание благоприятных, </w:t>
            </w:r>
            <w:r>
              <w:lastRenderedPageBreak/>
              <w:t>приближенных к домашним, условий жизни, обеспечение условий проживания, отвечающих санитарно-гигиеническим требованиям</w:t>
            </w:r>
          </w:p>
        </w:tc>
        <w:tc>
          <w:tcPr>
            <w:tcW w:w="4479" w:type="dxa"/>
          </w:tcPr>
          <w:p w:rsidR="00A9382E" w:rsidRDefault="00A9382E">
            <w:pPr>
              <w:pStyle w:val="ConsPlusNormal"/>
              <w:jc w:val="both"/>
            </w:pPr>
            <w:r>
              <w:lastRenderedPageBreak/>
              <w:t xml:space="preserve">Предоставляются благоустроенные жилые </w:t>
            </w:r>
            <w:r>
              <w:lastRenderedPageBreak/>
              <w:t xml:space="preserve">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w:t>
            </w:r>
            <w:proofErr w:type="spellStart"/>
            <w:r>
              <w:t>ГОСТу</w:t>
            </w:r>
            <w:proofErr w:type="spellEnd"/>
            <w:r>
              <w:t>.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1.7</w:t>
            </w:r>
          </w:p>
        </w:tc>
        <w:tc>
          <w:tcPr>
            <w:tcW w:w="3345" w:type="dxa"/>
          </w:tcPr>
          <w:p w:rsidR="00A9382E" w:rsidRDefault="00A9382E">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4479" w:type="dxa"/>
          </w:tcPr>
          <w:p w:rsidR="00A9382E" w:rsidRDefault="00A9382E">
            <w:pPr>
              <w:pStyle w:val="ConsPlusNormal"/>
              <w:jc w:val="both"/>
            </w:pPr>
            <w:r>
              <w:t>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p>
          <w:p w:rsidR="00A9382E" w:rsidRDefault="00A9382E">
            <w:pPr>
              <w:pStyle w:val="ConsPlusNormal"/>
              <w:jc w:val="both"/>
            </w:pPr>
            <w:r>
              <w:t xml:space="preserve">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 Процедуры должны осуществляться с максимальной </w:t>
            </w:r>
            <w:r>
              <w:lastRenderedPageBreak/>
              <w:t>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1.8</w:t>
            </w:r>
          </w:p>
        </w:tc>
        <w:tc>
          <w:tcPr>
            <w:tcW w:w="3345" w:type="dxa"/>
          </w:tcPr>
          <w:p w:rsidR="00A9382E" w:rsidRDefault="00A9382E">
            <w:pPr>
              <w:pStyle w:val="ConsPlusNormal"/>
              <w:jc w:val="both"/>
            </w:pPr>
            <w:r>
              <w:t>Отправка за счет средств получателя социальных услуг почтовой корреспонденции</w:t>
            </w:r>
          </w:p>
        </w:tc>
        <w:tc>
          <w:tcPr>
            <w:tcW w:w="4479" w:type="dxa"/>
          </w:tcPr>
          <w:p w:rsidR="00A9382E" w:rsidRDefault="00A9382E">
            <w:pPr>
              <w:pStyle w:val="ConsPlusNormal"/>
              <w:jc w:val="both"/>
            </w:pPr>
            <w:r>
              <w:t>Предусматривает:</w:t>
            </w:r>
          </w:p>
          <w:p w:rsidR="00A9382E" w:rsidRDefault="00A9382E">
            <w:pPr>
              <w:pStyle w:val="ConsPlusNormal"/>
              <w:jc w:val="both"/>
            </w:pPr>
            <w:r>
              <w:t>- написание писем под диктовку;</w:t>
            </w:r>
          </w:p>
          <w:p w:rsidR="00A9382E" w:rsidRDefault="00A9382E">
            <w:pPr>
              <w:pStyle w:val="ConsPlusNormal"/>
              <w:jc w:val="both"/>
            </w:pPr>
            <w:r>
              <w:t>- прочтение писем вслух;</w:t>
            </w:r>
          </w:p>
          <w:p w:rsidR="00A9382E" w:rsidRDefault="00A9382E">
            <w:pPr>
              <w:pStyle w:val="ConsPlusNormal"/>
              <w:jc w:val="both"/>
            </w:pPr>
            <w:r>
              <w:t xml:space="preserve">- доставку письма на почту или в </w:t>
            </w:r>
            <w:proofErr w:type="gramStart"/>
            <w:r>
              <w:t>почтовый</w:t>
            </w:r>
            <w:proofErr w:type="gramEnd"/>
            <w:r>
              <w:t xml:space="preserve"> ящик</w:t>
            </w:r>
          </w:p>
          <w:p w:rsidR="00A9382E" w:rsidRDefault="00A9382E">
            <w:pPr>
              <w:pStyle w:val="ConsPlusNormal"/>
              <w:jc w:val="both"/>
            </w:pPr>
            <w:r>
              <w:t>Почерк и написание писем должны быть разборчивыми.</w:t>
            </w:r>
          </w:p>
          <w:p w:rsidR="00A9382E" w:rsidRDefault="00A9382E">
            <w:pPr>
              <w:pStyle w:val="ConsPlusNormal"/>
              <w:jc w:val="both"/>
            </w:pPr>
            <w: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p w:rsidR="00A9382E" w:rsidRDefault="00A9382E">
            <w:pPr>
              <w:pStyle w:val="ConsPlusNormal"/>
              <w:jc w:val="both"/>
            </w:pPr>
            <w:r>
              <w:t>Предоставляется по мере необходимости</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1.9</w:t>
            </w:r>
          </w:p>
        </w:tc>
        <w:tc>
          <w:tcPr>
            <w:tcW w:w="3345" w:type="dxa"/>
          </w:tcPr>
          <w:p w:rsidR="00A9382E" w:rsidRDefault="00A9382E">
            <w:pPr>
              <w:pStyle w:val="ConsPlusNormal"/>
              <w:jc w:val="both"/>
            </w:pPr>
            <w:r>
              <w:t>Содействие в организации ритуальных услуг</w:t>
            </w:r>
          </w:p>
        </w:tc>
        <w:tc>
          <w:tcPr>
            <w:tcW w:w="4479" w:type="dxa"/>
          </w:tcPr>
          <w:p w:rsidR="00A9382E" w:rsidRDefault="00A9382E">
            <w:pPr>
              <w:pStyle w:val="ConsPlusNormal"/>
              <w:jc w:val="both"/>
            </w:pPr>
            <w:r>
              <w:t>Предусматривает:</w:t>
            </w:r>
          </w:p>
          <w:p w:rsidR="00A9382E" w:rsidRDefault="00A9382E">
            <w:pPr>
              <w:pStyle w:val="ConsPlusNormal"/>
              <w:jc w:val="both"/>
            </w:pPr>
            <w:r>
              <w:t>- извещение родственников получателя социальных услуг (при их наличии) о факте его смерти;</w:t>
            </w:r>
          </w:p>
          <w:p w:rsidR="00A9382E" w:rsidRDefault="00A9382E">
            <w:pPr>
              <w:pStyle w:val="ConsPlusNormal"/>
              <w:jc w:val="both"/>
            </w:pPr>
            <w:r>
              <w:t>- предоставление комплекта похоронной одежды;</w:t>
            </w:r>
          </w:p>
          <w:p w:rsidR="00A9382E" w:rsidRDefault="00A9382E">
            <w:pPr>
              <w:pStyle w:val="ConsPlusNormal"/>
              <w:jc w:val="both"/>
            </w:pPr>
            <w: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p w:rsidR="00A9382E" w:rsidRDefault="00A9382E">
            <w:pPr>
              <w:pStyle w:val="ConsPlusNormal"/>
              <w:jc w:val="both"/>
            </w:pPr>
            <w:r>
              <w:lastRenderedPageBreak/>
              <w:t xml:space="preserve">Обеспечивает достойное погребение </w:t>
            </w:r>
            <w:proofErr w:type="gramStart"/>
            <w:r>
              <w:t>умершего</w:t>
            </w:r>
            <w:proofErr w:type="gramEnd"/>
          </w:p>
        </w:tc>
        <w:tc>
          <w:tcPr>
            <w:tcW w:w="2211" w:type="dxa"/>
          </w:tcPr>
          <w:p w:rsidR="00A9382E" w:rsidRDefault="00A9382E">
            <w:pPr>
              <w:pStyle w:val="ConsPlusNormal"/>
              <w:jc w:val="both"/>
            </w:pPr>
            <w:r>
              <w:lastRenderedPageBreak/>
              <w:t>при наступлении факта смерти</w:t>
            </w:r>
          </w:p>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lastRenderedPageBreak/>
              <w:t>2. Социально-медицинские услуги</w:t>
            </w:r>
          </w:p>
        </w:tc>
      </w:tr>
      <w:tr w:rsidR="00A9382E">
        <w:tc>
          <w:tcPr>
            <w:tcW w:w="624" w:type="dxa"/>
          </w:tcPr>
          <w:p w:rsidR="00A9382E" w:rsidRDefault="00A9382E">
            <w:pPr>
              <w:pStyle w:val="ConsPlusNormal"/>
              <w:jc w:val="center"/>
            </w:pPr>
            <w:r>
              <w:t>2.1</w:t>
            </w:r>
          </w:p>
        </w:tc>
        <w:tc>
          <w:tcPr>
            <w:tcW w:w="3345" w:type="dxa"/>
          </w:tcPr>
          <w:p w:rsidR="00A9382E" w:rsidRDefault="00A9382E">
            <w:pPr>
              <w:pStyle w:val="ConsPlusNormal"/>
              <w:jc w:val="both"/>
            </w:pPr>
            <w:r>
              <w:t>Обеспечение ухода, организация оказания медицинской помощи получателям социальных услуг, в том числе сопровождение в медицинские организации</w:t>
            </w:r>
          </w:p>
        </w:tc>
        <w:tc>
          <w:tcPr>
            <w:tcW w:w="4479" w:type="dxa"/>
          </w:tcPr>
          <w:p w:rsidR="00A9382E" w:rsidRDefault="00A9382E">
            <w:pPr>
              <w:pStyle w:val="ConsPlusNormal"/>
              <w:jc w:val="both"/>
            </w:pPr>
            <w:r>
              <w:t>Проведение первичного медицинского осмотра и первичной санитарной обработки.</w:t>
            </w:r>
          </w:p>
          <w:p w:rsidR="00A9382E" w:rsidRDefault="00A9382E">
            <w:pPr>
              <w:pStyle w:val="ConsPlusNormal"/>
              <w:jc w:val="both"/>
            </w:pPr>
            <w:r>
              <w:t>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w:t>
            </w:r>
          </w:p>
          <w:p w:rsidR="00A9382E" w:rsidRDefault="00A9382E">
            <w:pPr>
              <w:pStyle w:val="ConsPlusNormal"/>
              <w:jc w:val="both"/>
            </w:pPr>
            <w:r>
              <w:t>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p>
          <w:p w:rsidR="00A9382E" w:rsidRDefault="00A9382E">
            <w:pPr>
              <w:pStyle w:val="ConsPlusNormal"/>
              <w:jc w:val="both"/>
            </w:pPr>
            <w:r>
              <w:t>Сопровождение вне стационарного учреждения, в том числе к врачу.</w:t>
            </w:r>
          </w:p>
          <w:p w:rsidR="00A9382E" w:rsidRDefault="00A9382E">
            <w:pPr>
              <w:pStyle w:val="ConsPlusNormal"/>
              <w:jc w:val="both"/>
            </w:pPr>
            <w:r>
              <w:t>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транспортом</w:t>
            </w:r>
          </w:p>
        </w:tc>
        <w:tc>
          <w:tcPr>
            <w:tcW w:w="2211" w:type="dxa"/>
            <w:vMerge w:val="restart"/>
          </w:tcPr>
          <w:p w:rsidR="00A9382E" w:rsidRDefault="00A9382E">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Pr>
          <w:p w:rsidR="00A9382E" w:rsidRDefault="00A9382E">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c>
          <w:tcPr>
            <w:tcW w:w="624" w:type="dxa"/>
          </w:tcPr>
          <w:p w:rsidR="00A9382E" w:rsidRDefault="00A9382E">
            <w:pPr>
              <w:pStyle w:val="ConsPlusNormal"/>
              <w:jc w:val="center"/>
            </w:pPr>
            <w:r>
              <w:lastRenderedPageBreak/>
              <w:t>2.2</w:t>
            </w:r>
          </w:p>
        </w:tc>
        <w:tc>
          <w:tcPr>
            <w:tcW w:w="3345" w:type="dxa"/>
          </w:tcPr>
          <w:p w:rsidR="00A9382E" w:rsidRDefault="00A9382E">
            <w:pPr>
              <w:pStyle w:val="ConsPlusNormal"/>
              <w:jc w:val="both"/>
            </w:pPr>
            <w:r>
              <w:t>Выполнение процедур, связанных с сохранением здоровья получателей социальных услуг</w:t>
            </w:r>
          </w:p>
        </w:tc>
        <w:tc>
          <w:tcPr>
            <w:tcW w:w="4479" w:type="dxa"/>
          </w:tcPr>
          <w:p w:rsidR="00A9382E" w:rsidRDefault="00A9382E">
            <w:pPr>
              <w:pStyle w:val="ConsPlusNormal"/>
              <w:jc w:val="both"/>
            </w:pPr>
            <w:r>
              <w:t>Проведение в соответствии с назначением лечащего врача медицинских процедур при наличии лицензии на медицинскую деятельность данного вида.</w:t>
            </w:r>
          </w:p>
          <w:p w:rsidR="00A9382E" w:rsidRDefault="00A9382E">
            <w:pPr>
              <w:pStyle w:val="ConsPlusNormal"/>
              <w:jc w:val="both"/>
            </w:pPr>
            <w:r>
              <w:t>Наблюдение за состоянием здоровья.</w:t>
            </w:r>
          </w:p>
          <w:p w:rsidR="00A9382E" w:rsidRDefault="00A9382E">
            <w:pPr>
              <w:pStyle w:val="ConsPlusNormal"/>
              <w:jc w:val="both"/>
            </w:pPr>
            <w: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2.3</w:t>
            </w:r>
          </w:p>
        </w:tc>
        <w:tc>
          <w:tcPr>
            <w:tcW w:w="3345" w:type="dxa"/>
          </w:tcPr>
          <w:p w:rsidR="00A9382E" w:rsidRDefault="00A9382E">
            <w:pPr>
              <w:pStyle w:val="ConsPlusNormal"/>
              <w:jc w:val="both"/>
            </w:pPr>
            <w:r>
              <w:t>Проведение оздоровительных мероприятий</w:t>
            </w:r>
          </w:p>
        </w:tc>
        <w:tc>
          <w:tcPr>
            <w:tcW w:w="4479" w:type="dxa"/>
          </w:tcPr>
          <w:p w:rsidR="00A9382E" w:rsidRDefault="00A9382E">
            <w:pPr>
              <w:pStyle w:val="ConsPlusNormal"/>
              <w:jc w:val="both"/>
            </w:pPr>
            <w:r>
              <w:t>Оказание помощи, в том числе диагностическое обследование, по назначению врача при наличии лицензии на медицинскую деятельность соответствующего вида;</w:t>
            </w:r>
          </w:p>
          <w:p w:rsidR="00A9382E" w:rsidRDefault="00A9382E">
            <w:pPr>
              <w:pStyle w:val="ConsPlusNormal"/>
              <w:jc w:val="both"/>
            </w:pPr>
            <w:r>
              <w:t>проведение профилактических прививок в связи с возникновением эпидемиологической ситуации;</w:t>
            </w:r>
          </w:p>
          <w:p w:rsidR="00A9382E" w:rsidRDefault="00A9382E">
            <w:pPr>
              <w:pStyle w:val="ConsPlusNormal"/>
              <w:jc w:val="both"/>
            </w:pPr>
            <w:r>
              <w:t>содействие в прохождении диспансеризации;</w:t>
            </w:r>
          </w:p>
          <w:p w:rsidR="00A9382E" w:rsidRDefault="00A9382E">
            <w:pPr>
              <w:pStyle w:val="ConsPlusNormal"/>
              <w:jc w:val="both"/>
            </w:pPr>
            <w:r>
              <w:t>содействие в обеспечении по заключению врачей лекарственными препаратами для медицинского применения и медицинскими изделиями;</w:t>
            </w:r>
          </w:p>
          <w:p w:rsidR="00A9382E" w:rsidRDefault="00A9382E">
            <w:pPr>
              <w:pStyle w:val="ConsPlusNormal"/>
              <w:jc w:val="both"/>
            </w:pPr>
            <w:r>
              <w:t>проведение санитарно-просветительной работы для решения вопросов возрастной адаптации.</w:t>
            </w:r>
          </w:p>
          <w:p w:rsidR="00A9382E" w:rsidRDefault="00A9382E">
            <w:pPr>
              <w:pStyle w:val="ConsPlusNormal"/>
              <w:jc w:val="both"/>
            </w:pPr>
            <w:r>
              <w:t xml:space="preserve">При наличии соответствующих рекомендаций в индивидуальной программе предоставления социальных услуг. Предоставляется с максимальной </w:t>
            </w:r>
            <w:r>
              <w:lastRenderedPageBreak/>
              <w:t>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2.4</w:t>
            </w:r>
          </w:p>
        </w:tc>
        <w:tc>
          <w:tcPr>
            <w:tcW w:w="3345" w:type="dxa"/>
          </w:tcPr>
          <w:p w:rsidR="00A9382E" w:rsidRDefault="00A9382E">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4479" w:type="dxa"/>
          </w:tcPr>
          <w:p w:rsidR="00A9382E" w:rsidRDefault="00A9382E">
            <w:pPr>
              <w:pStyle w:val="ConsPlusNormal"/>
              <w:jc w:val="both"/>
            </w:pPr>
            <w:r>
              <w:t xml:space="preserve">Измерение температуры тела, артериального давления, </w:t>
            </w:r>
            <w:proofErr w:type="gramStart"/>
            <w:r>
              <w:t>контроль за</w:t>
            </w:r>
            <w:proofErr w:type="gramEnd"/>
            <w:r>
              <w:t xml:space="preserve"> приемом лекарств и др.</w:t>
            </w:r>
          </w:p>
          <w:p w:rsidR="00A9382E" w:rsidRDefault="00A9382E">
            <w:pPr>
              <w:pStyle w:val="ConsPlusNormal"/>
              <w:jc w:val="both"/>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2.5</w:t>
            </w:r>
          </w:p>
        </w:tc>
        <w:tc>
          <w:tcPr>
            <w:tcW w:w="3345" w:type="dxa"/>
          </w:tcPr>
          <w:p w:rsidR="00A9382E" w:rsidRDefault="00A9382E">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4479" w:type="dxa"/>
          </w:tcPr>
          <w:p w:rsidR="00A9382E" w:rsidRDefault="00A9382E">
            <w:pPr>
              <w:pStyle w:val="ConsPlusNormal"/>
              <w:jc w:val="both"/>
            </w:pPr>
            <w:r>
              <w:t>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A9382E" w:rsidRDefault="00A9382E">
            <w:pPr>
              <w:pStyle w:val="ConsPlusNormal"/>
              <w:jc w:val="both"/>
            </w:pPr>
            <w:r>
              <w:t>При возникновении необходимости и 1 раз в год расширенный осмотр врачами-специалистами</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2.6</w:t>
            </w:r>
          </w:p>
        </w:tc>
        <w:tc>
          <w:tcPr>
            <w:tcW w:w="3345" w:type="dxa"/>
          </w:tcPr>
          <w:p w:rsidR="00A9382E" w:rsidRDefault="00A9382E">
            <w:pPr>
              <w:pStyle w:val="ConsPlusNormal"/>
              <w:jc w:val="both"/>
            </w:pPr>
            <w:r>
              <w:t>Проведение мероприятий, направленных на формирование здорового образа жизни</w:t>
            </w:r>
          </w:p>
        </w:tc>
        <w:tc>
          <w:tcPr>
            <w:tcW w:w="4479" w:type="dxa"/>
          </w:tcPr>
          <w:p w:rsidR="00A9382E" w:rsidRDefault="00A9382E">
            <w:pPr>
              <w:pStyle w:val="ConsPlusNormal"/>
              <w:jc w:val="both"/>
            </w:pPr>
            <w:r>
              <w:t>Лекции и практические занятия по проблемно-игровым (</w:t>
            </w:r>
            <w:proofErr w:type="spellStart"/>
            <w:r>
              <w:t>игротренинги</w:t>
            </w:r>
            <w:proofErr w:type="spellEnd"/>
            <w:r>
              <w:t xml:space="preserve"> и </w:t>
            </w:r>
            <w:proofErr w:type="spellStart"/>
            <w:r>
              <w:t>игротерапия</w:t>
            </w:r>
            <w:proofErr w:type="spellEnd"/>
            <w:r>
              <w:t xml:space="preserve">) и коммуникативным играм, </w:t>
            </w:r>
            <w:proofErr w:type="spellStart"/>
            <w:r>
              <w:lastRenderedPageBreak/>
              <w:t>самомассажу</w:t>
            </w:r>
            <w:proofErr w:type="spellEnd"/>
            <w:r>
              <w:t xml:space="preserve"> и пр.</w:t>
            </w:r>
          </w:p>
          <w:p w:rsidR="00A9382E" w:rsidRDefault="00A9382E">
            <w:pPr>
              <w:pStyle w:val="ConsPlusNormal"/>
              <w:jc w:val="both"/>
            </w:pPr>
            <w:r>
              <w:t>В соответствии с планом.</w:t>
            </w:r>
          </w:p>
          <w:p w:rsidR="00A9382E" w:rsidRDefault="00A9382E">
            <w:pPr>
              <w:pStyle w:val="ConsPlusNormal"/>
              <w:jc w:val="both"/>
            </w:pPr>
            <w: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2.7</w:t>
            </w:r>
          </w:p>
        </w:tc>
        <w:tc>
          <w:tcPr>
            <w:tcW w:w="3345" w:type="dxa"/>
          </w:tcPr>
          <w:p w:rsidR="00A9382E" w:rsidRDefault="00A9382E">
            <w:pPr>
              <w:pStyle w:val="ConsPlusNormal"/>
              <w:jc w:val="both"/>
            </w:pPr>
            <w:r>
              <w:t>Проведение занятий по адаптивной физической культуре</w:t>
            </w:r>
          </w:p>
        </w:tc>
        <w:tc>
          <w:tcPr>
            <w:tcW w:w="4479" w:type="dxa"/>
          </w:tcPr>
          <w:p w:rsidR="00A9382E" w:rsidRDefault="00A9382E">
            <w:pPr>
              <w:pStyle w:val="ConsPlusNormal"/>
              <w:jc w:val="both"/>
            </w:pPr>
            <w: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p w:rsidR="00A9382E" w:rsidRDefault="00A9382E">
            <w:pPr>
              <w:pStyle w:val="ConsPlusNormal"/>
              <w:jc w:val="both"/>
            </w:pPr>
            <w:r>
              <w:t>В соответствии с планом.</w:t>
            </w:r>
          </w:p>
          <w:p w:rsidR="00A9382E" w:rsidRDefault="00A9382E">
            <w:pPr>
              <w:pStyle w:val="ConsPlusNormal"/>
              <w:jc w:val="both"/>
            </w:pPr>
            <w: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2.8</w:t>
            </w:r>
          </w:p>
        </w:tc>
        <w:tc>
          <w:tcPr>
            <w:tcW w:w="3345" w:type="dxa"/>
          </w:tcPr>
          <w:p w:rsidR="00A9382E" w:rsidRDefault="00A9382E">
            <w:pPr>
              <w:pStyle w:val="ConsPlusNormal"/>
              <w:jc w:val="both"/>
            </w:pPr>
            <w:r>
              <w:t>Содействие в оформлении документов и направление в бюро медико-социальной экспертизы для проведения медико-социальной экспертизы</w:t>
            </w:r>
          </w:p>
        </w:tc>
        <w:tc>
          <w:tcPr>
            <w:tcW w:w="4479" w:type="dxa"/>
          </w:tcPr>
          <w:p w:rsidR="00A9382E" w:rsidRDefault="00A9382E">
            <w:pPr>
              <w:pStyle w:val="ConsPlusNormal"/>
              <w:jc w:val="both"/>
            </w:pPr>
            <w:r>
              <w:t>Проведение 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w:t>
            </w:r>
          </w:p>
          <w:p w:rsidR="00A9382E" w:rsidRDefault="00A9382E">
            <w:pPr>
              <w:pStyle w:val="ConsPlusNormal"/>
              <w:jc w:val="both"/>
            </w:pPr>
            <w:r>
              <w:t xml:space="preserve">При наличии соответствующих рекомендаций в индивидуальной программе предоставления социальных услуг. В случае </w:t>
            </w:r>
            <w:proofErr w:type="gramStart"/>
            <w:r>
              <w:t xml:space="preserve">отсутствия возможности транспортировки </w:t>
            </w:r>
            <w:r>
              <w:lastRenderedPageBreak/>
              <w:t>получателя социальных услуг</w:t>
            </w:r>
            <w:proofErr w:type="gramEnd"/>
            <w:r>
              <w:t xml:space="preserve">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2.9</w:t>
            </w:r>
          </w:p>
        </w:tc>
        <w:tc>
          <w:tcPr>
            <w:tcW w:w="3345" w:type="dxa"/>
          </w:tcPr>
          <w:p w:rsidR="00A9382E" w:rsidRDefault="00A9382E">
            <w:pPr>
              <w:pStyle w:val="ConsPlusNormal"/>
              <w:jc w:val="both"/>
            </w:pPr>
            <w:r>
              <w:t>Доставка в бюро медико-социальной экспертизы для проведения медико-социальной экспертизы</w:t>
            </w:r>
          </w:p>
        </w:tc>
        <w:tc>
          <w:tcPr>
            <w:tcW w:w="4479" w:type="dxa"/>
          </w:tcPr>
          <w:p w:rsidR="00A9382E" w:rsidRDefault="00A9382E">
            <w:pPr>
              <w:pStyle w:val="ConsPlusNormal"/>
              <w:jc w:val="both"/>
            </w:pPr>
            <w:r>
              <w:t>Предоставление транспорта при необходимости перевоза 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2.10</w:t>
            </w:r>
          </w:p>
        </w:tc>
        <w:tc>
          <w:tcPr>
            <w:tcW w:w="3345" w:type="dxa"/>
          </w:tcPr>
          <w:p w:rsidR="00A9382E" w:rsidRDefault="00A9382E">
            <w:pPr>
              <w:pStyle w:val="ConsPlusNormal"/>
              <w:jc w:val="both"/>
            </w:pPr>
            <w:r>
              <w:t>Создание условий для использования остаточных трудовых возможностей, участия в лечебно-трудовой деятельности</w:t>
            </w:r>
          </w:p>
        </w:tc>
        <w:tc>
          <w:tcPr>
            <w:tcW w:w="4479" w:type="dxa"/>
          </w:tcPr>
          <w:p w:rsidR="00A9382E" w:rsidRDefault="00A9382E">
            <w:pPr>
              <w:pStyle w:val="ConsPlusNormal"/>
              <w:jc w:val="both"/>
            </w:pPr>
            <w:r>
              <w:t>По возможности в соответствии с рекомендациями лечащего врача и индивидуальной программой участие в работе подсобных сельских хозяйств, лечебно-трудовых мастерских, другая трудотерапия. Индивидуально</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2.11</w:t>
            </w:r>
          </w:p>
        </w:tc>
        <w:tc>
          <w:tcPr>
            <w:tcW w:w="3345" w:type="dxa"/>
          </w:tcPr>
          <w:p w:rsidR="00A9382E" w:rsidRDefault="00A9382E">
            <w:pPr>
              <w:pStyle w:val="ConsPlusNormal"/>
            </w:pPr>
            <w:r>
              <w:t>Обеспечение социально-медицинской реабилитации и социальной адаптации</w:t>
            </w:r>
          </w:p>
        </w:tc>
        <w:tc>
          <w:tcPr>
            <w:tcW w:w="4479" w:type="dxa"/>
          </w:tcPr>
          <w:p w:rsidR="00A9382E" w:rsidRDefault="00A9382E">
            <w:pPr>
              <w:pStyle w:val="ConsPlusNormal"/>
              <w:jc w:val="both"/>
            </w:pPr>
            <w:r>
              <w:t>Содействие в получении бесплатной зубопротезной (за исключением протезов из драгоценных металлов и других дорогостоящих металлов), протезно-ортопедической и слухопротезной помощи;</w:t>
            </w:r>
          </w:p>
          <w:p w:rsidR="00A9382E" w:rsidRDefault="00A9382E">
            <w:pPr>
              <w:pStyle w:val="ConsPlusNormal"/>
              <w:jc w:val="both"/>
            </w:pPr>
            <w:r>
              <w:t xml:space="preserve">содействие в направлении по заключению врачей на санитарно-курортное лечение (в </w:t>
            </w:r>
            <w:r>
              <w:lastRenderedPageBreak/>
              <w:t>том числе на льготных условиях);</w:t>
            </w:r>
          </w:p>
          <w:p w:rsidR="00A9382E" w:rsidRDefault="00A9382E">
            <w:pPr>
              <w:pStyle w:val="ConsPlusNormal"/>
              <w:jc w:val="both"/>
            </w:pPr>
            <w:r>
              <w:t>содействие по получению средств ухода и технических средств реабилитации, получению документов на их получение или изготовление, а также их доставку</w:t>
            </w:r>
          </w:p>
        </w:tc>
        <w:tc>
          <w:tcPr>
            <w:tcW w:w="2211" w:type="dxa"/>
            <w:vMerge/>
          </w:tcPr>
          <w:p w:rsidR="00A9382E" w:rsidRDefault="00A9382E"/>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lastRenderedPageBreak/>
              <w:t>3. Социально-психологические услуги</w:t>
            </w:r>
          </w:p>
        </w:tc>
      </w:tr>
      <w:tr w:rsidR="00A9382E">
        <w:tc>
          <w:tcPr>
            <w:tcW w:w="624" w:type="dxa"/>
          </w:tcPr>
          <w:p w:rsidR="00A9382E" w:rsidRDefault="00A9382E">
            <w:pPr>
              <w:pStyle w:val="ConsPlusNormal"/>
              <w:jc w:val="center"/>
            </w:pPr>
            <w:r>
              <w:t>3.1</w:t>
            </w:r>
          </w:p>
        </w:tc>
        <w:tc>
          <w:tcPr>
            <w:tcW w:w="3345" w:type="dxa"/>
          </w:tcPr>
          <w:p w:rsidR="00A9382E" w:rsidRDefault="00A9382E">
            <w:pPr>
              <w:pStyle w:val="ConsPlusNormal"/>
            </w:pPr>
            <w:r>
              <w:t>Социально-психологическое консультирование</w:t>
            </w:r>
          </w:p>
        </w:tc>
        <w:tc>
          <w:tcPr>
            <w:tcW w:w="4479" w:type="dxa"/>
          </w:tcPr>
          <w:p w:rsidR="00A9382E" w:rsidRDefault="00A9382E">
            <w:pPr>
              <w:pStyle w:val="ConsPlusNormal"/>
              <w:jc w:val="both"/>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 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211" w:type="dxa"/>
            <w:vMerge w:val="restart"/>
          </w:tcPr>
          <w:p w:rsidR="00A9382E" w:rsidRDefault="00A9382E">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Pr>
          <w:p w:rsidR="00A9382E" w:rsidRDefault="00A9382E">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c>
          <w:tcPr>
            <w:tcW w:w="624" w:type="dxa"/>
          </w:tcPr>
          <w:p w:rsidR="00A9382E" w:rsidRDefault="00A9382E">
            <w:pPr>
              <w:pStyle w:val="ConsPlusNormal"/>
              <w:jc w:val="center"/>
            </w:pPr>
            <w:r>
              <w:t>3.2</w:t>
            </w:r>
          </w:p>
        </w:tc>
        <w:tc>
          <w:tcPr>
            <w:tcW w:w="3345" w:type="dxa"/>
          </w:tcPr>
          <w:p w:rsidR="00A9382E" w:rsidRDefault="00A9382E">
            <w:pPr>
              <w:pStyle w:val="ConsPlusNormal"/>
              <w:jc w:val="both"/>
            </w:pPr>
            <w:r>
              <w:t>Психологическая помощь и поддержка</w:t>
            </w:r>
          </w:p>
        </w:tc>
        <w:tc>
          <w:tcPr>
            <w:tcW w:w="4479" w:type="dxa"/>
          </w:tcPr>
          <w:p w:rsidR="00A9382E" w:rsidRDefault="00A9382E">
            <w:pPr>
              <w:pStyle w:val="ConsPlusNormal"/>
              <w:jc w:val="both"/>
            </w:pPr>
            <w:r>
              <w:t>Организация экстренной медико-психологической помощи;</w:t>
            </w:r>
          </w:p>
          <w:p w:rsidR="00A9382E" w:rsidRDefault="00A9382E">
            <w:pPr>
              <w:pStyle w:val="ConsPlusNormal"/>
              <w:jc w:val="both"/>
            </w:pPr>
            <w:r>
              <w:t>оказание психотерапевтической помощи;</w:t>
            </w:r>
          </w:p>
          <w:p w:rsidR="00A9382E" w:rsidRDefault="00A9382E">
            <w:pPr>
              <w:pStyle w:val="ConsPlusNormal"/>
              <w:jc w:val="both"/>
            </w:pPr>
            <w:r>
              <w:t>оказание психологической помощи;</w:t>
            </w:r>
          </w:p>
          <w:p w:rsidR="00A9382E" w:rsidRDefault="00A9382E">
            <w:pPr>
              <w:pStyle w:val="ConsPlusNormal"/>
              <w:jc w:val="both"/>
            </w:pPr>
            <w:r>
              <w:t>экстренная психологическая помощь.</w:t>
            </w:r>
          </w:p>
          <w:p w:rsidR="00A9382E" w:rsidRDefault="00A9382E">
            <w:pPr>
              <w:pStyle w:val="ConsPlusNormal"/>
              <w:jc w:val="both"/>
            </w:pPr>
            <w:r>
              <w:t>При наличии соответствующих рекомендаций в индивидуальной программе предоставления социальных услуг</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3.3</w:t>
            </w:r>
          </w:p>
        </w:tc>
        <w:tc>
          <w:tcPr>
            <w:tcW w:w="3345" w:type="dxa"/>
          </w:tcPr>
          <w:p w:rsidR="00A9382E" w:rsidRDefault="00A9382E">
            <w:pPr>
              <w:pStyle w:val="ConsPlusNormal"/>
              <w:jc w:val="both"/>
            </w:pPr>
            <w:r>
              <w:t>Социально-психологический патронаж</w:t>
            </w:r>
          </w:p>
        </w:tc>
        <w:tc>
          <w:tcPr>
            <w:tcW w:w="4479" w:type="dxa"/>
          </w:tcPr>
          <w:p w:rsidR="00A9382E" w:rsidRDefault="00A9382E">
            <w:pPr>
              <w:pStyle w:val="ConsPlusNormal"/>
              <w:jc w:val="both"/>
            </w:pPr>
            <w:r>
              <w:t xml:space="preserve">Систематическое наблюдение за получателями для своевременного выявления степени их </w:t>
            </w:r>
            <w:proofErr w:type="spellStart"/>
            <w:r>
              <w:t>дезадаптации</w:t>
            </w:r>
            <w:proofErr w:type="spellEnd"/>
            <w:r>
              <w:t xml:space="preserve">, способной усугубить трудную жизненную </w:t>
            </w:r>
            <w:r>
              <w:lastRenderedPageBreak/>
              <w:t>ситуацию, регулярное посещение получателей социальных услуг в комнатах проживания</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3.4</w:t>
            </w:r>
          </w:p>
        </w:tc>
        <w:tc>
          <w:tcPr>
            <w:tcW w:w="3345" w:type="dxa"/>
          </w:tcPr>
          <w:p w:rsidR="00A9382E" w:rsidRDefault="00A9382E">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4479" w:type="dxa"/>
          </w:tcPr>
          <w:p w:rsidR="00A9382E" w:rsidRDefault="00A9382E">
            <w:pPr>
              <w:pStyle w:val="ConsPlusNormal"/>
              <w:jc w:val="both"/>
            </w:pPr>
            <w:r>
              <w:t>Консультация психолога по запросу получателей социальных услуг</w:t>
            </w:r>
          </w:p>
        </w:tc>
        <w:tc>
          <w:tcPr>
            <w:tcW w:w="2211" w:type="dxa"/>
            <w:vMerge/>
          </w:tcPr>
          <w:p w:rsidR="00A9382E" w:rsidRDefault="00A9382E"/>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4. Социально-педагогические услуги</w:t>
            </w:r>
          </w:p>
        </w:tc>
      </w:tr>
      <w:tr w:rsidR="00A9382E">
        <w:tc>
          <w:tcPr>
            <w:tcW w:w="624" w:type="dxa"/>
          </w:tcPr>
          <w:p w:rsidR="00A9382E" w:rsidRDefault="00A9382E">
            <w:pPr>
              <w:pStyle w:val="ConsPlusNormal"/>
              <w:jc w:val="center"/>
            </w:pPr>
            <w:r>
              <w:t>4.1</w:t>
            </w:r>
          </w:p>
        </w:tc>
        <w:tc>
          <w:tcPr>
            <w:tcW w:w="3345" w:type="dxa"/>
          </w:tcPr>
          <w:p w:rsidR="00A9382E" w:rsidRDefault="00A9382E">
            <w:pPr>
              <w:pStyle w:val="ConsPlusNormal"/>
              <w:jc w:val="both"/>
            </w:pPr>
            <w:r>
              <w:t>Формирование позитивных интересов (в том числе в сфере досуга)</w:t>
            </w:r>
          </w:p>
        </w:tc>
        <w:tc>
          <w:tcPr>
            <w:tcW w:w="4479" w:type="dxa"/>
          </w:tcPr>
          <w:p w:rsidR="00A9382E" w:rsidRDefault="00A9382E">
            <w:pPr>
              <w:pStyle w:val="ConsPlusNormal"/>
              <w:jc w:val="both"/>
            </w:pPr>
            <w: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p w:rsidR="00A9382E" w:rsidRDefault="00A9382E">
            <w:pPr>
              <w:pStyle w:val="ConsPlusNormal"/>
              <w:jc w:val="both"/>
            </w:pPr>
            <w:r>
              <w:t>В соответствии с планом.</w:t>
            </w:r>
          </w:p>
          <w:p w:rsidR="00A9382E" w:rsidRDefault="00A9382E">
            <w:pPr>
              <w:pStyle w:val="ConsPlusNormal"/>
              <w:jc w:val="both"/>
            </w:pPr>
            <w:r>
              <w:t>Должна оказывать положительное влияние на физическое и психическое состояние получателя социальных услуг</w:t>
            </w:r>
          </w:p>
        </w:tc>
        <w:tc>
          <w:tcPr>
            <w:tcW w:w="2211" w:type="dxa"/>
            <w:vMerge w:val="restart"/>
          </w:tcPr>
          <w:p w:rsidR="00A9382E" w:rsidRDefault="00A9382E">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Pr>
          <w:p w:rsidR="00A9382E" w:rsidRDefault="00A9382E">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c>
          <w:tcPr>
            <w:tcW w:w="624" w:type="dxa"/>
          </w:tcPr>
          <w:p w:rsidR="00A9382E" w:rsidRDefault="00A9382E">
            <w:pPr>
              <w:pStyle w:val="ConsPlusNormal"/>
              <w:jc w:val="center"/>
            </w:pPr>
            <w:r>
              <w:t>4.2</w:t>
            </w:r>
          </w:p>
        </w:tc>
        <w:tc>
          <w:tcPr>
            <w:tcW w:w="3345" w:type="dxa"/>
          </w:tcPr>
          <w:p w:rsidR="00A9382E" w:rsidRDefault="00A9382E">
            <w:pPr>
              <w:pStyle w:val="ConsPlusNormal"/>
              <w:jc w:val="both"/>
            </w:pPr>
            <w:r>
              <w:t>Организация досуга (праздники, экскурсии и другие культурные мероприятия)</w:t>
            </w:r>
          </w:p>
        </w:tc>
        <w:tc>
          <w:tcPr>
            <w:tcW w:w="4479" w:type="dxa"/>
          </w:tcPr>
          <w:p w:rsidR="00A9382E" w:rsidRDefault="00A9382E">
            <w:pPr>
              <w:pStyle w:val="ConsPlusNormal"/>
              <w:jc w:val="both"/>
            </w:pPr>
            <w:r>
              <w:t>Организация досуга и проведение культурно-массовых мероприятий.</w:t>
            </w:r>
          </w:p>
          <w:p w:rsidR="00A9382E" w:rsidRDefault="00A9382E">
            <w:pPr>
              <w:pStyle w:val="ConsPlusNormal"/>
              <w:jc w:val="both"/>
            </w:pPr>
            <w:r>
              <w:t>Содействие в предоставлении автомобильного транспорта и сопровождающего персонала для посещения выездных мероприятий.</w:t>
            </w:r>
          </w:p>
          <w:p w:rsidR="00A9382E" w:rsidRDefault="00A9382E">
            <w:pPr>
              <w:pStyle w:val="ConsPlusNormal"/>
              <w:jc w:val="both"/>
            </w:pPr>
            <w:r>
              <w:t>В соответствии с планом.</w:t>
            </w:r>
          </w:p>
          <w:p w:rsidR="00A9382E" w:rsidRDefault="00A9382E">
            <w:pPr>
              <w:pStyle w:val="ConsPlusNormal"/>
              <w:jc w:val="both"/>
            </w:pPr>
            <w:r>
              <w:t xml:space="preserve">Проводимые мероприятия должны способствовать повышению </w:t>
            </w:r>
            <w:r>
              <w:lastRenderedPageBreak/>
              <w:t>интеллектуального уровня, расширению кругозора получателя социальных услуг, укреплению его здоровья</w:t>
            </w:r>
          </w:p>
        </w:tc>
        <w:tc>
          <w:tcPr>
            <w:tcW w:w="2211" w:type="dxa"/>
            <w:vMerge/>
          </w:tcPr>
          <w:p w:rsidR="00A9382E" w:rsidRDefault="00A9382E"/>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lastRenderedPageBreak/>
              <w:t>5. Социально-трудовые</w:t>
            </w:r>
          </w:p>
        </w:tc>
      </w:tr>
      <w:tr w:rsidR="00A9382E">
        <w:tc>
          <w:tcPr>
            <w:tcW w:w="624" w:type="dxa"/>
          </w:tcPr>
          <w:p w:rsidR="00A9382E" w:rsidRDefault="00A9382E">
            <w:pPr>
              <w:pStyle w:val="ConsPlusNormal"/>
              <w:jc w:val="center"/>
            </w:pPr>
            <w:r>
              <w:t>5.1</w:t>
            </w:r>
          </w:p>
        </w:tc>
        <w:tc>
          <w:tcPr>
            <w:tcW w:w="3345" w:type="dxa"/>
          </w:tcPr>
          <w:p w:rsidR="00A9382E" w:rsidRDefault="00A9382E">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479" w:type="dxa"/>
          </w:tcPr>
          <w:p w:rsidR="00A9382E" w:rsidRDefault="00A9382E">
            <w:pPr>
              <w:pStyle w:val="ConsPlusNormal"/>
              <w:jc w:val="both"/>
            </w:pPr>
            <w:r>
              <w:t>Организация лечебно-трудовой деятельности.</w:t>
            </w:r>
          </w:p>
          <w:p w:rsidR="00A9382E" w:rsidRDefault="00A9382E">
            <w:pPr>
              <w:pStyle w:val="ConsPlusNormal"/>
              <w:jc w:val="both"/>
            </w:pPr>
            <w:r>
              <w:t>Услуги, связанные с социально-трудовой реабилитацией:</w:t>
            </w:r>
          </w:p>
          <w:p w:rsidR="00A9382E" w:rsidRDefault="00A9382E">
            <w:pPr>
              <w:pStyle w:val="ConsPlusNormal"/>
              <w:jc w:val="both"/>
            </w:pPr>
            <w:r>
              <w:t>создание условий для использования остаточных трудовых возможностей, участие в лечебно-трудовой деятельности;</w:t>
            </w:r>
          </w:p>
          <w:p w:rsidR="00A9382E" w:rsidRDefault="00A9382E">
            <w:pPr>
              <w:pStyle w:val="ConsPlusNormal"/>
              <w:jc w:val="both"/>
            </w:pPr>
            <w:r>
              <w:t>проведение мероприятий по обучению доступным профессиональным навыкам, восстановлению личного и социального статуса.</w:t>
            </w:r>
          </w:p>
          <w:p w:rsidR="00A9382E" w:rsidRDefault="00A9382E">
            <w:pPr>
              <w:pStyle w:val="ConsPlusNormal"/>
              <w:jc w:val="both"/>
            </w:pPr>
            <w:r>
              <w:t>Содействие в профессиональной реабилитации.</w:t>
            </w:r>
          </w:p>
          <w:p w:rsidR="00A9382E" w:rsidRDefault="00A9382E">
            <w:pPr>
              <w:pStyle w:val="ConsPlusNormal"/>
              <w:jc w:val="both"/>
            </w:pPr>
            <w:r>
              <w:t>При наличии соответствующих рекомендаций в индивидуальной программе предоставления социальных услуг</w:t>
            </w:r>
          </w:p>
        </w:tc>
        <w:tc>
          <w:tcPr>
            <w:tcW w:w="2211" w:type="dxa"/>
            <w:vMerge w:val="restart"/>
          </w:tcPr>
          <w:p w:rsidR="00A9382E" w:rsidRDefault="00A9382E">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Pr>
          <w:p w:rsidR="00A9382E" w:rsidRDefault="00A9382E">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c>
          <w:tcPr>
            <w:tcW w:w="624" w:type="dxa"/>
          </w:tcPr>
          <w:p w:rsidR="00A9382E" w:rsidRDefault="00A9382E">
            <w:pPr>
              <w:pStyle w:val="ConsPlusNormal"/>
              <w:jc w:val="center"/>
            </w:pPr>
            <w:r>
              <w:t>5.2</w:t>
            </w:r>
          </w:p>
        </w:tc>
        <w:tc>
          <w:tcPr>
            <w:tcW w:w="3345" w:type="dxa"/>
          </w:tcPr>
          <w:p w:rsidR="00A9382E" w:rsidRDefault="00A9382E">
            <w:pPr>
              <w:pStyle w:val="ConsPlusNormal"/>
              <w:jc w:val="both"/>
            </w:pPr>
            <w:r>
              <w:t>Оказание помощи в трудоустройстве</w:t>
            </w:r>
          </w:p>
        </w:tc>
        <w:tc>
          <w:tcPr>
            <w:tcW w:w="4479" w:type="dxa"/>
          </w:tcPr>
          <w:p w:rsidR="00A9382E" w:rsidRDefault="00A9382E">
            <w:pPr>
              <w:pStyle w:val="ConsPlusNormal"/>
              <w:jc w:val="both"/>
            </w:pPr>
            <w:r>
              <w:t>Содействие в поиске свободной вакансии по запросу и возможностям получателей социальных услуг.</w:t>
            </w:r>
          </w:p>
          <w:p w:rsidR="00A9382E" w:rsidRDefault="00A9382E">
            <w:pPr>
              <w:pStyle w:val="ConsPlusNormal"/>
              <w:jc w:val="both"/>
            </w:pPr>
            <w:r>
              <w:t>Наличие личного желания получателя социальной услуги</w:t>
            </w:r>
          </w:p>
        </w:tc>
        <w:tc>
          <w:tcPr>
            <w:tcW w:w="2211" w:type="dxa"/>
            <w:vMerge/>
          </w:tcPr>
          <w:p w:rsidR="00A9382E" w:rsidRDefault="00A9382E"/>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6. Социально-правовые услуги</w:t>
            </w:r>
          </w:p>
        </w:tc>
      </w:tr>
      <w:tr w:rsidR="00A9382E">
        <w:tc>
          <w:tcPr>
            <w:tcW w:w="624" w:type="dxa"/>
          </w:tcPr>
          <w:p w:rsidR="00A9382E" w:rsidRDefault="00A9382E">
            <w:pPr>
              <w:pStyle w:val="ConsPlusNormal"/>
              <w:jc w:val="center"/>
            </w:pPr>
            <w:r>
              <w:t>6.1</w:t>
            </w:r>
          </w:p>
        </w:tc>
        <w:tc>
          <w:tcPr>
            <w:tcW w:w="3345" w:type="dxa"/>
          </w:tcPr>
          <w:p w:rsidR="00A9382E" w:rsidRDefault="00A9382E">
            <w:pPr>
              <w:pStyle w:val="ConsPlusNormal"/>
              <w:jc w:val="both"/>
            </w:pPr>
            <w:r>
              <w:t>Оказание помощи в оформлении и восстановлении документов получателей социальных услуг</w:t>
            </w:r>
          </w:p>
        </w:tc>
        <w:tc>
          <w:tcPr>
            <w:tcW w:w="4479" w:type="dxa"/>
          </w:tcPr>
          <w:p w:rsidR="00A9382E" w:rsidRDefault="00A9382E">
            <w:pPr>
              <w:pStyle w:val="ConsPlusNormal"/>
              <w:jc w:val="both"/>
            </w:pPr>
            <w:proofErr w:type="gramStart"/>
            <w: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w:t>
            </w:r>
            <w:r>
              <w:lastRenderedPageBreak/>
              <w:t>получение предусмотренных законодательством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w:t>
            </w:r>
            <w:proofErr w:type="gramEnd"/>
            <w:r>
              <w:t xml:space="preserve"> социальных услуг документов). Обеспечение своевременного решения проблем получателя социальных услуг</w:t>
            </w:r>
          </w:p>
        </w:tc>
        <w:tc>
          <w:tcPr>
            <w:tcW w:w="2211" w:type="dxa"/>
            <w:vMerge w:val="restart"/>
            <w:tcBorders>
              <w:bottom w:val="nil"/>
            </w:tcBorders>
          </w:tcPr>
          <w:p w:rsidR="00A9382E" w:rsidRDefault="00A9382E">
            <w:pPr>
              <w:pStyle w:val="ConsPlusNormal"/>
              <w:jc w:val="both"/>
            </w:pPr>
            <w:r>
              <w:lastRenderedPageBreak/>
              <w:t xml:space="preserve">постоянно (при возникновении необходимости либо в соответствии с </w:t>
            </w:r>
            <w:r>
              <w:lastRenderedPageBreak/>
              <w:t>планом) в течение всего периода нахождения на стационарном обслуживании</w:t>
            </w:r>
          </w:p>
        </w:tc>
        <w:tc>
          <w:tcPr>
            <w:tcW w:w="3742" w:type="dxa"/>
            <w:vMerge w:val="restart"/>
            <w:tcBorders>
              <w:bottom w:val="nil"/>
            </w:tcBorders>
          </w:tcPr>
          <w:p w:rsidR="00A9382E" w:rsidRDefault="00A9382E">
            <w:pPr>
              <w:pStyle w:val="ConsPlusNormal"/>
              <w:jc w:val="both"/>
            </w:pPr>
            <w:r>
              <w:lastRenderedPageBreak/>
              <w:t xml:space="preserve">полнота предоставления социальной услуги и своевременность; результативность (эффективность) предоставления социальной услуги: </w:t>
            </w:r>
            <w:r>
              <w:lastRenderedPageBreak/>
              <w:t>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blPrEx>
          <w:tblBorders>
            <w:insideH w:val="nil"/>
          </w:tblBorders>
        </w:tblPrEx>
        <w:tc>
          <w:tcPr>
            <w:tcW w:w="624" w:type="dxa"/>
            <w:tcBorders>
              <w:bottom w:val="nil"/>
            </w:tcBorders>
          </w:tcPr>
          <w:p w:rsidR="00A9382E" w:rsidRDefault="00A9382E">
            <w:pPr>
              <w:pStyle w:val="ConsPlusNormal"/>
              <w:jc w:val="center"/>
            </w:pPr>
            <w:r>
              <w:lastRenderedPageBreak/>
              <w:t>6.2</w:t>
            </w:r>
          </w:p>
        </w:tc>
        <w:tc>
          <w:tcPr>
            <w:tcW w:w="3345" w:type="dxa"/>
            <w:tcBorders>
              <w:bottom w:val="nil"/>
            </w:tcBorders>
          </w:tcPr>
          <w:p w:rsidR="00A9382E" w:rsidRDefault="00A9382E">
            <w:pPr>
              <w:pStyle w:val="ConsPlusNormal"/>
              <w:jc w:val="both"/>
            </w:pPr>
            <w:r>
              <w:t>Оказание помощи в получении юридических услуг, в том числе бесплатно</w:t>
            </w:r>
          </w:p>
        </w:tc>
        <w:tc>
          <w:tcPr>
            <w:tcW w:w="4479" w:type="dxa"/>
            <w:tcBorders>
              <w:bottom w:val="nil"/>
            </w:tcBorders>
          </w:tcPr>
          <w:p w:rsidR="00A9382E" w:rsidRDefault="00A9382E">
            <w:pPr>
              <w:pStyle w:val="ConsPlusNormal"/>
              <w:jc w:val="both"/>
            </w:pPr>
            <w:r>
              <w:t>Помощь в оформлении документов.</w:t>
            </w:r>
          </w:p>
          <w:p w:rsidR="00A9382E" w:rsidRDefault="00A9382E">
            <w:pPr>
              <w:pStyle w:val="ConsPlusNormal"/>
              <w:jc w:val="both"/>
            </w:pPr>
            <w:r>
              <w:t>Обеспечение представительства в суде с целью защиты прав и интересов.</w:t>
            </w:r>
          </w:p>
          <w:p w:rsidR="00A9382E" w:rsidRDefault="00A9382E">
            <w:pPr>
              <w:pStyle w:val="ConsPlusNormal"/>
              <w:jc w:val="both"/>
            </w:pPr>
            <w:r>
              <w:t>Вызов адвоката для оказания бесплатной консультативной помощи в порядке, установленном законодательством.</w:t>
            </w:r>
          </w:p>
          <w:p w:rsidR="00A9382E" w:rsidRDefault="00A9382E">
            <w:pPr>
              <w:pStyle w:val="ConsPlusNormal"/>
              <w:jc w:val="both"/>
            </w:pPr>
            <w:r>
              <w:t>Обеспечение получения своевременной и квалифицированной помощи получателю социальных услуг в решении юридических вопросов</w:t>
            </w:r>
          </w:p>
        </w:tc>
        <w:tc>
          <w:tcPr>
            <w:tcW w:w="2211" w:type="dxa"/>
            <w:vMerge/>
            <w:tcBorders>
              <w:bottom w:val="nil"/>
            </w:tcBorders>
          </w:tcPr>
          <w:p w:rsidR="00A9382E" w:rsidRDefault="00A9382E"/>
        </w:tc>
        <w:tc>
          <w:tcPr>
            <w:tcW w:w="3742" w:type="dxa"/>
            <w:vMerge/>
            <w:tcBorders>
              <w:bottom w:val="nil"/>
            </w:tcBorders>
          </w:tcPr>
          <w:p w:rsidR="00A9382E" w:rsidRDefault="00A9382E"/>
        </w:tc>
      </w:tr>
      <w:tr w:rsidR="00A9382E">
        <w:tblPrEx>
          <w:tblBorders>
            <w:insideH w:val="nil"/>
          </w:tblBorders>
        </w:tblPrEx>
        <w:tc>
          <w:tcPr>
            <w:tcW w:w="14401" w:type="dxa"/>
            <w:gridSpan w:val="5"/>
            <w:tcBorders>
              <w:top w:val="nil"/>
              <w:bottom w:val="nil"/>
            </w:tcBorders>
          </w:tcPr>
          <w:p w:rsidR="00A9382E" w:rsidRDefault="00A9382E">
            <w:pPr>
              <w:pStyle w:val="ConsPlusNormal"/>
              <w:jc w:val="both"/>
            </w:pPr>
            <w:proofErr w:type="gramStart"/>
            <w:r>
              <w:t xml:space="preserve">(в ред. </w:t>
            </w:r>
            <w:hyperlink r:id="rId55" w:history="1">
              <w:r>
                <w:rPr>
                  <w:color w:val="0000FF"/>
                </w:rPr>
                <w:t>Приказа</w:t>
              </w:r>
            </w:hyperlink>
            <w:r>
              <w:t xml:space="preserve"> Министерства социальной защиты населения Тверской области</w:t>
            </w:r>
            <w:proofErr w:type="gramEnd"/>
          </w:p>
          <w:p w:rsidR="00A9382E" w:rsidRDefault="00A9382E">
            <w:pPr>
              <w:pStyle w:val="ConsPlusNormal"/>
              <w:jc w:val="both"/>
            </w:pPr>
            <w:r>
              <w:t>от 27.05.2019 N 101-нп)</w:t>
            </w:r>
          </w:p>
        </w:tc>
      </w:tr>
      <w:tr w:rsidR="00A9382E">
        <w:tc>
          <w:tcPr>
            <w:tcW w:w="624" w:type="dxa"/>
          </w:tcPr>
          <w:p w:rsidR="00A9382E" w:rsidRDefault="00A9382E">
            <w:pPr>
              <w:pStyle w:val="ConsPlusNormal"/>
              <w:jc w:val="center"/>
            </w:pPr>
            <w:r>
              <w:t>6.3</w:t>
            </w:r>
          </w:p>
        </w:tc>
        <w:tc>
          <w:tcPr>
            <w:tcW w:w="3345" w:type="dxa"/>
          </w:tcPr>
          <w:p w:rsidR="00A9382E" w:rsidRDefault="00A9382E">
            <w:pPr>
              <w:pStyle w:val="ConsPlusNormal"/>
              <w:jc w:val="both"/>
            </w:pPr>
            <w:r>
              <w:t xml:space="preserve">Оказание помощи по защите прав и законных интересов получателей социальных услуг в установленном </w:t>
            </w:r>
            <w:r>
              <w:lastRenderedPageBreak/>
              <w:t>законодательством порядке</w:t>
            </w:r>
          </w:p>
        </w:tc>
        <w:tc>
          <w:tcPr>
            <w:tcW w:w="4479" w:type="dxa"/>
          </w:tcPr>
          <w:p w:rsidR="00A9382E" w:rsidRDefault="00A9382E">
            <w:pPr>
              <w:pStyle w:val="ConsPlusNormal"/>
              <w:jc w:val="both"/>
            </w:pPr>
            <w:r>
              <w:lastRenderedPageBreak/>
              <w:t>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w:t>
            </w:r>
          </w:p>
          <w:p w:rsidR="00A9382E" w:rsidRDefault="00A9382E">
            <w:pPr>
              <w:pStyle w:val="ConsPlusNormal"/>
              <w:jc w:val="both"/>
            </w:pPr>
            <w:r>
              <w:lastRenderedPageBreak/>
              <w:t>Обеспечение получения своевременной и квалифицированной помощи получателю социальных услуг в решении юридических вопросов</w:t>
            </w:r>
          </w:p>
        </w:tc>
        <w:tc>
          <w:tcPr>
            <w:tcW w:w="2211" w:type="dxa"/>
            <w:tcBorders>
              <w:top w:val="nil"/>
            </w:tcBorders>
          </w:tcPr>
          <w:p w:rsidR="00A9382E" w:rsidRDefault="00A9382E">
            <w:pPr>
              <w:pStyle w:val="ConsPlusNormal"/>
            </w:pPr>
          </w:p>
        </w:tc>
        <w:tc>
          <w:tcPr>
            <w:tcW w:w="3742" w:type="dxa"/>
            <w:tcBorders>
              <w:top w:val="nil"/>
            </w:tcBorders>
          </w:tcPr>
          <w:p w:rsidR="00A9382E" w:rsidRDefault="00A9382E">
            <w:pPr>
              <w:pStyle w:val="ConsPlusNormal"/>
            </w:pPr>
          </w:p>
        </w:tc>
      </w:tr>
      <w:tr w:rsidR="00A9382E">
        <w:tc>
          <w:tcPr>
            <w:tcW w:w="14401" w:type="dxa"/>
            <w:gridSpan w:val="5"/>
          </w:tcPr>
          <w:p w:rsidR="00A9382E" w:rsidRDefault="00A9382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A9382E">
        <w:tc>
          <w:tcPr>
            <w:tcW w:w="624" w:type="dxa"/>
          </w:tcPr>
          <w:p w:rsidR="00A9382E" w:rsidRDefault="00A9382E">
            <w:pPr>
              <w:pStyle w:val="ConsPlusNormal"/>
              <w:jc w:val="center"/>
            </w:pPr>
            <w:r>
              <w:t>7.1</w:t>
            </w:r>
          </w:p>
        </w:tc>
        <w:tc>
          <w:tcPr>
            <w:tcW w:w="3345" w:type="dxa"/>
          </w:tcPr>
          <w:p w:rsidR="00A9382E" w:rsidRDefault="00A9382E">
            <w:pPr>
              <w:pStyle w:val="ConsPlusNormal"/>
              <w:jc w:val="both"/>
            </w:pPr>
            <w:r>
              <w:t>Обучение инвалидов пользованию средствами ухода и техническими средствами реабилитации</w:t>
            </w:r>
          </w:p>
        </w:tc>
        <w:tc>
          <w:tcPr>
            <w:tcW w:w="4479" w:type="dxa"/>
          </w:tcPr>
          <w:p w:rsidR="00A9382E" w:rsidRDefault="00A9382E">
            <w:pPr>
              <w:pStyle w:val="ConsPlusNormal"/>
              <w:jc w:val="both"/>
            </w:pPr>
            <w:r>
              <w:t>Проведение мероприятий в соответствии с индивидуальной программой реабилитации инвалида.</w:t>
            </w:r>
          </w:p>
          <w:p w:rsidR="00A9382E" w:rsidRDefault="00A9382E">
            <w:pPr>
              <w:pStyle w:val="ConsPlusNormal"/>
              <w:jc w:val="both"/>
            </w:pPr>
            <w:r>
              <w:t>Обучение пользованию средствами ухода и техническими средствами реабилитации (в том числе для творческой и физкультурно-спортивной реабилитации), профессиональная реабилитация и профессиональное консультирование, а также проведение тренировок с использованием тренажерного и спортивного оборудования:</w:t>
            </w:r>
          </w:p>
          <w:p w:rsidR="00A9382E" w:rsidRDefault="00A9382E">
            <w:pPr>
              <w:pStyle w:val="ConsPlusNormal"/>
              <w:jc w:val="both"/>
            </w:pPr>
            <w:r>
              <w:t>- дыхательных, силовых тренажеров;</w:t>
            </w:r>
          </w:p>
          <w:p w:rsidR="00A9382E" w:rsidRDefault="00A9382E">
            <w:pPr>
              <w:pStyle w:val="ConsPlusNormal"/>
              <w:jc w:val="both"/>
            </w:pPr>
            <w:r>
              <w:t>- велотренажеров;</w:t>
            </w:r>
          </w:p>
          <w:p w:rsidR="00A9382E" w:rsidRDefault="00A9382E">
            <w:pPr>
              <w:pStyle w:val="ConsPlusNormal"/>
              <w:jc w:val="both"/>
            </w:pPr>
            <w:r>
              <w:t>- беговых дорожек;</w:t>
            </w:r>
          </w:p>
          <w:p w:rsidR="00A9382E" w:rsidRDefault="00A9382E">
            <w:pPr>
              <w:pStyle w:val="ConsPlusNormal"/>
              <w:jc w:val="both"/>
            </w:pPr>
            <w:r>
              <w:t>- устрой</w:t>
            </w:r>
            <w:proofErr w:type="gramStart"/>
            <w:r>
              <w:t>ств дл</w:t>
            </w:r>
            <w:proofErr w:type="gramEnd"/>
            <w:r>
              <w:t>я разработки конечностей и туловища, тренировки статодинамической функции, координации движения (при их наличии).</w:t>
            </w:r>
          </w:p>
          <w:p w:rsidR="00A9382E" w:rsidRDefault="00A9382E">
            <w:pPr>
              <w:pStyle w:val="ConsPlusNormal"/>
              <w:jc w:val="both"/>
            </w:pPr>
            <w:r>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211" w:type="dxa"/>
            <w:vMerge w:val="restart"/>
          </w:tcPr>
          <w:p w:rsidR="00A9382E" w:rsidRDefault="00A9382E">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Pr>
          <w:p w:rsidR="00A9382E" w:rsidRDefault="00A9382E">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c>
          <w:tcPr>
            <w:tcW w:w="624" w:type="dxa"/>
          </w:tcPr>
          <w:p w:rsidR="00A9382E" w:rsidRDefault="00A9382E">
            <w:pPr>
              <w:pStyle w:val="ConsPlusNormal"/>
              <w:jc w:val="center"/>
            </w:pPr>
            <w:r>
              <w:t>7.2</w:t>
            </w:r>
          </w:p>
        </w:tc>
        <w:tc>
          <w:tcPr>
            <w:tcW w:w="3345" w:type="dxa"/>
          </w:tcPr>
          <w:p w:rsidR="00A9382E" w:rsidRDefault="00A9382E">
            <w:pPr>
              <w:pStyle w:val="ConsPlusNormal"/>
            </w:pPr>
            <w:r>
              <w:t>Проведение социально-</w:t>
            </w:r>
            <w:r>
              <w:lastRenderedPageBreak/>
              <w:t>реабилитационных мероприятий в сфере социального обслуживания</w:t>
            </w:r>
          </w:p>
        </w:tc>
        <w:tc>
          <w:tcPr>
            <w:tcW w:w="4479" w:type="dxa"/>
          </w:tcPr>
          <w:p w:rsidR="00A9382E" w:rsidRDefault="00A9382E">
            <w:pPr>
              <w:pStyle w:val="ConsPlusNormal"/>
              <w:jc w:val="both"/>
            </w:pPr>
            <w:r>
              <w:lastRenderedPageBreak/>
              <w:t>Предусматривает:</w:t>
            </w:r>
          </w:p>
          <w:p w:rsidR="00A9382E" w:rsidRDefault="00A9382E">
            <w:pPr>
              <w:pStyle w:val="ConsPlusNormal"/>
              <w:jc w:val="both"/>
            </w:pPr>
            <w:r>
              <w:lastRenderedPageBreak/>
              <w:t>- проведение активирующей терапии;</w:t>
            </w:r>
          </w:p>
          <w:p w:rsidR="00A9382E" w:rsidRDefault="00A9382E">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A9382E" w:rsidRDefault="00A9382E">
            <w:pPr>
              <w:pStyle w:val="ConsPlusNormal"/>
              <w:jc w:val="both"/>
            </w:pPr>
            <w:r>
              <w:t>- содействие в проведении протезирования;</w:t>
            </w:r>
          </w:p>
          <w:p w:rsidR="00A9382E" w:rsidRDefault="00A9382E">
            <w:pPr>
              <w:pStyle w:val="ConsPlusNormal"/>
              <w:jc w:val="both"/>
            </w:pPr>
            <w:r>
              <w:t>- проведение лечебной физкультуры, массажа и других реабилитационных мероприятий (при наличии лицензии);</w:t>
            </w:r>
          </w:p>
          <w:p w:rsidR="00A9382E" w:rsidRDefault="00A9382E">
            <w:pPr>
              <w:pStyle w:val="ConsPlusNormal"/>
              <w:jc w:val="both"/>
            </w:pPr>
            <w:r>
              <w:t>- организация занятий физкультурой и спортом (при отсутствии медицинских противопоказаний).</w:t>
            </w:r>
          </w:p>
          <w:p w:rsidR="00A9382E" w:rsidRDefault="00A9382E">
            <w:pPr>
              <w:pStyle w:val="ConsPlusNormal"/>
              <w:jc w:val="both"/>
            </w:pPr>
            <w:r>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 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211" w:type="dxa"/>
            <w:vMerge/>
          </w:tcPr>
          <w:p w:rsidR="00A9382E" w:rsidRDefault="00A9382E"/>
        </w:tc>
        <w:tc>
          <w:tcPr>
            <w:tcW w:w="3742" w:type="dxa"/>
            <w:vMerge/>
          </w:tcPr>
          <w:p w:rsidR="00A9382E" w:rsidRDefault="00A9382E"/>
        </w:tc>
      </w:tr>
    </w:tbl>
    <w:p w:rsidR="00A9382E" w:rsidRDefault="00A9382E">
      <w:pPr>
        <w:sectPr w:rsidR="00A9382E">
          <w:pgSz w:w="16838" w:h="11905" w:orient="landscape"/>
          <w:pgMar w:top="1701" w:right="1134" w:bottom="850" w:left="1134" w:header="0" w:footer="0" w:gutter="0"/>
          <w:cols w:space="720"/>
        </w:sectPr>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4</w:t>
      </w:r>
    </w:p>
    <w:p w:rsidR="00A9382E" w:rsidRDefault="00A9382E">
      <w:pPr>
        <w:pStyle w:val="ConsPlusNormal"/>
        <w:jc w:val="right"/>
      </w:pPr>
      <w:r>
        <w:t>к Порядку предоставления социальных услуг</w:t>
      </w:r>
    </w:p>
    <w:p w:rsidR="00A9382E" w:rsidRDefault="00A9382E">
      <w:pPr>
        <w:pStyle w:val="ConsPlusNormal"/>
        <w:jc w:val="right"/>
      </w:pPr>
      <w:r>
        <w:t>поставщиками социальных услуг</w:t>
      </w:r>
    </w:p>
    <w:p w:rsidR="00A9382E" w:rsidRDefault="00A9382E">
      <w:pPr>
        <w:pStyle w:val="ConsPlusNormal"/>
        <w:jc w:val="right"/>
      </w:pPr>
      <w:r>
        <w:t>в Тверской области</w:t>
      </w:r>
    </w:p>
    <w:p w:rsidR="00A9382E" w:rsidRDefault="00A9382E">
      <w:pPr>
        <w:pStyle w:val="ConsPlusNormal"/>
        <w:jc w:val="both"/>
      </w:pPr>
    </w:p>
    <w:p w:rsidR="00A9382E" w:rsidRDefault="00A9382E">
      <w:pPr>
        <w:pStyle w:val="ConsPlusTitle"/>
        <w:jc w:val="center"/>
      </w:pPr>
      <w:bookmarkStart w:id="21" w:name="P1202"/>
      <w:bookmarkEnd w:id="21"/>
      <w:r>
        <w:t>Стандарт</w:t>
      </w:r>
    </w:p>
    <w:p w:rsidR="00A9382E" w:rsidRDefault="00A9382E">
      <w:pPr>
        <w:pStyle w:val="ConsPlusTitle"/>
        <w:jc w:val="center"/>
      </w:pPr>
      <w:r>
        <w:t>социальных услуг, предоставляемых поставщиками социальных</w:t>
      </w:r>
    </w:p>
    <w:p w:rsidR="00A9382E" w:rsidRDefault="00A9382E">
      <w:pPr>
        <w:pStyle w:val="ConsPlusTitle"/>
        <w:jc w:val="center"/>
      </w:pPr>
      <w:r>
        <w:t>услуг в Тверской области в стационарной форме гражданам,</w:t>
      </w:r>
    </w:p>
    <w:p w:rsidR="00A9382E" w:rsidRDefault="00A9382E">
      <w:pPr>
        <w:pStyle w:val="ConsPlusTitle"/>
        <w:jc w:val="center"/>
      </w:pPr>
      <w:r>
        <w:t xml:space="preserve">у </w:t>
      </w:r>
      <w:proofErr w:type="gramStart"/>
      <w:r>
        <w:t>которых</w:t>
      </w:r>
      <w:proofErr w:type="gramEnd"/>
      <w:r>
        <w:t xml:space="preserve"> отсутствует определенное место жительства</w:t>
      </w:r>
    </w:p>
    <w:p w:rsidR="00A9382E" w:rsidRDefault="00A9382E">
      <w:pPr>
        <w:pStyle w:val="ConsPlusTitle"/>
        <w:jc w:val="center"/>
      </w:pPr>
      <w:r>
        <w:t>и отсутствуют средства к существованию</w:t>
      </w:r>
    </w:p>
    <w:p w:rsidR="00A9382E" w:rsidRDefault="00A938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9382E">
        <w:trPr>
          <w:jc w:val="center"/>
        </w:trPr>
        <w:tc>
          <w:tcPr>
            <w:tcW w:w="9294" w:type="dxa"/>
            <w:tcBorders>
              <w:top w:val="nil"/>
              <w:left w:val="single" w:sz="24" w:space="0" w:color="CED3F1"/>
              <w:bottom w:val="nil"/>
              <w:right w:val="single" w:sz="24" w:space="0" w:color="F4F3F8"/>
            </w:tcBorders>
            <w:shd w:val="clear" w:color="auto" w:fill="F4F3F8"/>
          </w:tcPr>
          <w:p w:rsidR="00A9382E" w:rsidRDefault="00A9382E">
            <w:pPr>
              <w:pStyle w:val="ConsPlusNormal"/>
              <w:jc w:val="center"/>
            </w:pPr>
            <w:r>
              <w:rPr>
                <w:color w:val="392C69"/>
              </w:rPr>
              <w:t>Список изменяющих документов</w:t>
            </w:r>
          </w:p>
          <w:p w:rsidR="00A9382E" w:rsidRDefault="00A9382E">
            <w:pPr>
              <w:pStyle w:val="ConsPlusNormal"/>
              <w:jc w:val="center"/>
            </w:pPr>
            <w:proofErr w:type="gramStart"/>
            <w:r>
              <w:rPr>
                <w:color w:val="392C69"/>
              </w:rPr>
              <w:t xml:space="preserve">(в ред. </w:t>
            </w:r>
            <w:hyperlink r:id="rId56" w:history="1">
              <w:r>
                <w:rPr>
                  <w:color w:val="0000FF"/>
                </w:rPr>
                <w:t>Приказа</w:t>
              </w:r>
            </w:hyperlink>
            <w:r>
              <w:rPr>
                <w:color w:val="392C69"/>
              </w:rPr>
              <w:t xml:space="preserve"> Министерства социальной защиты населения Тверской области</w:t>
            </w:r>
            <w:proofErr w:type="gramEnd"/>
          </w:p>
          <w:p w:rsidR="00A9382E" w:rsidRDefault="00A9382E">
            <w:pPr>
              <w:pStyle w:val="ConsPlusNormal"/>
              <w:jc w:val="center"/>
            </w:pPr>
            <w:r>
              <w:rPr>
                <w:color w:val="392C69"/>
              </w:rPr>
              <w:t>от 27.05.2019 N 101-нп)</w:t>
            </w:r>
          </w:p>
        </w:tc>
      </w:tr>
    </w:tbl>
    <w:p w:rsidR="00A9382E" w:rsidRDefault="00A93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4479"/>
        <w:gridCol w:w="2211"/>
        <w:gridCol w:w="3742"/>
      </w:tblGrid>
      <w:tr w:rsidR="00A9382E">
        <w:tc>
          <w:tcPr>
            <w:tcW w:w="624" w:type="dxa"/>
          </w:tcPr>
          <w:p w:rsidR="00A9382E" w:rsidRDefault="00A9382E">
            <w:pPr>
              <w:pStyle w:val="ConsPlusNormal"/>
              <w:jc w:val="center"/>
            </w:pPr>
            <w:r>
              <w:t>N</w:t>
            </w:r>
          </w:p>
        </w:tc>
        <w:tc>
          <w:tcPr>
            <w:tcW w:w="3345" w:type="dxa"/>
          </w:tcPr>
          <w:p w:rsidR="00A9382E" w:rsidRDefault="00A9382E">
            <w:pPr>
              <w:pStyle w:val="ConsPlusNormal"/>
              <w:jc w:val="center"/>
            </w:pPr>
            <w:r>
              <w:t>Наименование социальной услуги</w:t>
            </w:r>
          </w:p>
        </w:tc>
        <w:tc>
          <w:tcPr>
            <w:tcW w:w="4479" w:type="dxa"/>
          </w:tcPr>
          <w:p w:rsidR="00A9382E" w:rsidRDefault="00A9382E">
            <w:pPr>
              <w:pStyle w:val="ConsPlusNormal"/>
              <w:jc w:val="center"/>
            </w:pPr>
            <w:r>
              <w:t>Описание социальной услуги, в том числе ее объем и условия предоставления</w:t>
            </w:r>
          </w:p>
        </w:tc>
        <w:tc>
          <w:tcPr>
            <w:tcW w:w="2211" w:type="dxa"/>
          </w:tcPr>
          <w:p w:rsidR="00A9382E" w:rsidRDefault="00A9382E">
            <w:pPr>
              <w:pStyle w:val="ConsPlusNormal"/>
              <w:jc w:val="center"/>
            </w:pPr>
            <w:r>
              <w:t>Сроки оказания социальной услуги</w:t>
            </w:r>
          </w:p>
        </w:tc>
        <w:tc>
          <w:tcPr>
            <w:tcW w:w="3742" w:type="dxa"/>
          </w:tcPr>
          <w:p w:rsidR="00A9382E" w:rsidRDefault="00A9382E">
            <w:pPr>
              <w:pStyle w:val="ConsPlusNormal"/>
              <w:jc w:val="center"/>
            </w:pPr>
            <w:r>
              <w:t>Показатели качества и оценка результатов предоставления социальной услуги</w:t>
            </w:r>
          </w:p>
        </w:tc>
      </w:tr>
      <w:tr w:rsidR="00A9382E">
        <w:tc>
          <w:tcPr>
            <w:tcW w:w="624" w:type="dxa"/>
          </w:tcPr>
          <w:p w:rsidR="00A9382E" w:rsidRDefault="00A9382E">
            <w:pPr>
              <w:pStyle w:val="ConsPlusNormal"/>
              <w:jc w:val="center"/>
            </w:pPr>
            <w:r>
              <w:t>1</w:t>
            </w:r>
          </w:p>
        </w:tc>
        <w:tc>
          <w:tcPr>
            <w:tcW w:w="3345" w:type="dxa"/>
          </w:tcPr>
          <w:p w:rsidR="00A9382E" w:rsidRDefault="00A9382E">
            <w:pPr>
              <w:pStyle w:val="ConsPlusNormal"/>
              <w:jc w:val="center"/>
            </w:pPr>
            <w:r>
              <w:t>2</w:t>
            </w:r>
          </w:p>
        </w:tc>
        <w:tc>
          <w:tcPr>
            <w:tcW w:w="4479" w:type="dxa"/>
          </w:tcPr>
          <w:p w:rsidR="00A9382E" w:rsidRDefault="00A9382E">
            <w:pPr>
              <w:pStyle w:val="ConsPlusNormal"/>
              <w:jc w:val="center"/>
            </w:pPr>
            <w:r>
              <w:t>3</w:t>
            </w:r>
          </w:p>
        </w:tc>
        <w:tc>
          <w:tcPr>
            <w:tcW w:w="2211" w:type="dxa"/>
          </w:tcPr>
          <w:p w:rsidR="00A9382E" w:rsidRDefault="00A9382E">
            <w:pPr>
              <w:pStyle w:val="ConsPlusNormal"/>
              <w:jc w:val="center"/>
            </w:pPr>
            <w:r>
              <w:t>4</w:t>
            </w:r>
          </w:p>
        </w:tc>
        <w:tc>
          <w:tcPr>
            <w:tcW w:w="3742" w:type="dxa"/>
          </w:tcPr>
          <w:p w:rsidR="00A9382E" w:rsidRDefault="00A9382E">
            <w:pPr>
              <w:pStyle w:val="ConsPlusNormal"/>
              <w:jc w:val="center"/>
            </w:pPr>
            <w:r>
              <w:t>5</w:t>
            </w:r>
          </w:p>
        </w:tc>
      </w:tr>
      <w:tr w:rsidR="00A9382E">
        <w:tc>
          <w:tcPr>
            <w:tcW w:w="14401" w:type="dxa"/>
            <w:gridSpan w:val="5"/>
          </w:tcPr>
          <w:p w:rsidR="00A9382E" w:rsidRDefault="00A9382E">
            <w:pPr>
              <w:pStyle w:val="ConsPlusNormal"/>
              <w:jc w:val="center"/>
              <w:outlineLvl w:val="2"/>
            </w:pPr>
            <w:r>
              <w:t>1. Социально-бытовые услуги</w:t>
            </w:r>
          </w:p>
        </w:tc>
      </w:tr>
      <w:tr w:rsidR="00A9382E">
        <w:tc>
          <w:tcPr>
            <w:tcW w:w="624" w:type="dxa"/>
          </w:tcPr>
          <w:p w:rsidR="00A9382E" w:rsidRDefault="00A9382E">
            <w:pPr>
              <w:pStyle w:val="ConsPlusNormal"/>
              <w:jc w:val="center"/>
            </w:pPr>
            <w:r>
              <w:t>1.1</w:t>
            </w:r>
          </w:p>
        </w:tc>
        <w:tc>
          <w:tcPr>
            <w:tcW w:w="3345" w:type="dxa"/>
          </w:tcPr>
          <w:p w:rsidR="00A9382E" w:rsidRDefault="00A9382E">
            <w:pPr>
              <w:pStyle w:val="ConsPlusNormal"/>
              <w:jc w:val="both"/>
            </w:pPr>
            <w:r>
              <w:t>Предоставление площади жилых помещений согласно утвержденным нормативам</w:t>
            </w:r>
          </w:p>
        </w:tc>
        <w:tc>
          <w:tcPr>
            <w:tcW w:w="4479" w:type="dxa"/>
          </w:tcPr>
          <w:p w:rsidR="00A9382E" w:rsidRDefault="00A9382E">
            <w:pPr>
              <w:pStyle w:val="ConsPlusNormal"/>
              <w:jc w:val="both"/>
            </w:pPr>
            <w:r>
              <w:t xml:space="preserve">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w:t>
            </w:r>
            <w:r>
              <w:lastRenderedPageBreak/>
              <w:t xml:space="preserve">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w:t>
            </w:r>
            <w:proofErr w:type="spellStart"/>
            <w:r>
              <w:t>ГОСТу</w:t>
            </w:r>
            <w:proofErr w:type="spellEnd"/>
          </w:p>
        </w:tc>
        <w:tc>
          <w:tcPr>
            <w:tcW w:w="2211" w:type="dxa"/>
            <w:vMerge w:val="restart"/>
          </w:tcPr>
          <w:p w:rsidR="00A9382E" w:rsidRDefault="00A9382E">
            <w:pPr>
              <w:pStyle w:val="ConsPlusNormal"/>
              <w:jc w:val="both"/>
            </w:pPr>
            <w:r>
              <w:lastRenderedPageBreak/>
              <w:t xml:space="preserve">постоянно (при возникновении необходимости либо в соответствии с планом) в течение </w:t>
            </w:r>
            <w:r>
              <w:lastRenderedPageBreak/>
              <w:t>всего периода нахождения на стационарном обслуживании</w:t>
            </w:r>
          </w:p>
        </w:tc>
        <w:tc>
          <w:tcPr>
            <w:tcW w:w="3742" w:type="dxa"/>
            <w:vMerge w:val="restart"/>
          </w:tcPr>
          <w:p w:rsidR="00A9382E" w:rsidRDefault="00A9382E">
            <w:pPr>
              <w:pStyle w:val="ConsPlusNormal"/>
              <w:jc w:val="both"/>
            </w:pPr>
            <w:r>
              <w:lastRenderedPageBreak/>
              <w:t>полнота предоставления социальной услуги и своевременность;</w:t>
            </w:r>
          </w:p>
          <w:p w:rsidR="00A9382E" w:rsidRDefault="00A9382E">
            <w:pPr>
              <w:pStyle w:val="ConsPlusNormal"/>
              <w:jc w:val="both"/>
            </w:pPr>
            <w:r>
              <w:t xml:space="preserve">результативность (эффективность) предоставления социальной услуги: решение социально-правовых </w:t>
            </w:r>
            <w:r>
              <w:lastRenderedPageBreak/>
              <w:t>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c>
          <w:tcPr>
            <w:tcW w:w="624" w:type="dxa"/>
          </w:tcPr>
          <w:p w:rsidR="00A9382E" w:rsidRDefault="00A9382E">
            <w:pPr>
              <w:pStyle w:val="ConsPlusNormal"/>
              <w:jc w:val="center"/>
            </w:pPr>
            <w:r>
              <w:lastRenderedPageBreak/>
              <w:t>1.2</w:t>
            </w:r>
          </w:p>
        </w:tc>
        <w:tc>
          <w:tcPr>
            <w:tcW w:w="3345" w:type="dxa"/>
          </w:tcPr>
          <w:p w:rsidR="00A9382E" w:rsidRDefault="00A9382E">
            <w:pPr>
              <w:pStyle w:val="ConsPlusNormal"/>
              <w:jc w:val="both"/>
            </w:pPr>
            <w:r>
              <w:t>Обеспечение питанием, включая диетическое, согласно утвержденным нормативам</w:t>
            </w:r>
          </w:p>
        </w:tc>
        <w:tc>
          <w:tcPr>
            <w:tcW w:w="4479" w:type="dxa"/>
          </w:tcPr>
          <w:p w:rsidR="00A9382E" w:rsidRDefault="00A9382E">
            <w:pPr>
              <w:pStyle w:val="ConsPlusNormal"/>
              <w:jc w:val="both"/>
            </w:pPr>
            <w:r>
              <w:t>Подача пищи в соответствии с нормами питания согласно утвержденному меню на каждый день, подача пищи в помещении столовой 3 раза в день (завтрак, обед, ужин).</w:t>
            </w:r>
          </w:p>
          <w:p w:rsidR="00A9382E" w:rsidRDefault="00A9382E">
            <w:pPr>
              <w:pStyle w:val="ConsPlusNormal"/>
              <w:jc w:val="both"/>
            </w:pPr>
            <w:r>
              <w:t>Питание должно быть предоставлено с учетом состояния здоровья получателя социальных услуг</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1.3</w:t>
            </w:r>
          </w:p>
        </w:tc>
        <w:tc>
          <w:tcPr>
            <w:tcW w:w="3345" w:type="dxa"/>
          </w:tcPr>
          <w:p w:rsidR="00A9382E" w:rsidRDefault="00A9382E">
            <w:pPr>
              <w:pStyle w:val="ConsPlusNormal"/>
              <w:jc w:val="both"/>
            </w:pPr>
            <w: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479" w:type="dxa"/>
          </w:tcPr>
          <w:p w:rsidR="00A9382E" w:rsidRDefault="00A9382E">
            <w:pPr>
              <w:pStyle w:val="ConsPlusNormal"/>
              <w:jc w:val="both"/>
            </w:pPr>
            <w:r>
              <w:t>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1.4</w:t>
            </w:r>
          </w:p>
        </w:tc>
        <w:tc>
          <w:tcPr>
            <w:tcW w:w="3345" w:type="dxa"/>
          </w:tcPr>
          <w:p w:rsidR="00A9382E" w:rsidRDefault="00A9382E">
            <w:pPr>
              <w:pStyle w:val="ConsPlusNormal"/>
              <w:jc w:val="both"/>
            </w:pPr>
            <w:r>
              <w:t xml:space="preserve">Создание благоприятных, приближенных к домашним, условий жизни, обеспечение </w:t>
            </w:r>
            <w:r>
              <w:lastRenderedPageBreak/>
              <w:t>условий проживания, отвечающих санитарно-гигиеническим требованиям</w:t>
            </w:r>
          </w:p>
        </w:tc>
        <w:tc>
          <w:tcPr>
            <w:tcW w:w="4479" w:type="dxa"/>
          </w:tcPr>
          <w:p w:rsidR="00A9382E" w:rsidRDefault="00A9382E">
            <w:pPr>
              <w:pStyle w:val="ConsPlusNormal"/>
              <w:jc w:val="both"/>
            </w:pPr>
            <w:r>
              <w:lastRenderedPageBreak/>
              <w:t xml:space="preserve">Предоставляются благоустроенные жилые помещения. Размещение получателей социальных услуг осуществляется с учетом </w:t>
            </w:r>
            <w:r>
              <w:lastRenderedPageBreak/>
              <w:t xml:space="preserve">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w:t>
            </w:r>
            <w:proofErr w:type="spellStart"/>
            <w:r>
              <w:t>ГОСТу</w:t>
            </w:r>
            <w:proofErr w:type="spellEnd"/>
            <w:r>
              <w:t>.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1.5</w:t>
            </w:r>
          </w:p>
        </w:tc>
        <w:tc>
          <w:tcPr>
            <w:tcW w:w="3345" w:type="dxa"/>
          </w:tcPr>
          <w:p w:rsidR="00A9382E" w:rsidRDefault="00A9382E">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4479" w:type="dxa"/>
          </w:tcPr>
          <w:p w:rsidR="00A9382E" w:rsidRDefault="00A9382E">
            <w:pPr>
              <w:pStyle w:val="ConsPlusNormal"/>
              <w:jc w:val="both"/>
            </w:pPr>
            <w:r>
              <w:t>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p>
          <w:p w:rsidR="00A9382E" w:rsidRDefault="00A9382E">
            <w:pPr>
              <w:pStyle w:val="ConsPlusNormal"/>
              <w:jc w:val="both"/>
            </w:pPr>
            <w:r>
              <w:t>В соответствии с потребностью граждан.</w:t>
            </w:r>
          </w:p>
          <w:p w:rsidR="00A9382E" w:rsidRDefault="00A9382E">
            <w:pPr>
              <w:pStyle w:val="ConsPlusNormal"/>
              <w:jc w:val="both"/>
            </w:pPr>
            <w: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w:t>
            </w:r>
          </w:p>
          <w:p w:rsidR="00A9382E" w:rsidRDefault="00A9382E">
            <w:pPr>
              <w:pStyle w:val="ConsPlusNormal"/>
              <w:jc w:val="both"/>
            </w:pPr>
            <w:r>
              <w:t xml:space="preserve">Процедуры должны осуществляться с максимальной аккуратностью и </w:t>
            </w:r>
            <w:r>
              <w:lastRenderedPageBreak/>
              <w:t>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1.6</w:t>
            </w:r>
          </w:p>
        </w:tc>
        <w:tc>
          <w:tcPr>
            <w:tcW w:w="3345" w:type="dxa"/>
          </w:tcPr>
          <w:p w:rsidR="00A9382E" w:rsidRDefault="00A9382E">
            <w:pPr>
              <w:pStyle w:val="ConsPlusNormal"/>
              <w:jc w:val="both"/>
            </w:pPr>
            <w:r>
              <w:t>Отправка за счет средств получателя социальных услуг почтовой корреспонденции</w:t>
            </w:r>
          </w:p>
        </w:tc>
        <w:tc>
          <w:tcPr>
            <w:tcW w:w="4479" w:type="dxa"/>
          </w:tcPr>
          <w:p w:rsidR="00A9382E" w:rsidRDefault="00A9382E">
            <w:pPr>
              <w:pStyle w:val="ConsPlusNormal"/>
              <w:jc w:val="both"/>
            </w:pPr>
            <w:r>
              <w:t>Предусматривает:</w:t>
            </w:r>
          </w:p>
          <w:p w:rsidR="00A9382E" w:rsidRDefault="00A9382E">
            <w:pPr>
              <w:pStyle w:val="ConsPlusNormal"/>
              <w:jc w:val="both"/>
            </w:pPr>
            <w:r>
              <w:t>- написание писем под диктовку;</w:t>
            </w:r>
          </w:p>
          <w:p w:rsidR="00A9382E" w:rsidRDefault="00A9382E">
            <w:pPr>
              <w:pStyle w:val="ConsPlusNormal"/>
              <w:jc w:val="both"/>
            </w:pPr>
            <w:r>
              <w:t>- прочтение писем вслух;</w:t>
            </w:r>
          </w:p>
          <w:p w:rsidR="00A9382E" w:rsidRDefault="00A9382E">
            <w:pPr>
              <w:pStyle w:val="ConsPlusNormal"/>
              <w:jc w:val="both"/>
            </w:pPr>
            <w:r>
              <w:t xml:space="preserve">- доставку письма на почту или в </w:t>
            </w:r>
            <w:proofErr w:type="gramStart"/>
            <w:r>
              <w:t>почтовый</w:t>
            </w:r>
            <w:proofErr w:type="gramEnd"/>
            <w:r>
              <w:t xml:space="preserve"> ящик.</w:t>
            </w:r>
          </w:p>
          <w:p w:rsidR="00A9382E" w:rsidRDefault="00A9382E">
            <w:pPr>
              <w:pStyle w:val="ConsPlusNormal"/>
              <w:jc w:val="both"/>
            </w:pPr>
            <w:r>
              <w:t>Почерк и написание писем должны быть разборчивыми.</w:t>
            </w:r>
          </w:p>
          <w:p w:rsidR="00A9382E" w:rsidRDefault="00A9382E">
            <w:pPr>
              <w:pStyle w:val="ConsPlusNormal"/>
              <w:jc w:val="both"/>
            </w:pPr>
            <w: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1.7</w:t>
            </w:r>
          </w:p>
        </w:tc>
        <w:tc>
          <w:tcPr>
            <w:tcW w:w="3345" w:type="dxa"/>
          </w:tcPr>
          <w:p w:rsidR="00A9382E" w:rsidRDefault="00A9382E">
            <w:pPr>
              <w:pStyle w:val="ConsPlusNormal"/>
              <w:jc w:val="both"/>
            </w:pPr>
            <w:r>
              <w:t>Содействие в организации ритуальных услуг</w:t>
            </w:r>
          </w:p>
        </w:tc>
        <w:tc>
          <w:tcPr>
            <w:tcW w:w="4479" w:type="dxa"/>
          </w:tcPr>
          <w:p w:rsidR="00A9382E" w:rsidRDefault="00A9382E">
            <w:pPr>
              <w:pStyle w:val="ConsPlusNormal"/>
              <w:jc w:val="both"/>
            </w:pPr>
            <w:r>
              <w:t>Предусматривает:</w:t>
            </w:r>
          </w:p>
          <w:p w:rsidR="00A9382E" w:rsidRDefault="00A9382E">
            <w:pPr>
              <w:pStyle w:val="ConsPlusNormal"/>
              <w:jc w:val="both"/>
            </w:pPr>
            <w:r>
              <w:t>- извещение родственников получателя социальных услуг (при их наличии) о факте его смерти;</w:t>
            </w:r>
          </w:p>
          <w:p w:rsidR="00A9382E" w:rsidRDefault="00A9382E">
            <w:pPr>
              <w:pStyle w:val="ConsPlusNormal"/>
              <w:jc w:val="both"/>
            </w:pPr>
            <w:r>
              <w:t>- предоставление комплекта похоронной одежды;</w:t>
            </w:r>
          </w:p>
          <w:p w:rsidR="00A9382E" w:rsidRDefault="00A9382E">
            <w:pPr>
              <w:pStyle w:val="ConsPlusNormal"/>
              <w:jc w:val="both"/>
            </w:pPr>
            <w: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p w:rsidR="00A9382E" w:rsidRDefault="00A9382E">
            <w:pPr>
              <w:pStyle w:val="ConsPlusNormal"/>
              <w:jc w:val="both"/>
            </w:pPr>
            <w:r>
              <w:t xml:space="preserve">Обеспечивает достойное погребение </w:t>
            </w:r>
            <w:proofErr w:type="gramStart"/>
            <w:r>
              <w:lastRenderedPageBreak/>
              <w:t>умершего</w:t>
            </w:r>
            <w:proofErr w:type="gramEnd"/>
          </w:p>
        </w:tc>
        <w:tc>
          <w:tcPr>
            <w:tcW w:w="2211" w:type="dxa"/>
          </w:tcPr>
          <w:p w:rsidR="00A9382E" w:rsidRDefault="00A9382E">
            <w:pPr>
              <w:pStyle w:val="ConsPlusNormal"/>
              <w:jc w:val="both"/>
            </w:pPr>
            <w:r>
              <w:lastRenderedPageBreak/>
              <w:t>при наступлении факта смерти</w:t>
            </w:r>
          </w:p>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lastRenderedPageBreak/>
              <w:t>2. Социально-медицинские услуги</w:t>
            </w:r>
          </w:p>
        </w:tc>
      </w:tr>
      <w:tr w:rsidR="00A9382E">
        <w:tc>
          <w:tcPr>
            <w:tcW w:w="624" w:type="dxa"/>
          </w:tcPr>
          <w:p w:rsidR="00A9382E" w:rsidRDefault="00A9382E">
            <w:pPr>
              <w:pStyle w:val="ConsPlusNormal"/>
              <w:jc w:val="center"/>
            </w:pPr>
            <w:r>
              <w:t>2.1</w:t>
            </w:r>
          </w:p>
        </w:tc>
        <w:tc>
          <w:tcPr>
            <w:tcW w:w="3345" w:type="dxa"/>
          </w:tcPr>
          <w:p w:rsidR="00A9382E" w:rsidRDefault="00A9382E">
            <w:pPr>
              <w:pStyle w:val="ConsPlusNormal"/>
              <w:jc w:val="both"/>
            </w:pPr>
            <w:r>
              <w:t>Обеспечение ухода, организация оказания медицинской помощи получателям социальных услуг, в том числе сопровождения в медицинские организации</w:t>
            </w:r>
          </w:p>
        </w:tc>
        <w:tc>
          <w:tcPr>
            <w:tcW w:w="4479" w:type="dxa"/>
          </w:tcPr>
          <w:p w:rsidR="00A9382E" w:rsidRDefault="00A9382E">
            <w:pPr>
              <w:pStyle w:val="ConsPlusNormal"/>
              <w:jc w:val="both"/>
            </w:pPr>
            <w:r>
              <w:t>Проведение первичного медицинского осмотра и первичной санитарной обработки.</w:t>
            </w:r>
          </w:p>
          <w:p w:rsidR="00A9382E" w:rsidRDefault="00A9382E">
            <w:pPr>
              <w:pStyle w:val="ConsPlusNormal"/>
              <w:jc w:val="both"/>
            </w:pPr>
            <w:r>
              <w:t>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 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p>
          <w:p w:rsidR="00A9382E" w:rsidRDefault="00A9382E">
            <w:pPr>
              <w:pStyle w:val="ConsPlusNormal"/>
              <w:jc w:val="both"/>
            </w:pPr>
            <w:r>
              <w:t>Сопровождение вне стационарного учреждения, в том числе к врачу.</w:t>
            </w:r>
          </w:p>
          <w:p w:rsidR="00A9382E" w:rsidRDefault="00A9382E">
            <w:pPr>
              <w:pStyle w:val="ConsPlusNormal"/>
              <w:jc w:val="both"/>
            </w:pPr>
            <w:r>
              <w:t>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транспортом</w:t>
            </w:r>
          </w:p>
        </w:tc>
        <w:tc>
          <w:tcPr>
            <w:tcW w:w="2211" w:type="dxa"/>
            <w:vMerge w:val="restart"/>
          </w:tcPr>
          <w:p w:rsidR="00A9382E" w:rsidRDefault="00A9382E">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c>
          <w:tcPr>
            <w:tcW w:w="624" w:type="dxa"/>
          </w:tcPr>
          <w:p w:rsidR="00A9382E" w:rsidRDefault="00A9382E">
            <w:pPr>
              <w:pStyle w:val="ConsPlusNormal"/>
              <w:jc w:val="center"/>
            </w:pPr>
            <w:r>
              <w:t>2.2</w:t>
            </w:r>
          </w:p>
        </w:tc>
        <w:tc>
          <w:tcPr>
            <w:tcW w:w="3345" w:type="dxa"/>
          </w:tcPr>
          <w:p w:rsidR="00A9382E" w:rsidRDefault="00A9382E">
            <w:pPr>
              <w:pStyle w:val="ConsPlusNormal"/>
              <w:jc w:val="both"/>
            </w:pPr>
            <w:r>
              <w:t xml:space="preserve">Выполнение процедур, </w:t>
            </w:r>
            <w:r>
              <w:lastRenderedPageBreak/>
              <w:t>связанных с сохранением здоровья получателей социальных услуг</w:t>
            </w:r>
          </w:p>
        </w:tc>
        <w:tc>
          <w:tcPr>
            <w:tcW w:w="4479" w:type="dxa"/>
          </w:tcPr>
          <w:p w:rsidR="00A9382E" w:rsidRDefault="00A9382E">
            <w:pPr>
              <w:pStyle w:val="ConsPlusNormal"/>
              <w:jc w:val="both"/>
            </w:pPr>
            <w:r>
              <w:lastRenderedPageBreak/>
              <w:t xml:space="preserve">Проведение в соответствии с назначением </w:t>
            </w:r>
            <w:r>
              <w:lastRenderedPageBreak/>
              <w:t>лечащего врача медицинских процедур при наличии лицензии на медицинскую деятельность данного вида.</w:t>
            </w:r>
          </w:p>
          <w:p w:rsidR="00A9382E" w:rsidRDefault="00A9382E">
            <w:pPr>
              <w:pStyle w:val="ConsPlusNormal"/>
              <w:jc w:val="both"/>
            </w:pPr>
            <w:r>
              <w:t>Наблюдение за состоянием здоровья.</w:t>
            </w:r>
          </w:p>
          <w:p w:rsidR="00A9382E" w:rsidRDefault="00A9382E">
            <w:pPr>
              <w:pStyle w:val="ConsPlusNormal"/>
              <w:jc w:val="both"/>
            </w:pPr>
            <w: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2.3</w:t>
            </w:r>
          </w:p>
        </w:tc>
        <w:tc>
          <w:tcPr>
            <w:tcW w:w="3345" w:type="dxa"/>
          </w:tcPr>
          <w:p w:rsidR="00A9382E" w:rsidRDefault="00A9382E">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4479" w:type="dxa"/>
          </w:tcPr>
          <w:p w:rsidR="00A9382E" w:rsidRDefault="00A9382E">
            <w:pPr>
              <w:pStyle w:val="ConsPlusNormal"/>
              <w:jc w:val="both"/>
            </w:pPr>
            <w:r>
              <w:t xml:space="preserve">Измерение температуры тела, артериального давления, </w:t>
            </w:r>
            <w:proofErr w:type="gramStart"/>
            <w:r>
              <w:t>контроль за</w:t>
            </w:r>
            <w:proofErr w:type="gramEnd"/>
            <w:r>
              <w:t xml:space="preserve"> приемом лекарств и др. 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2.4</w:t>
            </w:r>
          </w:p>
        </w:tc>
        <w:tc>
          <w:tcPr>
            <w:tcW w:w="3345" w:type="dxa"/>
          </w:tcPr>
          <w:p w:rsidR="00A9382E" w:rsidRDefault="00A9382E">
            <w:pPr>
              <w:pStyle w:val="ConsPlusNormal"/>
              <w:jc w:val="both"/>
            </w:pPr>
            <w: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w:t>
            </w:r>
            <w:r>
              <w:lastRenderedPageBreak/>
              <w:t>состоянии их здоровья)</w:t>
            </w:r>
          </w:p>
        </w:tc>
        <w:tc>
          <w:tcPr>
            <w:tcW w:w="4479" w:type="dxa"/>
          </w:tcPr>
          <w:p w:rsidR="00A9382E" w:rsidRDefault="00A9382E">
            <w:pPr>
              <w:pStyle w:val="ConsPlusNormal"/>
              <w:jc w:val="both"/>
            </w:pPr>
            <w:r>
              <w:lastRenderedPageBreak/>
              <w:t>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2.5</w:t>
            </w:r>
          </w:p>
        </w:tc>
        <w:tc>
          <w:tcPr>
            <w:tcW w:w="3345" w:type="dxa"/>
          </w:tcPr>
          <w:p w:rsidR="00A9382E" w:rsidRDefault="00A9382E">
            <w:pPr>
              <w:pStyle w:val="ConsPlusNormal"/>
              <w:jc w:val="both"/>
            </w:pPr>
            <w:r>
              <w:t>Проведение мероприятий, направленных на формирование здорового образа жизни</w:t>
            </w:r>
          </w:p>
        </w:tc>
        <w:tc>
          <w:tcPr>
            <w:tcW w:w="4479" w:type="dxa"/>
          </w:tcPr>
          <w:p w:rsidR="00A9382E" w:rsidRDefault="00A9382E">
            <w:pPr>
              <w:pStyle w:val="ConsPlusNormal"/>
              <w:jc w:val="both"/>
            </w:pPr>
            <w:r>
              <w:t>Лекции и практические занятия по проблемно-игровым (</w:t>
            </w:r>
            <w:proofErr w:type="spellStart"/>
            <w:r>
              <w:t>игротренинги</w:t>
            </w:r>
            <w:proofErr w:type="spellEnd"/>
            <w:r>
              <w:t xml:space="preserve"> и </w:t>
            </w:r>
            <w:proofErr w:type="spellStart"/>
            <w:r>
              <w:t>игротерапия</w:t>
            </w:r>
            <w:proofErr w:type="spellEnd"/>
            <w:r>
              <w:t xml:space="preserve">) и коммуникативным играм, </w:t>
            </w:r>
            <w:proofErr w:type="spellStart"/>
            <w:r>
              <w:t>самомассажу</w:t>
            </w:r>
            <w:proofErr w:type="spellEnd"/>
            <w:r>
              <w:t xml:space="preserve"> и пр.</w:t>
            </w:r>
          </w:p>
          <w:p w:rsidR="00A9382E" w:rsidRDefault="00A9382E">
            <w:pPr>
              <w:pStyle w:val="ConsPlusNormal"/>
              <w:jc w:val="both"/>
            </w:pPr>
            <w:r>
              <w:t>В соответствии с планом.</w:t>
            </w:r>
          </w:p>
          <w:p w:rsidR="00A9382E" w:rsidRDefault="00A9382E">
            <w:pPr>
              <w:pStyle w:val="ConsPlusNormal"/>
              <w:jc w:val="both"/>
            </w:pPr>
            <w: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2.6</w:t>
            </w:r>
          </w:p>
        </w:tc>
        <w:tc>
          <w:tcPr>
            <w:tcW w:w="3345" w:type="dxa"/>
          </w:tcPr>
          <w:p w:rsidR="00A9382E" w:rsidRDefault="00A9382E">
            <w:pPr>
              <w:pStyle w:val="ConsPlusNormal"/>
              <w:jc w:val="both"/>
            </w:pPr>
            <w:r>
              <w:t>Содействие в оформлении документов и направление в бюро медико-социальной экспертизы для проведения медико-социальной экспертизы</w:t>
            </w:r>
          </w:p>
        </w:tc>
        <w:tc>
          <w:tcPr>
            <w:tcW w:w="4479" w:type="dxa"/>
          </w:tcPr>
          <w:p w:rsidR="00A9382E" w:rsidRDefault="00A9382E">
            <w:pPr>
              <w:pStyle w:val="ConsPlusNormal"/>
              <w:jc w:val="both"/>
            </w:pPr>
            <w:r>
              <w:t xml:space="preserve">Проведение 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 При наличии соответствующих рекомендаций в индивидуальной программе предоставления социальных услуг. В случае </w:t>
            </w:r>
            <w:proofErr w:type="gramStart"/>
            <w:r>
              <w:t>отсутствия возможности транспортировки получателя социальных услуг</w:t>
            </w:r>
            <w:proofErr w:type="gramEnd"/>
            <w:r>
              <w:t xml:space="preserve">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w:t>
            </w:r>
            <w:r>
              <w:lastRenderedPageBreak/>
              <w:t>помещением и рабочими местами</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2.7</w:t>
            </w:r>
          </w:p>
        </w:tc>
        <w:tc>
          <w:tcPr>
            <w:tcW w:w="3345" w:type="dxa"/>
          </w:tcPr>
          <w:p w:rsidR="00A9382E" w:rsidRDefault="00A9382E">
            <w:pPr>
              <w:pStyle w:val="ConsPlusNormal"/>
            </w:pPr>
            <w:r>
              <w:t>Обеспечение социально-медицинской реабилитации и социальной адаптации</w:t>
            </w:r>
          </w:p>
        </w:tc>
        <w:tc>
          <w:tcPr>
            <w:tcW w:w="4479" w:type="dxa"/>
          </w:tcPr>
          <w:p w:rsidR="00A9382E" w:rsidRDefault="00A9382E">
            <w:pPr>
              <w:pStyle w:val="ConsPlusNormal"/>
              <w:jc w:val="both"/>
            </w:pPr>
            <w:r>
              <w:t>Предоставление транспорта при необходимости перевоза 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p>
        </w:tc>
        <w:tc>
          <w:tcPr>
            <w:tcW w:w="2211" w:type="dxa"/>
            <w:vMerge/>
          </w:tcPr>
          <w:p w:rsidR="00A9382E" w:rsidRDefault="00A9382E"/>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3. Социально-психологические услуги</w:t>
            </w:r>
          </w:p>
        </w:tc>
      </w:tr>
      <w:tr w:rsidR="00A9382E">
        <w:tc>
          <w:tcPr>
            <w:tcW w:w="624" w:type="dxa"/>
          </w:tcPr>
          <w:p w:rsidR="00A9382E" w:rsidRDefault="00A9382E">
            <w:pPr>
              <w:pStyle w:val="ConsPlusNormal"/>
              <w:jc w:val="center"/>
            </w:pPr>
            <w:r>
              <w:t>3.1</w:t>
            </w:r>
          </w:p>
        </w:tc>
        <w:tc>
          <w:tcPr>
            <w:tcW w:w="3345" w:type="dxa"/>
          </w:tcPr>
          <w:p w:rsidR="00A9382E" w:rsidRDefault="00A9382E">
            <w:pPr>
              <w:pStyle w:val="ConsPlusNormal"/>
              <w:jc w:val="both"/>
            </w:pPr>
            <w:r>
              <w:t>Социально-психологическое консультирование</w:t>
            </w:r>
          </w:p>
        </w:tc>
        <w:tc>
          <w:tcPr>
            <w:tcW w:w="4479" w:type="dxa"/>
          </w:tcPr>
          <w:p w:rsidR="00A9382E" w:rsidRDefault="00A9382E">
            <w:pPr>
              <w:pStyle w:val="ConsPlusNormal"/>
              <w:jc w:val="both"/>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p w:rsidR="00A9382E" w:rsidRDefault="00A9382E">
            <w:pPr>
              <w:pStyle w:val="ConsPlusNormal"/>
              <w:jc w:val="both"/>
            </w:pPr>
            <w:r>
              <w:t>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211" w:type="dxa"/>
            <w:vMerge w:val="restart"/>
          </w:tcPr>
          <w:p w:rsidR="00A9382E" w:rsidRDefault="00A9382E">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c>
          <w:tcPr>
            <w:tcW w:w="624" w:type="dxa"/>
          </w:tcPr>
          <w:p w:rsidR="00A9382E" w:rsidRDefault="00A9382E">
            <w:pPr>
              <w:pStyle w:val="ConsPlusNormal"/>
              <w:jc w:val="center"/>
            </w:pPr>
            <w:r>
              <w:t>3.2</w:t>
            </w:r>
          </w:p>
        </w:tc>
        <w:tc>
          <w:tcPr>
            <w:tcW w:w="3345" w:type="dxa"/>
          </w:tcPr>
          <w:p w:rsidR="00A9382E" w:rsidRDefault="00A9382E">
            <w:pPr>
              <w:pStyle w:val="ConsPlusNormal"/>
              <w:jc w:val="both"/>
            </w:pPr>
            <w:r>
              <w:t>Психологическая помощь и поддержка</w:t>
            </w:r>
          </w:p>
        </w:tc>
        <w:tc>
          <w:tcPr>
            <w:tcW w:w="4479" w:type="dxa"/>
          </w:tcPr>
          <w:p w:rsidR="00A9382E" w:rsidRDefault="00A9382E">
            <w:pPr>
              <w:pStyle w:val="ConsPlusNormal"/>
              <w:jc w:val="both"/>
            </w:pPr>
            <w:r>
              <w:t>Содействие в получении:</w:t>
            </w:r>
          </w:p>
          <w:p w:rsidR="00A9382E" w:rsidRDefault="00A9382E">
            <w:pPr>
              <w:pStyle w:val="ConsPlusNormal"/>
              <w:jc w:val="both"/>
            </w:pPr>
            <w:r>
              <w:t>- экстренной медико-психологической помощи;</w:t>
            </w:r>
          </w:p>
          <w:p w:rsidR="00A9382E" w:rsidRDefault="00A9382E">
            <w:pPr>
              <w:pStyle w:val="ConsPlusNormal"/>
              <w:jc w:val="both"/>
            </w:pPr>
            <w:r>
              <w:t>- психотерапевтической помощи;</w:t>
            </w:r>
          </w:p>
          <w:p w:rsidR="00A9382E" w:rsidRDefault="00A9382E">
            <w:pPr>
              <w:pStyle w:val="ConsPlusNormal"/>
              <w:jc w:val="both"/>
            </w:pPr>
            <w:r>
              <w:t>- экстренной психологической помощи.</w:t>
            </w:r>
          </w:p>
          <w:p w:rsidR="00A9382E" w:rsidRDefault="00A9382E">
            <w:pPr>
              <w:pStyle w:val="ConsPlusNormal"/>
              <w:jc w:val="both"/>
            </w:pPr>
            <w:r>
              <w:t>При наличии соответствующих рекомендаций в индивидуальной программе предоставления социальных услуг</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3.3</w:t>
            </w:r>
          </w:p>
        </w:tc>
        <w:tc>
          <w:tcPr>
            <w:tcW w:w="3345" w:type="dxa"/>
          </w:tcPr>
          <w:p w:rsidR="00A9382E" w:rsidRDefault="00A9382E">
            <w:pPr>
              <w:pStyle w:val="ConsPlusNormal"/>
              <w:jc w:val="both"/>
            </w:pPr>
            <w:r>
              <w:t>Социально-психологический патронаж</w:t>
            </w:r>
          </w:p>
        </w:tc>
        <w:tc>
          <w:tcPr>
            <w:tcW w:w="4479" w:type="dxa"/>
          </w:tcPr>
          <w:p w:rsidR="00A9382E" w:rsidRDefault="00A9382E">
            <w:pPr>
              <w:pStyle w:val="ConsPlusNormal"/>
              <w:jc w:val="both"/>
            </w:pPr>
            <w:r>
              <w:t xml:space="preserve">Систематическое наблюдение за получателями для своевременного выявления степени их </w:t>
            </w:r>
            <w:proofErr w:type="spellStart"/>
            <w:r>
              <w:t>дезадаптации</w:t>
            </w:r>
            <w:proofErr w:type="spellEnd"/>
            <w:r>
              <w:t>, могущей усугубить трудную жизненную ситуацию, регулярное посещение получателей социальных услуг в комнатах проживания</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3.4</w:t>
            </w:r>
          </w:p>
        </w:tc>
        <w:tc>
          <w:tcPr>
            <w:tcW w:w="3345" w:type="dxa"/>
          </w:tcPr>
          <w:p w:rsidR="00A9382E" w:rsidRDefault="00A9382E">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4479" w:type="dxa"/>
          </w:tcPr>
          <w:p w:rsidR="00A9382E" w:rsidRDefault="00A9382E">
            <w:pPr>
              <w:pStyle w:val="ConsPlusNormal"/>
              <w:jc w:val="both"/>
            </w:pPr>
            <w:r>
              <w:t>Консультация психолога по запросу получателей социальных услуг</w:t>
            </w:r>
          </w:p>
        </w:tc>
        <w:tc>
          <w:tcPr>
            <w:tcW w:w="2211" w:type="dxa"/>
            <w:vMerge/>
          </w:tcPr>
          <w:p w:rsidR="00A9382E" w:rsidRDefault="00A9382E"/>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4. Социально-трудовые</w:t>
            </w:r>
          </w:p>
        </w:tc>
      </w:tr>
      <w:tr w:rsidR="00A9382E">
        <w:tc>
          <w:tcPr>
            <w:tcW w:w="624" w:type="dxa"/>
          </w:tcPr>
          <w:p w:rsidR="00A9382E" w:rsidRDefault="00A9382E">
            <w:pPr>
              <w:pStyle w:val="ConsPlusNormal"/>
              <w:jc w:val="center"/>
            </w:pPr>
            <w:r>
              <w:t>4.1</w:t>
            </w:r>
          </w:p>
        </w:tc>
        <w:tc>
          <w:tcPr>
            <w:tcW w:w="3345" w:type="dxa"/>
          </w:tcPr>
          <w:p w:rsidR="00A9382E" w:rsidRDefault="00A9382E">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479" w:type="dxa"/>
          </w:tcPr>
          <w:p w:rsidR="00A9382E" w:rsidRDefault="00A9382E">
            <w:pPr>
              <w:pStyle w:val="ConsPlusNormal"/>
              <w:jc w:val="both"/>
            </w:pPr>
            <w:r>
              <w:t>Услуги, связанные с социально-трудовой реабилитацией: создание условий для использования остаточных трудовых возможностей, участие в лечебно-трудовой деятельности.</w:t>
            </w:r>
          </w:p>
          <w:p w:rsidR="00A9382E" w:rsidRDefault="00A9382E">
            <w:pPr>
              <w:pStyle w:val="ConsPlusNormal"/>
              <w:jc w:val="both"/>
            </w:pPr>
            <w:r>
              <w:t>Содействие в профессиональной реабилитации.</w:t>
            </w:r>
          </w:p>
          <w:p w:rsidR="00A9382E" w:rsidRDefault="00A9382E">
            <w:pPr>
              <w:pStyle w:val="ConsPlusNormal"/>
              <w:jc w:val="both"/>
            </w:pPr>
            <w:r>
              <w:t>При наличии соответствующих рекомендаций в индивидуальной программе предоставления социальных услуг</w:t>
            </w:r>
          </w:p>
        </w:tc>
        <w:tc>
          <w:tcPr>
            <w:tcW w:w="2211" w:type="dxa"/>
            <w:vMerge w:val="restart"/>
          </w:tcPr>
          <w:p w:rsidR="00A9382E" w:rsidRDefault="00A9382E">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c>
          <w:tcPr>
            <w:tcW w:w="624" w:type="dxa"/>
          </w:tcPr>
          <w:p w:rsidR="00A9382E" w:rsidRDefault="00A9382E">
            <w:pPr>
              <w:pStyle w:val="ConsPlusNormal"/>
              <w:jc w:val="center"/>
            </w:pPr>
            <w:r>
              <w:t>4.2</w:t>
            </w:r>
          </w:p>
        </w:tc>
        <w:tc>
          <w:tcPr>
            <w:tcW w:w="3345" w:type="dxa"/>
          </w:tcPr>
          <w:p w:rsidR="00A9382E" w:rsidRDefault="00A9382E">
            <w:pPr>
              <w:pStyle w:val="ConsPlusNormal"/>
              <w:jc w:val="both"/>
            </w:pPr>
            <w:r>
              <w:t>Оказание помощи в трудоустройстве</w:t>
            </w:r>
          </w:p>
        </w:tc>
        <w:tc>
          <w:tcPr>
            <w:tcW w:w="4479" w:type="dxa"/>
          </w:tcPr>
          <w:p w:rsidR="00A9382E" w:rsidRDefault="00A9382E">
            <w:pPr>
              <w:pStyle w:val="ConsPlusNormal"/>
              <w:jc w:val="both"/>
            </w:pPr>
            <w:r>
              <w:t>Содействие в поиске свободной вакансии по запросу и возможностям получателей социальных услуг.</w:t>
            </w:r>
          </w:p>
          <w:p w:rsidR="00A9382E" w:rsidRDefault="00A9382E">
            <w:pPr>
              <w:pStyle w:val="ConsPlusNormal"/>
              <w:jc w:val="both"/>
            </w:pPr>
            <w:r>
              <w:t>Наличие личного желания получателя социальной услуги.</w:t>
            </w:r>
          </w:p>
        </w:tc>
        <w:tc>
          <w:tcPr>
            <w:tcW w:w="2211" w:type="dxa"/>
            <w:vMerge/>
          </w:tcPr>
          <w:p w:rsidR="00A9382E" w:rsidRDefault="00A9382E"/>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5. Социально-правовые услуги</w:t>
            </w:r>
          </w:p>
        </w:tc>
      </w:tr>
      <w:tr w:rsidR="00A9382E">
        <w:tc>
          <w:tcPr>
            <w:tcW w:w="624" w:type="dxa"/>
          </w:tcPr>
          <w:p w:rsidR="00A9382E" w:rsidRDefault="00A9382E">
            <w:pPr>
              <w:pStyle w:val="ConsPlusNormal"/>
              <w:jc w:val="center"/>
            </w:pPr>
            <w:r>
              <w:lastRenderedPageBreak/>
              <w:t>5.1</w:t>
            </w:r>
          </w:p>
        </w:tc>
        <w:tc>
          <w:tcPr>
            <w:tcW w:w="3345" w:type="dxa"/>
          </w:tcPr>
          <w:p w:rsidR="00A9382E" w:rsidRDefault="00A9382E">
            <w:pPr>
              <w:pStyle w:val="ConsPlusNormal"/>
              <w:jc w:val="both"/>
            </w:pPr>
            <w:r>
              <w:t>Оказание помощи в оформлении и восстановлении документов получателей социальных услуг</w:t>
            </w:r>
          </w:p>
        </w:tc>
        <w:tc>
          <w:tcPr>
            <w:tcW w:w="4479" w:type="dxa"/>
          </w:tcPr>
          <w:p w:rsidR="00A9382E" w:rsidRDefault="00A9382E">
            <w:pPr>
              <w:pStyle w:val="ConsPlusNormal"/>
              <w:jc w:val="both"/>
            </w:pPr>
            <w:r>
              <w:t>Содействие в получении предусмотренных законодательством Российской Федерации льгот и преимуществ в социально-бытовом обеспечении;</w:t>
            </w:r>
          </w:p>
          <w:p w:rsidR="00A9382E" w:rsidRDefault="00A9382E">
            <w:pPr>
              <w:pStyle w:val="ConsPlusNormal"/>
              <w:jc w:val="both"/>
            </w:pPr>
            <w:r>
              <w:t>содействие получателям социальных услуг в получении полагающихся льгот, пособий, компенсаций, алиментов и других выплат;</w:t>
            </w:r>
          </w:p>
          <w:p w:rsidR="00A9382E" w:rsidRDefault="00A9382E">
            <w:pPr>
              <w:pStyle w:val="ConsPlusNormal"/>
              <w:jc w:val="both"/>
            </w:pPr>
            <w:r>
              <w:t>сбор сведений о гражданине, оформление запросов, сбор справок, направление на медицинское обследование;</w:t>
            </w:r>
          </w:p>
          <w:p w:rsidR="00A9382E" w:rsidRDefault="00A9382E">
            <w:pPr>
              <w:pStyle w:val="ConsPlusNormal"/>
              <w:jc w:val="both"/>
            </w:pPr>
            <w:r>
              <w:t>помощь в оформлении документов;</w:t>
            </w:r>
          </w:p>
          <w:p w:rsidR="00A9382E" w:rsidRDefault="00A9382E">
            <w:pPr>
              <w:pStyle w:val="ConsPlusNormal"/>
              <w:jc w:val="both"/>
            </w:pPr>
            <w:r>
              <w:t>оказание помощи в вопросах, связанных с пенсионным обеспечением;</w:t>
            </w:r>
          </w:p>
          <w:p w:rsidR="00A9382E" w:rsidRDefault="00A9382E">
            <w:pPr>
              <w:pStyle w:val="ConsPlusNormal"/>
              <w:jc w:val="both"/>
            </w:pPr>
            <w:r>
              <w:t>содействие в получении страхового медицинского полиса;</w:t>
            </w:r>
          </w:p>
          <w:p w:rsidR="00A9382E" w:rsidRDefault="00A9382E">
            <w:pPr>
              <w:pStyle w:val="ConsPlusNormal"/>
              <w:jc w:val="both"/>
            </w:pPr>
            <w:r>
              <w:t>оказание содействия по временной регистрации;</w:t>
            </w:r>
          </w:p>
          <w:p w:rsidR="00A9382E" w:rsidRDefault="00A9382E">
            <w:pPr>
              <w:pStyle w:val="ConsPlusNormal"/>
              <w:jc w:val="both"/>
            </w:pPr>
            <w:r>
              <w:t>подготовка запроса в миграционную службу.</w:t>
            </w:r>
          </w:p>
          <w:p w:rsidR="00A9382E" w:rsidRDefault="00A9382E">
            <w:pPr>
              <w:pStyle w:val="ConsPlusNormal"/>
              <w:jc w:val="both"/>
            </w:pPr>
            <w:r>
              <w:t>Обеспечение своевременного решения проблем получателя социальных услуг</w:t>
            </w:r>
          </w:p>
        </w:tc>
        <w:tc>
          <w:tcPr>
            <w:tcW w:w="2211" w:type="dxa"/>
            <w:vMerge w:val="restart"/>
            <w:tcBorders>
              <w:bottom w:val="nil"/>
            </w:tcBorders>
          </w:tcPr>
          <w:p w:rsidR="00A9382E" w:rsidRDefault="00A9382E">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Borders>
              <w:bottom w:val="nil"/>
            </w:tcBorders>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A9382E">
        <w:tblPrEx>
          <w:tblBorders>
            <w:insideH w:val="nil"/>
          </w:tblBorders>
        </w:tblPrEx>
        <w:tc>
          <w:tcPr>
            <w:tcW w:w="624" w:type="dxa"/>
            <w:tcBorders>
              <w:bottom w:val="nil"/>
            </w:tcBorders>
          </w:tcPr>
          <w:p w:rsidR="00A9382E" w:rsidRDefault="00A9382E">
            <w:pPr>
              <w:pStyle w:val="ConsPlusNormal"/>
              <w:jc w:val="center"/>
            </w:pPr>
            <w:r>
              <w:t>5.2</w:t>
            </w:r>
          </w:p>
        </w:tc>
        <w:tc>
          <w:tcPr>
            <w:tcW w:w="3345" w:type="dxa"/>
            <w:tcBorders>
              <w:bottom w:val="nil"/>
            </w:tcBorders>
          </w:tcPr>
          <w:p w:rsidR="00A9382E" w:rsidRDefault="00A9382E">
            <w:pPr>
              <w:pStyle w:val="ConsPlusNormal"/>
              <w:jc w:val="both"/>
            </w:pPr>
            <w:r>
              <w:t>Оказание помощи в получении юридических услуг, в том числе бесплатно</w:t>
            </w:r>
          </w:p>
        </w:tc>
        <w:tc>
          <w:tcPr>
            <w:tcW w:w="4479" w:type="dxa"/>
            <w:tcBorders>
              <w:bottom w:val="nil"/>
            </w:tcBorders>
          </w:tcPr>
          <w:p w:rsidR="00A9382E" w:rsidRDefault="00A9382E">
            <w:pPr>
              <w:pStyle w:val="ConsPlusNormal"/>
              <w:jc w:val="both"/>
            </w:pPr>
            <w:r>
              <w:t>Помощь в оформлении документов;</w:t>
            </w:r>
          </w:p>
          <w:p w:rsidR="00A9382E" w:rsidRDefault="00A9382E">
            <w:pPr>
              <w:pStyle w:val="ConsPlusNormal"/>
              <w:jc w:val="both"/>
            </w:pPr>
            <w:r>
              <w:t>обеспечение представительства в суде с целью защиты прав и интересов.</w:t>
            </w:r>
          </w:p>
          <w:p w:rsidR="00A9382E" w:rsidRDefault="00A9382E">
            <w:pPr>
              <w:pStyle w:val="ConsPlusNormal"/>
              <w:jc w:val="both"/>
            </w:pPr>
            <w:r>
              <w:t>Вызов адвоката для оказания бесплатной консультативной помощи в порядке, установленном законодательством.</w:t>
            </w:r>
          </w:p>
          <w:p w:rsidR="00A9382E" w:rsidRDefault="00A9382E">
            <w:pPr>
              <w:pStyle w:val="ConsPlusNormal"/>
              <w:jc w:val="both"/>
            </w:pPr>
            <w:r>
              <w:t>При возникновении необходимости.</w:t>
            </w:r>
          </w:p>
          <w:p w:rsidR="00A9382E" w:rsidRDefault="00A9382E">
            <w:pPr>
              <w:pStyle w:val="ConsPlusNormal"/>
              <w:jc w:val="both"/>
            </w:pPr>
            <w:r>
              <w:t>Обеспечение получения своевременной и квалифицированной помощи получателю социальных услуг в решении юридических вопросов</w:t>
            </w:r>
          </w:p>
        </w:tc>
        <w:tc>
          <w:tcPr>
            <w:tcW w:w="2211" w:type="dxa"/>
            <w:vMerge/>
            <w:tcBorders>
              <w:bottom w:val="nil"/>
            </w:tcBorders>
          </w:tcPr>
          <w:p w:rsidR="00A9382E" w:rsidRDefault="00A9382E"/>
        </w:tc>
        <w:tc>
          <w:tcPr>
            <w:tcW w:w="3742" w:type="dxa"/>
            <w:vMerge/>
            <w:tcBorders>
              <w:bottom w:val="nil"/>
            </w:tcBorders>
          </w:tcPr>
          <w:p w:rsidR="00A9382E" w:rsidRDefault="00A9382E"/>
        </w:tc>
      </w:tr>
      <w:tr w:rsidR="00A9382E">
        <w:tblPrEx>
          <w:tblBorders>
            <w:insideH w:val="nil"/>
          </w:tblBorders>
        </w:tblPrEx>
        <w:tc>
          <w:tcPr>
            <w:tcW w:w="14401" w:type="dxa"/>
            <w:gridSpan w:val="5"/>
            <w:tcBorders>
              <w:top w:val="nil"/>
              <w:bottom w:val="nil"/>
            </w:tcBorders>
          </w:tcPr>
          <w:p w:rsidR="00A9382E" w:rsidRDefault="00A9382E">
            <w:pPr>
              <w:pStyle w:val="ConsPlusNormal"/>
              <w:jc w:val="both"/>
            </w:pPr>
            <w:proofErr w:type="gramStart"/>
            <w:r>
              <w:t xml:space="preserve">(в ред. </w:t>
            </w:r>
            <w:hyperlink r:id="rId57" w:history="1">
              <w:r>
                <w:rPr>
                  <w:color w:val="0000FF"/>
                </w:rPr>
                <w:t>Приказа</w:t>
              </w:r>
            </w:hyperlink>
            <w:r>
              <w:t xml:space="preserve"> Министерства социальной защиты населения Тверской области</w:t>
            </w:r>
            <w:proofErr w:type="gramEnd"/>
          </w:p>
          <w:p w:rsidR="00A9382E" w:rsidRDefault="00A9382E">
            <w:pPr>
              <w:pStyle w:val="ConsPlusNormal"/>
              <w:jc w:val="both"/>
            </w:pPr>
            <w:r>
              <w:lastRenderedPageBreak/>
              <w:t>от 27.05.2019 N 101-нп)</w:t>
            </w:r>
          </w:p>
        </w:tc>
      </w:tr>
      <w:tr w:rsidR="00A9382E">
        <w:tc>
          <w:tcPr>
            <w:tcW w:w="624" w:type="dxa"/>
          </w:tcPr>
          <w:p w:rsidR="00A9382E" w:rsidRDefault="00A9382E">
            <w:pPr>
              <w:pStyle w:val="ConsPlusNormal"/>
              <w:jc w:val="center"/>
            </w:pPr>
            <w:r>
              <w:lastRenderedPageBreak/>
              <w:t>5.3</w:t>
            </w:r>
          </w:p>
        </w:tc>
        <w:tc>
          <w:tcPr>
            <w:tcW w:w="3345" w:type="dxa"/>
          </w:tcPr>
          <w:p w:rsidR="00A9382E" w:rsidRDefault="00A9382E">
            <w:pPr>
              <w:pStyle w:val="ConsPlusNormal"/>
              <w:jc w:val="both"/>
            </w:pPr>
            <w:r>
              <w:t>Оказание помощи по защите прав и законных интересов получателей социальных услуг в установленном законодательством порядке</w:t>
            </w:r>
          </w:p>
        </w:tc>
        <w:tc>
          <w:tcPr>
            <w:tcW w:w="4479" w:type="dxa"/>
          </w:tcPr>
          <w:p w:rsidR="00A9382E" w:rsidRDefault="00A9382E">
            <w:pPr>
              <w:pStyle w:val="ConsPlusNormal"/>
              <w:jc w:val="both"/>
            </w:pPr>
            <w:r>
              <w:t>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w:t>
            </w:r>
          </w:p>
          <w:p w:rsidR="00A9382E" w:rsidRDefault="00A9382E">
            <w:pPr>
              <w:pStyle w:val="ConsPlusNormal"/>
              <w:jc w:val="both"/>
            </w:pPr>
            <w:r>
              <w:t>Обеспечение получения своевременной и квалифицированной помощи получателю социальных услуг в решении юридических вопросов</w:t>
            </w:r>
          </w:p>
        </w:tc>
        <w:tc>
          <w:tcPr>
            <w:tcW w:w="2211" w:type="dxa"/>
            <w:tcBorders>
              <w:top w:val="nil"/>
            </w:tcBorders>
          </w:tcPr>
          <w:p w:rsidR="00A9382E" w:rsidRDefault="00A9382E">
            <w:pPr>
              <w:pStyle w:val="ConsPlusNormal"/>
            </w:pPr>
          </w:p>
        </w:tc>
        <w:tc>
          <w:tcPr>
            <w:tcW w:w="3742" w:type="dxa"/>
            <w:tcBorders>
              <w:top w:val="nil"/>
            </w:tcBorders>
          </w:tcPr>
          <w:p w:rsidR="00A9382E" w:rsidRDefault="00A9382E">
            <w:pPr>
              <w:pStyle w:val="ConsPlusNormal"/>
            </w:pPr>
          </w:p>
        </w:tc>
      </w:tr>
    </w:tbl>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5</w:t>
      </w:r>
    </w:p>
    <w:p w:rsidR="00A9382E" w:rsidRDefault="00A9382E">
      <w:pPr>
        <w:pStyle w:val="ConsPlusNormal"/>
        <w:jc w:val="right"/>
      </w:pPr>
      <w:r>
        <w:t>к Порядку предоставления социальных услуг</w:t>
      </w:r>
    </w:p>
    <w:p w:rsidR="00A9382E" w:rsidRDefault="00A9382E">
      <w:pPr>
        <w:pStyle w:val="ConsPlusNormal"/>
        <w:jc w:val="right"/>
      </w:pPr>
      <w:r>
        <w:t>поставщиками социальных услуг</w:t>
      </w:r>
    </w:p>
    <w:p w:rsidR="00A9382E" w:rsidRDefault="00A9382E">
      <w:pPr>
        <w:pStyle w:val="ConsPlusNormal"/>
        <w:jc w:val="right"/>
      </w:pPr>
      <w:r>
        <w:t>в Тверской области</w:t>
      </w:r>
    </w:p>
    <w:p w:rsidR="00A9382E" w:rsidRDefault="00A9382E">
      <w:pPr>
        <w:pStyle w:val="ConsPlusNormal"/>
        <w:jc w:val="both"/>
      </w:pPr>
    </w:p>
    <w:p w:rsidR="00A9382E" w:rsidRDefault="00A9382E">
      <w:pPr>
        <w:pStyle w:val="ConsPlusTitle"/>
        <w:jc w:val="center"/>
      </w:pPr>
      <w:bookmarkStart w:id="22" w:name="P1366"/>
      <w:bookmarkEnd w:id="22"/>
      <w:r>
        <w:t>Стандарт</w:t>
      </w:r>
    </w:p>
    <w:p w:rsidR="00A9382E" w:rsidRDefault="00A9382E">
      <w:pPr>
        <w:pStyle w:val="ConsPlusTitle"/>
        <w:jc w:val="center"/>
      </w:pPr>
      <w:r>
        <w:t>социальных услуг, предоставляемых поставщиками социальных</w:t>
      </w:r>
    </w:p>
    <w:p w:rsidR="00A9382E" w:rsidRDefault="00A9382E">
      <w:pPr>
        <w:pStyle w:val="ConsPlusTitle"/>
        <w:jc w:val="center"/>
      </w:pPr>
      <w:r>
        <w:t xml:space="preserve">услуг в Тверской области в </w:t>
      </w:r>
      <w:proofErr w:type="spellStart"/>
      <w:r>
        <w:t>полустационарной</w:t>
      </w:r>
      <w:proofErr w:type="spellEnd"/>
      <w:r>
        <w:t xml:space="preserve"> форме</w:t>
      </w:r>
    </w:p>
    <w:p w:rsidR="00A9382E" w:rsidRDefault="00A9382E">
      <w:pPr>
        <w:pStyle w:val="ConsPlusTitle"/>
        <w:jc w:val="center"/>
      </w:pPr>
      <w:r>
        <w:t>детям-инвалидам</w:t>
      </w:r>
    </w:p>
    <w:p w:rsidR="00A9382E" w:rsidRDefault="00A93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4479"/>
        <w:gridCol w:w="2211"/>
        <w:gridCol w:w="3742"/>
      </w:tblGrid>
      <w:tr w:rsidR="00A9382E">
        <w:tc>
          <w:tcPr>
            <w:tcW w:w="624" w:type="dxa"/>
          </w:tcPr>
          <w:p w:rsidR="00A9382E" w:rsidRDefault="00A9382E">
            <w:pPr>
              <w:pStyle w:val="ConsPlusNormal"/>
              <w:jc w:val="center"/>
            </w:pPr>
            <w:r>
              <w:t>N</w:t>
            </w:r>
          </w:p>
        </w:tc>
        <w:tc>
          <w:tcPr>
            <w:tcW w:w="3345" w:type="dxa"/>
          </w:tcPr>
          <w:p w:rsidR="00A9382E" w:rsidRDefault="00A9382E">
            <w:pPr>
              <w:pStyle w:val="ConsPlusNormal"/>
              <w:jc w:val="center"/>
            </w:pPr>
            <w:r>
              <w:t>Наименование социальной услуги</w:t>
            </w:r>
          </w:p>
        </w:tc>
        <w:tc>
          <w:tcPr>
            <w:tcW w:w="4479" w:type="dxa"/>
          </w:tcPr>
          <w:p w:rsidR="00A9382E" w:rsidRDefault="00A9382E">
            <w:pPr>
              <w:pStyle w:val="ConsPlusNormal"/>
              <w:jc w:val="center"/>
            </w:pPr>
            <w:r>
              <w:t>Описание социальной услуги, в том числе ее объем и условия предоставления</w:t>
            </w:r>
          </w:p>
        </w:tc>
        <w:tc>
          <w:tcPr>
            <w:tcW w:w="2211" w:type="dxa"/>
          </w:tcPr>
          <w:p w:rsidR="00A9382E" w:rsidRDefault="00A9382E">
            <w:pPr>
              <w:pStyle w:val="ConsPlusNormal"/>
              <w:jc w:val="center"/>
            </w:pPr>
            <w:r>
              <w:t>Сроки оказания социальной услуги</w:t>
            </w:r>
          </w:p>
        </w:tc>
        <w:tc>
          <w:tcPr>
            <w:tcW w:w="3742" w:type="dxa"/>
          </w:tcPr>
          <w:p w:rsidR="00A9382E" w:rsidRDefault="00A9382E">
            <w:pPr>
              <w:pStyle w:val="ConsPlusNormal"/>
              <w:jc w:val="center"/>
            </w:pPr>
            <w:r>
              <w:t>Показатели качества и оценка результатов предоставления социальной услуги</w:t>
            </w:r>
          </w:p>
        </w:tc>
      </w:tr>
      <w:tr w:rsidR="00A9382E">
        <w:tc>
          <w:tcPr>
            <w:tcW w:w="624" w:type="dxa"/>
          </w:tcPr>
          <w:p w:rsidR="00A9382E" w:rsidRDefault="00A9382E">
            <w:pPr>
              <w:pStyle w:val="ConsPlusNormal"/>
              <w:jc w:val="center"/>
            </w:pPr>
            <w:r>
              <w:t>1</w:t>
            </w:r>
          </w:p>
        </w:tc>
        <w:tc>
          <w:tcPr>
            <w:tcW w:w="3345" w:type="dxa"/>
          </w:tcPr>
          <w:p w:rsidR="00A9382E" w:rsidRDefault="00A9382E">
            <w:pPr>
              <w:pStyle w:val="ConsPlusNormal"/>
              <w:jc w:val="center"/>
            </w:pPr>
            <w:r>
              <w:t>2</w:t>
            </w:r>
          </w:p>
        </w:tc>
        <w:tc>
          <w:tcPr>
            <w:tcW w:w="4479" w:type="dxa"/>
          </w:tcPr>
          <w:p w:rsidR="00A9382E" w:rsidRDefault="00A9382E">
            <w:pPr>
              <w:pStyle w:val="ConsPlusNormal"/>
              <w:jc w:val="center"/>
            </w:pPr>
            <w:r>
              <w:t>3</w:t>
            </w:r>
          </w:p>
        </w:tc>
        <w:tc>
          <w:tcPr>
            <w:tcW w:w="2211" w:type="dxa"/>
          </w:tcPr>
          <w:p w:rsidR="00A9382E" w:rsidRDefault="00A9382E">
            <w:pPr>
              <w:pStyle w:val="ConsPlusNormal"/>
              <w:jc w:val="center"/>
            </w:pPr>
            <w:r>
              <w:t>4</w:t>
            </w:r>
          </w:p>
        </w:tc>
        <w:tc>
          <w:tcPr>
            <w:tcW w:w="3742" w:type="dxa"/>
          </w:tcPr>
          <w:p w:rsidR="00A9382E" w:rsidRDefault="00A9382E">
            <w:pPr>
              <w:pStyle w:val="ConsPlusNormal"/>
              <w:jc w:val="center"/>
            </w:pPr>
            <w:r>
              <w:t>5</w:t>
            </w:r>
          </w:p>
        </w:tc>
      </w:tr>
      <w:tr w:rsidR="00A9382E">
        <w:tc>
          <w:tcPr>
            <w:tcW w:w="14401" w:type="dxa"/>
            <w:gridSpan w:val="5"/>
          </w:tcPr>
          <w:p w:rsidR="00A9382E" w:rsidRDefault="00A9382E">
            <w:pPr>
              <w:pStyle w:val="ConsPlusNormal"/>
              <w:jc w:val="center"/>
              <w:outlineLvl w:val="2"/>
            </w:pPr>
            <w:r>
              <w:t>1. Социально-бытовые услуги</w:t>
            </w:r>
          </w:p>
        </w:tc>
      </w:tr>
      <w:tr w:rsidR="00A9382E">
        <w:tc>
          <w:tcPr>
            <w:tcW w:w="624" w:type="dxa"/>
          </w:tcPr>
          <w:p w:rsidR="00A9382E" w:rsidRDefault="00A9382E">
            <w:pPr>
              <w:pStyle w:val="ConsPlusNormal"/>
              <w:jc w:val="center"/>
            </w:pPr>
            <w:r>
              <w:t>1.1</w:t>
            </w:r>
          </w:p>
        </w:tc>
        <w:tc>
          <w:tcPr>
            <w:tcW w:w="3345" w:type="dxa"/>
          </w:tcPr>
          <w:p w:rsidR="00A9382E" w:rsidRDefault="00A9382E">
            <w:pPr>
              <w:pStyle w:val="ConsPlusNormal"/>
              <w:jc w:val="both"/>
            </w:pPr>
            <w:r>
              <w:t xml:space="preserve">Предоставление площади жилых </w:t>
            </w:r>
            <w:r>
              <w:lastRenderedPageBreak/>
              <w:t>помещений согласно утвержденным нормативам</w:t>
            </w:r>
          </w:p>
        </w:tc>
        <w:tc>
          <w:tcPr>
            <w:tcW w:w="4479" w:type="dxa"/>
          </w:tcPr>
          <w:p w:rsidR="00A9382E" w:rsidRDefault="00A9382E">
            <w:pPr>
              <w:pStyle w:val="ConsPlusNormal"/>
              <w:jc w:val="both"/>
            </w:pPr>
            <w:r>
              <w:lastRenderedPageBreak/>
              <w:t xml:space="preserve">в соответствии с санитарно-гигиеническими </w:t>
            </w:r>
            <w:r>
              <w:lastRenderedPageBreak/>
              <w:t>нормами, учитывая психологическую совместимость получателей социальных услуг, 1 койко-место</w:t>
            </w:r>
          </w:p>
        </w:tc>
        <w:tc>
          <w:tcPr>
            <w:tcW w:w="2211" w:type="dxa"/>
            <w:vMerge w:val="restart"/>
          </w:tcPr>
          <w:p w:rsidR="00A9382E" w:rsidRDefault="00A9382E">
            <w:pPr>
              <w:pStyle w:val="ConsPlusNormal"/>
              <w:jc w:val="both"/>
            </w:pPr>
            <w:r>
              <w:lastRenderedPageBreak/>
              <w:t xml:space="preserve">на весь период </w:t>
            </w:r>
            <w:r>
              <w:lastRenderedPageBreak/>
              <w:t>нахождения в учреждении</w:t>
            </w:r>
          </w:p>
        </w:tc>
        <w:tc>
          <w:tcPr>
            <w:tcW w:w="3742" w:type="dxa"/>
            <w:vMerge w:val="restart"/>
          </w:tcPr>
          <w:p w:rsidR="00A9382E" w:rsidRDefault="00A9382E">
            <w:pPr>
              <w:pStyle w:val="ConsPlusNormal"/>
              <w:jc w:val="both"/>
            </w:pPr>
            <w:r>
              <w:lastRenderedPageBreak/>
              <w:t xml:space="preserve">полнота предоставления социальной </w:t>
            </w:r>
            <w:r>
              <w:lastRenderedPageBreak/>
              <w:t>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c>
          <w:tcPr>
            <w:tcW w:w="624" w:type="dxa"/>
          </w:tcPr>
          <w:p w:rsidR="00A9382E" w:rsidRDefault="00A9382E">
            <w:pPr>
              <w:pStyle w:val="ConsPlusNormal"/>
              <w:jc w:val="center"/>
            </w:pPr>
            <w:r>
              <w:lastRenderedPageBreak/>
              <w:t>1.2</w:t>
            </w:r>
          </w:p>
        </w:tc>
        <w:tc>
          <w:tcPr>
            <w:tcW w:w="3345" w:type="dxa"/>
          </w:tcPr>
          <w:p w:rsidR="00A9382E" w:rsidRDefault="00A9382E">
            <w:pPr>
              <w:pStyle w:val="ConsPlusNormal"/>
              <w:jc w:val="both"/>
            </w:pPr>
            <w:r>
              <w:t>Обеспечение питанием, включая диетическое, согласно утвержденным нормативам</w:t>
            </w:r>
          </w:p>
        </w:tc>
        <w:tc>
          <w:tcPr>
            <w:tcW w:w="4479" w:type="dxa"/>
          </w:tcPr>
          <w:p w:rsidR="00A9382E" w:rsidRDefault="00A9382E">
            <w:pPr>
              <w:pStyle w:val="ConsPlusNormal"/>
              <w:jc w:val="both"/>
            </w:pPr>
            <w: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1.3</w:t>
            </w:r>
          </w:p>
        </w:tc>
        <w:tc>
          <w:tcPr>
            <w:tcW w:w="3345" w:type="dxa"/>
          </w:tcPr>
          <w:p w:rsidR="00A9382E" w:rsidRDefault="00A9382E">
            <w:pPr>
              <w:pStyle w:val="ConsPlusNormal"/>
              <w:jc w:val="both"/>
            </w:pPr>
            <w: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479" w:type="dxa"/>
          </w:tcPr>
          <w:p w:rsidR="00A9382E" w:rsidRDefault="00A9382E">
            <w:pPr>
              <w:pStyle w:val="ConsPlusNormal"/>
              <w:jc w:val="both"/>
            </w:pPr>
            <w:r>
              <w:t>предоставление мягкого инвентаря (постельных принадлежностей) согласно утвержденным нормативам</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1.4</w:t>
            </w:r>
          </w:p>
        </w:tc>
        <w:tc>
          <w:tcPr>
            <w:tcW w:w="3345" w:type="dxa"/>
          </w:tcPr>
          <w:p w:rsidR="00A9382E" w:rsidRDefault="00A9382E">
            <w:pPr>
              <w:pStyle w:val="ConsPlusNormal"/>
              <w:jc w:val="both"/>
            </w:pPr>
            <w:r>
              <w:t>Организация досуга и отдыха, в том числе обеспечение книгами, журналами, газетами, настольными играми</w:t>
            </w:r>
          </w:p>
        </w:tc>
        <w:tc>
          <w:tcPr>
            <w:tcW w:w="4479" w:type="dxa"/>
          </w:tcPr>
          <w:p w:rsidR="00A9382E" w:rsidRDefault="00A9382E">
            <w:pPr>
              <w:pStyle w:val="ConsPlusNormal"/>
              <w:jc w:val="both"/>
            </w:pPr>
            <w:r>
              <w:t>создание условий для проведения мероприятий досуга, отдыха, оздоровления и развития трудовых навыков</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1.5</w:t>
            </w:r>
          </w:p>
        </w:tc>
        <w:tc>
          <w:tcPr>
            <w:tcW w:w="3345" w:type="dxa"/>
          </w:tcPr>
          <w:p w:rsidR="00A9382E" w:rsidRDefault="00A9382E">
            <w:pPr>
              <w:pStyle w:val="ConsPlusNormal"/>
              <w:jc w:val="both"/>
            </w:pPr>
            <w:r>
              <w:t>Обеспечение условий проживания, отвечающих санитарно-гигиеническим требованиям</w:t>
            </w:r>
          </w:p>
        </w:tc>
        <w:tc>
          <w:tcPr>
            <w:tcW w:w="4479" w:type="dxa"/>
          </w:tcPr>
          <w:p w:rsidR="00A9382E" w:rsidRDefault="00A9382E">
            <w:pPr>
              <w:pStyle w:val="ConsPlusNormal"/>
              <w:jc w:val="both"/>
            </w:pPr>
            <w:r>
              <w:t>влажная уборка с применением моющих средств, проветривание, генеральная уборка</w:t>
            </w:r>
          </w:p>
        </w:tc>
        <w:tc>
          <w:tcPr>
            <w:tcW w:w="2211" w:type="dxa"/>
          </w:tcPr>
          <w:p w:rsidR="00A9382E" w:rsidRDefault="00A9382E">
            <w:pPr>
              <w:pStyle w:val="ConsPlusNormal"/>
              <w:jc w:val="both"/>
            </w:pPr>
            <w:r>
              <w:t>влажная уборка и проветривание - не менее двух раз в день;</w:t>
            </w:r>
          </w:p>
          <w:p w:rsidR="00A9382E" w:rsidRDefault="00A9382E">
            <w:pPr>
              <w:pStyle w:val="ConsPlusNormal"/>
              <w:jc w:val="both"/>
            </w:pPr>
            <w:r>
              <w:t>генеральная уборка - не реже 2-х раз в месяц;</w:t>
            </w:r>
          </w:p>
          <w:p w:rsidR="00A9382E" w:rsidRDefault="00A9382E">
            <w:pPr>
              <w:pStyle w:val="ConsPlusNormal"/>
              <w:jc w:val="both"/>
            </w:pPr>
            <w:r>
              <w:t>уборка столовой после каждого приема пищи в соответствии с санитарно-</w:t>
            </w:r>
            <w:r>
              <w:lastRenderedPageBreak/>
              <w:t>гигиеническими нормами, учитывая</w:t>
            </w:r>
          </w:p>
          <w:p w:rsidR="00A9382E" w:rsidRDefault="00A9382E">
            <w:pPr>
              <w:pStyle w:val="ConsPlusNormal"/>
              <w:jc w:val="both"/>
            </w:pPr>
            <w:r>
              <w:t>возрастные</w:t>
            </w:r>
          </w:p>
          <w:p w:rsidR="00A9382E" w:rsidRDefault="00A9382E">
            <w:pPr>
              <w:pStyle w:val="ConsPlusNormal"/>
              <w:jc w:val="both"/>
            </w:pPr>
            <w:r>
              <w:t>особенности</w:t>
            </w:r>
          </w:p>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lastRenderedPageBreak/>
              <w:t>2. Социально-медицинские услуги</w:t>
            </w:r>
          </w:p>
        </w:tc>
      </w:tr>
      <w:tr w:rsidR="00A9382E">
        <w:tc>
          <w:tcPr>
            <w:tcW w:w="624" w:type="dxa"/>
          </w:tcPr>
          <w:p w:rsidR="00A9382E" w:rsidRDefault="00A9382E">
            <w:pPr>
              <w:pStyle w:val="ConsPlusNormal"/>
              <w:jc w:val="center"/>
            </w:pPr>
            <w:r>
              <w:t>2.1</w:t>
            </w:r>
          </w:p>
        </w:tc>
        <w:tc>
          <w:tcPr>
            <w:tcW w:w="3345" w:type="dxa"/>
          </w:tcPr>
          <w:p w:rsidR="00A9382E" w:rsidRDefault="00A9382E">
            <w:pPr>
              <w:pStyle w:val="ConsPlusNormal"/>
              <w:jc w:val="both"/>
            </w:pPr>
            <w:r>
              <w:t>Выполнение процедур, связанных с сохранением здоровья получателей социальных услуг</w:t>
            </w:r>
          </w:p>
        </w:tc>
        <w:tc>
          <w:tcPr>
            <w:tcW w:w="4479" w:type="dxa"/>
          </w:tcPr>
          <w:p w:rsidR="00A9382E" w:rsidRDefault="00A9382E">
            <w:pPr>
              <w:pStyle w:val="ConsPlusNormal"/>
              <w:jc w:val="both"/>
            </w:pPr>
            <w: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p>
          <w:p w:rsidR="00A9382E" w:rsidRDefault="00A9382E">
            <w:pPr>
              <w:pStyle w:val="ConsPlusNormal"/>
              <w:jc w:val="both"/>
            </w:pPr>
            <w:r>
              <w:t>наблюдение за состоянием здоровья</w:t>
            </w:r>
          </w:p>
        </w:tc>
        <w:tc>
          <w:tcPr>
            <w:tcW w:w="2211" w:type="dxa"/>
          </w:tcPr>
          <w:p w:rsidR="00A9382E" w:rsidRDefault="00A9382E">
            <w:pPr>
              <w:pStyle w:val="ConsPlusNormal"/>
              <w:jc w:val="both"/>
            </w:pPr>
            <w:r>
              <w:t>при необходимости</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c>
          <w:tcPr>
            <w:tcW w:w="624" w:type="dxa"/>
          </w:tcPr>
          <w:p w:rsidR="00A9382E" w:rsidRDefault="00A9382E">
            <w:pPr>
              <w:pStyle w:val="ConsPlusNormal"/>
              <w:jc w:val="center"/>
            </w:pPr>
            <w:r>
              <w:t>2.2</w:t>
            </w:r>
          </w:p>
        </w:tc>
        <w:tc>
          <w:tcPr>
            <w:tcW w:w="3345" w:type="dxa"/>
          </w:tcPr>
          <w:p w:rsidR="00A9382E" w:rsidRDefault="00A9382E">
            <w:pPr>
              <w:pStyle w:val="ConsPlusNormal"/>
              <w:jc w:val="both"/>
            </w:pPr>
            <w:r>
              <w:t>Проведение оздоровительных мероприятий</w:t>
            </w:r>
          </w:p>
        </w:tc>
        <w:tc>
          <w:tcPr>
            <w:tcW w:w="4479" w:type="dxa"/>
          </w:tcPr>
          <w:p w:rsidR="00A9382E" w:rsidRDefault="00A9382E">
            <w:pPr>
              <w:pStyle w:val="ConsPlusNormal"/>
              <w:jc w:val="both"/>
            </w:pPr>
            <w:r>
              <w:t>рациональная организация режима дня с учетом возраста, соматического и психического здоровья получателя социальных услуг</w:t>
            </w:r>
          </w:p>
        </w:tc>
        <w:tc>
          <w:tcPr>
            <w:tcW w:w="2211" w:type="dxa"/>
          </w:tcPr>
          <w:p w:rsidR="00A9382E" w:rsidRDefault="00A9382E">
            <w:pPr>
              <w:pStyle w:val="ConsPlusNormal"/>
              <w:jc w:val="both"/>
            </w:pPr>
            <w:r>
              <w:t>ежедневно в соответствии с режимом дня</w:t>
            </w:r>
          </w:p>
        </w:tc>
        <w:tc>
          <w:tcPr>
            <w:tcW w:w="3742" w:type="dxa"/>
            <w:vMerge/>
          </w:tcPr>
          <w:p w:rsidR="00A9382E" w:rsidRDefault="00A9382E"/>
        </w:tc>
      </w:tr>
      <w:tr w:rsidR="00A9382E">
        <w:tc>
          <w:tcPr>
            <w:tcW w:w="624" w:type="dxa"/>
          </w:tcPr>
          <w:p w:rsidR="00A9382E" w:rsidRDefault="00A9382E">
            <w:pPr>
              <w:pStyle w:val="ConsPlusNormal"/>
              <w:jc w:val="center"/>
            </w:pPr>
            <w:r>
              <w:t>2.3</w:t>
            </w:r>
          </w:p>
        </w:tc>
        <w:tc>
          <w:tcPr>
            <w:tcW w:w="3345" w:type="dxa"/>
          </w:tcPr>
          <w:p w:rsidR="00A9382E" w:rsidRDefault="00A9382E">
            <w:pPr>
              <w:pStyle w:val="ConsPlusNormal"/>
              <w:jc w:val="both"/>
            </w:pPr>
            <w:r>
              <w:t>Проведение мероприятий, направленных на формирование здорового образа жизни</w:t>
            </w:r>
          </w:p>
        </w:tc>
        <w:tc>
          <w:tcPr>
            <w:tcW w:w="4479" w:type="dxa"/>
          </w:tcPr>
          <w:p w:rsidR="00A9382E" w:rsidRDefault="00A9382E">
            <w:pPr>
              <w:pStyle w:val="ConsPlusNormal"/>
              <w:jc w:val="both"/>
            </w:pPr>
            <w: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11" w:type="dxa"/>
            <w:vMerge w:val="restart"/>
          </w:tcPr>
          <w:p w:rsidR="00A9382E" w:rsidRDefault="00A9382E">
            <w:pPr>
              <w:pStyle w:val="ConsPlusNormal"/>
              <w:jc w:val="both"/>
            </w:pPr>
            <w:r>
              <w:t>в соответствии с планом</w:t>
            </w:r>
          </w:p>
        </w:tc>
        <w:tc>
          <w:tcPr>
            <w:tcW w:w="3742" w:type="dxa"/>
            <w:vMerge/>
          </w:tcPr>
          <w:p w:rsidR="00A9382E" w:rsidRDefault="00A9382E"/>
        </w:tc>
      </w:tr>
      <w:tr w:rsidR="00A9382E">
        <w:tc>
          <w:tcPr>
            <w:tcW w:w="624" w:type="dxa"/>
          </w:tcPr>
          <w:p w:rsidR="00A9382E" w:rsidRDefault="00A9382E">
            <w:pPr>
              <w:pStyle w:val="ConsPlusNormal"/>
              <w:jc w:val="center"/>
            </w:pPr>
            <w:r>
              <w:t>2.4</w:t>
            </w:r>
          </w:p>
        </w:tc>
        <w:tc>
          <w:tcPr>
            <w:tcW w:w="3345" w:type="dxa"/>
          </w:tcPr>
          <w:p w:rsidR="00A9382E" w:rsidRDefault="00A9382E">
            <w:pPr>
              <w:pStyle w:val="ConsPlusNormal"/>
              <w:jc w:val="both"/>
            </w:pPr>
            <w:r>
              <w:t>Проведение занятий по адаптивной физической культуре</w:t>
            </w:r>
          </w:p>
        </w:tc>
        <w:tc>
          <w:tcPr>
            <w:tcW w:w="4479" w:type="dxa"/>
          </w:tcPr>
          <w:p w:rsidR="00A9382E" w:rsidRDefault="00A9382E">
            <w:pPr>
              <w:pStyle w:val="ConsPlusNormal"/>
              <w:jc w:val="both"/>
            </w:pPr>
            <w: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2.5</w:t>
            </w:r>
          </w:p>
        </w:tc>
        <w:tc>
          <w:tcPr>
            <w:tcW w:w="3345" w:type="dxa"/>
          </w:tcPr>
          <w:p w:rsidR="00A9382E" w:rsidRDefault="00A9382E">
            <w:pPr>
              <w:pStyle w:val="ConsPlusNormal"/>
              <w:jc w:val="both"/>
            </w:pPr>
            <w:r>
              <w:t>Обеспечение социально-медицинской реабилитации и социальной адаптации</w:t>
            </w:r>
          </w:p>
        </w:tc>
        <w:tc>
          <w:tcPr>
            <w:tcW w:w="4479" w:type="dxa"/>
          </w:tcPr>
          <w:p w:rsidR="00A9382E" w:rsidRDefault="00A9382E">
            <w:pPr>
              <w:pStyle w:val="ConsPlusNormal"/>
              <w:jc w:val="both"/>
            </w:pPr>
            <w:r>
              <w:t>проведение занятий по социально-медицинской реабилитации и социальной адаптации</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2.6</w:t>
            </w:r>
          </w:p>
        </w:tc>
        <w:tc>
          <w:tcPr>
            <w:tcW w:w="3345" w:type="dxa"/>
          </w:tcPr>
          <w:p w:rsidR="00A9382E" w:rsidRDefault="00A9382E">
            <w:pPr>
              <w:pStyle w:val="ConsPlusNormal"/>
              <w:jc w:val="both"/>
            </w:pPr>
            <w:r>
              <w:t>Консультирование по социально-медицинским вопросам</w:t>
            </w:r>
          </w:p>
        </w:tc>
        <w:tc>
          <w:tcPr>
            <w:tcW w:w="4479" w:type="dxa"/>
          </w:tcPr>
          <w:p w:rsidR="00A9382E" w:rsidRDefault="00A9382E">
            <w:pPr>
              <w:pStyle w:val="ConsPlusNormal"/>
              <w:jc w:val="both"/>
            </w:pPr>
            <w:r>
              <w:t>Консультация по запросу получателя услуги</w:t>
            </w:r>
          </w:p>
        </w:tc>
        <w:tc>
          <w:tcPr>
            <w:tcW w:w="2211" w:type="dxa"/>
          </w:tcPr>
          <w:p w:rsidR="00A9382E" w:rsidRDefault="00A9382E">
            <w:pPr>
              <w:pStyle w:val="ConsPlusNormal"/>
            </w:pPr>
            <w:r>
              <w:t>при необходимости</w:t>
            </w:r>
          </w:p>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lastRenderedPageBreak/>
              <w:t>3. Социально-психологические услуги</w:t>
            </w:r>
          </w:p>
        </w:tc>
      </w:tr>
      <w:tr w:rsidR="00A9382E">
        <w:tc>
          <w:tcPr>
            <w:tcW w:w="624" w:type="dxa"/>
          </w:tcPr>
          <w:p w:rsidR="00A9382E" w:rsidRDefault="00A9382E">
            <w:pPr>
              <w:pStyle w:val="ConsPlusNormal"/>
              <w:jc w:val="center"/>
            </w:pPr>
            <w:r>
              <w:t>3.1</w:t>
            </w:r>
          </w:p>
        </w:tc>
        <w:tc>
          <w:tcPr>
            <w:tcW w:w="3345" w:type="dxa"/>
          </w:tcPr>
          <w:p w:rsidR="00A9382E" w:rsidRDefault="00A9382E">
            <w:pPr>
              <w:pStyle w:val="ConsPlusNormal"/>
              <w:jc w:val="both"/>
            </w:pPr>
            <w:r>
              <w:t>Социально-психологическое консультирование, в том числе по вопросам внутрисемейных отношений</w:t>
            </w:r>
          </w:p>
        </w:tc>
        <w:tc>
          <w:tcPr>
            <w:tcW w:w="4479" w:type="dxa"/>
          </w:tcPr>
          <w:p w:rsidR="00A9382E" w:rsidRDefault="00A9382E">
            <w:pPr>
              <w:pStyle w:val="ConsPlusNormal"/>
              <w:jc w:val="both"/>
            </w:pPr>
            <w:r>
              <w:t>консультация психолога по запросу получателя социальной услуги</w:t>
            </w:r>
          </w:p>
        </w:tc>
        <w:tc>
          <w:tcPr>
            <w:tcW w:w="2211" w:type="dxa"/>
          </w:tcPr>
          <w:p w:rsidR="00A9382E" w:rsidRDefault="00A9382E">
            <w:pPr>
              <w:pStyle w:val="ConsPlusNormal"/>
            </w:pPr>
            <w:r>
              <w:t>при необходимости</w:t>
            </w:r>
          </w:p>
        </w:tc>
        <w:tc>
          <w:tcPr>
            <w:tcW w:w="3742" w:type="dxa"/>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w:t>
            </w:r>
          </w:p>
          <w:p w:rsidR="00A9382E" w:rsidRDefault="00A9382E">
            <w:pPr>
              <w:pStyle w:val="ConsPlusNormal"/>
              <w:jc w:val="both"/>
            </w:pPr>
            <w:r>
              <w:t>удовлетворенности качеством проведения оздоровительных мероприятий и занятий, отсутствием обоснованных жалоб</w:t>
            </w:r>
          </w:p>
        </w:tc>
      </w:tr>
      <w:tr w:rsidR="00A9382E">
        <w:tc>
          <w:tcPr>
            <w:tcW w:w="14401" w:type="dxa"/>
            <w:gridSpan w:val="5"/>
          </w:tcPr>
          <w:p w:rsidR="00A9382E" w:rsidRDefault="00A9382E">
            <w:pPr>
              <w:pStyle w:val="ConsPlusNormal"/>
              <w:jc w:val="center"/>
              <w:outlineLvl w:val="2"/>
            </w:pPr>
            <w:r>
              <w:t>4. Социально-педагогические услуги</w:t>
            </w:r>
          </w:p>
        </w:tc>
      </w:tr>
      <w:tr w:rsidR="00A9382E">
        <w:tc>
          <w:tcPr>
            <w:tcW w:w="624" w:type="dxa"/>
          </w:tcPr>
          <w:p w:rsidR="00A9382E" w:rsidRDefault="00A9382E">
            <w:pPr>
              <w:pStyle w:val="ConsPlusNormal"/>
              <w:jc w:val="center"/>
            </w:pPr>
            <w:r>
              <w:t>4.1</w:t>
            </w:r>
          </w:p>
        </w:tc>
        <w:tc>
          <w:tcPr>
            <w:tcW w:w="3345" w:type="dxa"/>
          </w:tcPr>
          <w:p w:rsidR="00A9382E" w:rsidRDefault="00A9382E">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479" w:type="dxa"/>
          </w:tcPr>
          <w:p w:rsidR="00A9382E" w:rsidRDefault="00A9382E">
            <w:pPr>
              <w:pStyle w:val="ConsPlusNormal"/>
              <w:jc w:val="both"/>
            </w:pPr>
            <w:r>
              <w:t>выявление и анализ психического состояния и индивидуальных особенностей личности получателя социальной услуги, влияющих на отклонения в его поведении и взаимоотношениях с окружающими людьми;</w:t>
            </w:r>
          </w:p>
          <w:p w:rsidR="00A9382E" w:rsidRDefault="00A9382E">
            <w:pPr>
              <w:pStyle w:val="ConsPlusNormal"/>
              <w:jc w:val="both"/>
            </w:pPr>
            <w:r>
              <w:t>коррекция неадекватных форм поведения получателя социальной услуги и их установок при воспитании детей</w:t>
            </w:r>
          </w:p>
        </w:tc>
        <w:tc>
          <w:tcPr>
            <w:tcW w:w="2211" w:type="dxa"/>
          </w:tcPr>
          <w:p w:rsidR="00A9382E" w:rsidRDefault="00A9382E">
            <w:pPr>
              <w:pStyle w:val="ConsPlusNormal"/>
              <w:jc w:val="both"/>
            </w:pPr>
            <w:r>
              <w:t>согласно утвержденной программе</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c>
          <w:tcPr>
            <w:tcW w:w="624" w:type="dxa"/>
          </w:tcPr>
          <w:p w:rsidR="00A9382E" w:rsidRDefault="00A9382E">
            <w:pPr>
              <w:pStyle w:val="ConsPlusNormal"/>
              <w:jc w:val="center"/>
            </w:pPr>
            <w:r>
              <w:t>4.2</w:t>
            </w:r>
          </w:p>
        </w:tc>
        <w:tc>
          <w:tcPr>
            <w:tcW w:w="3345" w:type="dxa"/>
          </w:tcPr>
          <w:p w:rsidR="00A9382E" w:rsidRDefault="00A9382E">
            <w:pPr>
              <w:pStyle w:val="ConsPlusNormal"/>
              <w:jc w:val="both"/>
            </w:pPr>
            <w:r>
              <w:t>Социально-педагогическая коррекция, включая диагностику и консультирование</w:t>
            </w:r>
          </w:p>
        </w:tc>
        <w:tc>
          <w:tcPr>
            <w:tcW w:w="4479" w:type="dxa"/>
          </w:tcPr>
          <w:p w:rsidR="00A9382E" w:rsidRDefault="00A9382E">
            <w:pPr>
              <w:pStyle w:val="ConsPlusNormal"/>
              <w:jc w:val="both"/>
            </w:pPr>
            <w: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211" w:type="dxa"/>
            <w:vMerge w:val="restart"/>
          </w:tcPr>
          <w:p w:rsidR="00A9382E" w:rsidRDefault="00A9382E">
            <w:pPr>
              <w:pStyle w:val="ConsPlusNormal"/>
              <w:jc w:val="both"/>
            </w:pPr>
            <w:r>
              <w:t>в соответствии с планом</w:t>
            </w:r>
          </w:p>
        </w:tc>
        <w:tc>
          <w:tcPr>
            <w:tcW w:w="3742" w:type="dxa"/>
            <w:vMerge/>
          </w:tcPr>
          <w:p w:rsidR="00A9382E" w:rsidRDefault="00A9382E"/>
        </w:tc>
      </w:tr>
      <w:tr w:rsidR="00A9382E">
        <w:tc>
          <w:tcPr>
            <w:tcW w:w="624" w:type="dxa"/>
          </w:tcPr>
          <w:p w:rsidR="00A9382E" w:rsidRDefault="00A9382E">
            <w:pPr>
              <w:pStyle w:val="ConsPlusNormal"/>
              <w:jc w:val="center"/>
            </w:pPr>
            <w:r>
              <w:t>4.3</w:t>
            </w:r>
          </w:p>
        </w:tc>
        <w:tc>
          <w:tcPr>
            <w:tcW w:w="3345" w:type="dxa"/>
          </w:tcPr>
          <w:p w:rsidR="00A9382E" w:rsidRDefault="00A9382E">
            <w:pPr>
              <w:pStyle w:val="ConsPlusNormal"/>
              <w:jc w:val="both"/>
            </w:pPr>
            <w:r>
              <w:t>Формирование позитивных интересов, в том числе в сфере досуга</w:t>
            </w:r>
          </w:p>
        </w:tc>
        <w:tc>
          <w:tcPr>
            <w:tcW w:w="4479" w:type="dxa"/>
          </w:tcPr>
          <w:p w:rsidR="00A9382E" w:rsidRDefault="00A9382E">
            <w:pPr>
              <w:pStyle w:val="ConsPlusNormal"/>
              <w:jc w:val="both"/>
            </w:pPr>
            <w:r>
              <w:t xml:space="preserve">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w:t>
            </w:r>
            <w:r>
              <w:lastRenderedPageBreak/>
              <w:t>окружающих людей и мира, развитие навыков самопознания, обучение техникам самопознания навыков управления своими эмоциями</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4.4</w:t>
            </w:r>
          </w:p>
        </w:tc>
        <w:tc>
          <w:tcPr>
            <w:tcW w:w="3345" w:type="dxa"/>
          </w:tcPr>
          <w:p w:rsidR="00A9382E" w:rsidRDefault="00A9382E">
            <w:pPr>
              <w:pStyle w:val="ConsPlusNormal"/>
              <w:jc w:val="both"/>
            </w:pPr>
            <w:r>
              <w:t>Организация досуга (праздники, экскурсии и другие культурные мероприятия)</w:t>
            </w:r>
          </w:p>
        </w:tc>
        <w:tc>
          <w:tcPr>
            <w:tcW w:w="4479" w:type="dxa"/>
          </w:tcPr>
          <w:p w:rsidR="00A9382E" w:rsidRDefault="00A9382E">
            <w:pPr>
              <w:pStyle w:val="ConsPlusNormal"/>
              <w:jc w:val="both"/>
            </w:pPr>
            <w:r>
              <w:t>организация досуга и проведение культурно-массовых мероприятий, содействие в предоставлении автомобильного транспорта и сопровождающего персонала</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4.5</w:t>
            </w:r>
          </w:p>
        </w:tc>
        <w:tc>
          <w:tcPr>
            <w:tcW w:w="3345" w:type="dxa"/>
          </w:tcPr>
          <w:p w:rsidR="00A9382E" w:rsidRDefault="00A9382E">
            <w:pPr>
              <w:pStyle w:val="ConsPlusNormal"/>
              <w:jc w:val="both"/>
            </w:pPr>
            <w:r>
              <w:t>Организация получения образования с учетом физических и умственных способностей получателя социальных услуг</w:t>
            </w:r>
          </w:p>
        </w:tc>
        <w:tc>
          <w:tcPr>
            <w:tcW w:w="4479" w:type="dxa"/>
          </w:tcPr>
          <w:p w:rsidR="00A9382E" w:rsidRDefault="00A9382E">
            <w:pPr>
              <w:pStyle w:val="ConsPlusNormal"/>
              <w:jc w:val="both"/>
            </w:pPr>
            <w:r>
              <w:t>содействие в получении образования с учетом состояния здоровья</w:t>
            </w:r>
          </w:p>
        </w:tc>
        <w:tc>
          <w:tcPr>
            <w:tcW w:w="2211" w:type="dxa"/>
            <w:vMerge/>
          </w:tcPr>
          <w:p w:rsidR="00A9382E" w:rsidRDefault="00A9382E"/>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5. Социально-трудовые услуги</w:t>
            </w:r>
          </w:p>
        </w:tc>
      </w:tr>
      <w:tr w:rsidR="00A9382E">
        <w:tc>
          <w:tcPr>
            <w:tcW w:w="624" w:type="dxa"/>
          </w:tcPr>
          <w:p w:rsidR="00A9382E" w:rsidRDefault="00A9382E">
            <w:pPr>
              <w:pStyle w:val="ConsPlusNormal"/>
              <w:jc w:val="center"/>
            </w:pPr>
            <w:r>
              <w:t>5.1</w:t>
            </w:r>
          </w:p>
        </w:tc>
        <w:tc>
          <w:tcPr>
            <w:tcW w:w="3345" w:type="dxa"/>
          </w:tcPr>
          <w:p w:rsidR="00A9382E" w:rsidRDefault="00A9382E">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479" w:type="dxa"/>
          </w:tcPr>
          <w:p w:rsidR="00A9382E" w:rsidRDefault="00A9382E">
            <w:pPr>
              <w:pStyle w:val="ConsPlusNormal"/>
              <w:jc w:val="both"/>
            </w:pPr>
            <w:r>
              <w:t>организация работы по проведению мероприятий по использованию трудовых возможностей и обучению навыкам самообслуживания</w:t>
            </w:r>
          </w:p>
        </w:tc>
        <w:tc>
          <w:tcPr>
            <w:tcW w:w="2211" w:type="dxa"/>
            <w:vMerge w:val="restart"/>
          </w:tcPr>
          <w:p w:rsidR="00A9382E" w:rsidRDefault="00A9382E">
            <w:pPr>
              <w:pStyle w:val="ConsPlusNormal"/>
              <w:jc w:val="both"/>
            </w:pPr>
            <w:r>
              <w:t>в соответствии с планом</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c>
          <w:tcPr>
            <w:tcW w:w="624" w:type="dxa"/>
          </w:tcPr>
          <w:p w:rsidR="00A9382E" w:rsidRDefault="00A9382E">
            <w:pPr>
              <w:pStyle w:val="ConsPlusNormal"/>
              <w:jc w:val="center"/>
            </w:pPr>
            <w:r>
              <w:t>5.2</w:t>
            </w:r>
          </w:p>
        </w:tc>
        <w:tc>
          <w:tcPr>
            <w:tcW w:w="3345" w:type="dxa"/>
          </w:tcPr>
          <w:p w:rsidR="00A9382E" w:rsidRDefault="00A9382E">
            <w:pPr>
              <w:pStyle w:val="ConsPlusNormal"/>
              <w:jc w:val="both"/>
            </w:pPr>
            <w:r>
              <w:t>Организация помощи в получении образования и (или) квалификации получателями социальных услуг в соответствии с их способностями</w:t>
            </w:r>
          </w:p>
        </w:tc>
        <w:tc>
          <w:tcPr>
            <w:tcW w:w="4479" w:type="dxa"/>
          </w:tcPr>
          <w:p w:rsidR="00A9382E" w:rsidRDefault="00A9382E">
            <w:pPr>
              <w:pStyle w:val="ConsPlusNormal"/>
              <w:jc w:val="both"/>
            </w:pPr>
            <w:r>
              <w:t>оказание помощи в получении образования и (или) профессии инвалидами (детьми-инвалидами) в соответствии с их способностями</w:t>
            </w:r>
          </w:p>
        </w:tc>
        <w:tc>
          <w:tcPr>
            <w:tcW w:w="2211" w:type="dxa"/>
            <w:vMerge/>
          </w:tcPr>
          <w:p w:rsidR="00A9382E" w:rsidRDefault="00A9382E"/>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6. Социально-правовые услуги</w:t>
            </w:r>
          </w:p>
        </w:tc>
      </w:tr>
      <w:tr w:rsidR="00A9382E">
        <w:tc>
          <w:tcPr>
            <w:tcW w:w="624" w:type="dxa"/>
          </w:tcPr>
          <w:p w:rsidR="00A9382E" w:rsidRDefault="00A9382E">
            <w:pPr>
              <w:pStyle w:val="ConsPlusNormal"/>
              <w:jc w:val="center"/>
            </w:pPr>
            <w:r>
              <w:t>6.1</w:t>
            </w:r>
          </w:p>
        </w:tc>
        <w:tc>
          <w:tcPr>
            <w:tcW w:w="3345" w:type="dxa"/>
          </w:tcPr>
          <w:p w:rsidR="00A9382E" w:rsidRDefault="00A9382E">
            <w:pPr>
              <w:pStyle w:val="ConsPlusNormal"/>
              <w:jc w:val="both"/>
            </w:pPr>
            <w:r>
              <w:t xml:space="preserve">Оказание помощи по защите прав и законных интересов получателей социальных услуг в установленном </w:t>
            </w:r>
            <w:r>
              <w:lastRenderedPageBreak/>
              <w:t>законодательством порядке</w:t>
            </w:r>
          </w:p>
        </w:tc>
        <w:tc>
          <w:tcPr>
            <w:tcW w:w="4479" w:type="dxa"/>
          </w:tcPr>
          <w:p w:rsidR="00A9382E" w:rsidRDefault="00A9382E">
            <w:pPr>
              <w:pStyle w:val="ConsPlusNormal"/>
              <w:jc w:val="both"/>
            </w:pPr>
            <w:r>
              <w:lastRenderedPageBreak/>
              <w:t>оказание содействия в вопросах защиты прав и законных интересов получателей социальных услуг</w:t>
            </w:r>
          </w:p>
        </w:tc>
        <w:tc>
          <w:tcPr>
            <w:tcW w:w="2211" w:type="dxa"/>
          </w:tcPr>
          <w:p w:rsidR="00A9382E" w:rsidRDefault="00A9382E">
            <w:pPr>
              <w:pStyle w:val="ConsPlusNormal"/>
            </w:pPr>
            <w:r>
              <w:t>при необходимости</w:t>
            </w:r>
          </w:p>
        </w:tc>
        <w:tc>
          <w:tcPr>
            <w:tcW w:w="3742" w:type="dxa"/>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 xml:space="preserve">результативность (эффективность) предоставления социальной услуги: </w:t>
            </w:r>
            <w:r>
              <w:lastRenderedPageBreak/>
              <w:t>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c>
          <w:tcPr>
            <w:tcW w:w="14401" w:type="dxa"/>
            <w:gridSpan w:val="5"/>
          </w:tcPr>
          <w:p w:rsidR="00A9382E" w:rsidRDefault="00A9382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p w:rsidR="00A9382E" w:rsidRDefault="00A9382E">
            <w:pPr>
              <w:pStyle w:val="ConsPlusNormal"/>
              <w:jc w:val="center"/>
            </w:pPr>
            <w:r>
              <w:t>в том числе детей-инвалидов</w:t>
            </w:r>
          </w:p>
        </w:tc>
      </w:tr>
      <w:tr w:rsidR="00A9382E">
        <w:tc>
          <w:tcPr>
            <w:tcW w:w="624" w:type="dxa"/>
          </w:tcPr>
          <w:p w:rsidR="00A9382E" w:rsidRDefault="00A9382E">
            <w:pPr>
              <w:pStyle w:val="ConsPlusNormal"/>
              <w:jc w:val="center"/>
            </w:pPr>
            <w:r>
              <w:t>7.1</w:t>
            </w:r>
          </w:p>
        </w:tc>
        <w:tc>
          <w:tcPr>
            <w:tcW w:w="3345" w:type="dxa"/>
          </w:tcPr>
          <w:p w:rsidR="00A9382E" w:rsidRDefault="00A9382E">
            <w:pPr>
              <w:pStyle w:val="ConsPlusNormal"/>
              <w:jc w:val="both"/>
            </w:pPr>
            <w:r>
              <w:t>Обучение пользованию средствами ухода и техническими средствами реабилитации</w:t>
            </w:r>
          </w:p>
        </w:tc>
        <w:tc>
          <w:tcPr>
            <w:tcW w:w="4479" w:type="dxa"/>
          </w:tcPr>
          <w:p w:rsidR="00A9382E" w:rsidRDefault="00A9382E">
            <w:pPr>
              <w:pStyle w:val="ConsPlusNormal"/>
              <w:jc w:val="both"/>
            </w:pPr>
            <w:r>
              <w:t>проведение индивидуальных занятий по обучению получателей социальных услуг пользованию техническими средствами реабилитации</w:t>
            </w:r>
          </w:p>
        </w:tc>
        <w:tc>
          <w:tcPr>
            <w:tcW w:w="2211" w:type="dxa"/>
            <w:vMerge w:val="restart"/>
          </w:tcPr>
          <w:p w:rsidR="00A9382E" w:rsidRDefault="00A9382E">
            <w:pPr>
              <w:pStyle w:val="ConsPlusNormal"/>
              <w:jc w:val="both"/>
            </w:pPr>
            <w:r>
              <w:t>в соответствии с планом</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c>
          <w:tcPr>
            <w:tcW w:w="624" w:type="dxa"/>
          </w:tcPr>
          <w:p w:rsidR="00A9382E" w:rsidRDefault="00A9382E">
            <w:pPr>
              <w:pStyle w:val="ConsPlusNormal"/>
              <w:jc w:val="center"/>
            </w:pPr>
            <w:r>
              <w:t>7.2</w:t>
            </w:r>
          </w:p>
        </w:tc>
        <w:tc>
          <w:tcPr>
            <w:tcW w:w="3345" w:type="dxa"/>
          </w:tcPr>
          <w:p w:rsidR="00A9382E" w:rsidRDefault="00A9382E">
            <w:pPr>
              <w:pStyle w:val="ConsPlusNormal"/>
              <w:jc w:val="both"/>
            </w:pPr>
            <w:r>
              <w:t>Обучение навыкам поведения в быту и общественных местах</w:t>
            </w:r>
          </w:p>
        </w:tc>
        <w:tc>
          <w:tcPr>
            <w:tcW w:w="4479" w:type="dxa"/>
          </w:tcPr>
          <w:p w:rsidR="00A9382E" w:rsidRDefault="00A9382E">
            <w:pPr>
              <w:pStyle w:val="ConsPlusNormal"/>
              <w:jc w:val="both"/>
            </w:pPr>
            <w: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t>7.3</w:t>
            </w:r>
          </w:p>
        </w:tc>
        <w:tc>
          <w:tcPr>
            <w:tcW w:w="3345" w:type="dxa"/>
          </w:tcPr>
          <w:p w:rsidR="00A9382E" w:rsidRDefault="00A9382E">
            <w:pPr>
              <w:pStyle w:val="ConsPlusNormal"/>
              <w:jc w:val="both"/>
            </w:pPr>
            <w:r>
              <w:t>Оказание помощи в обучении навыкам компьютерной грамотности</w:t>
            </w:r>
          </w:p>
        </w:tc>
        <w:tc>
          <w:tcPr>
            <w:tcW w:w="4479" w:type="dxa"/>
          </w:tcPr>
          <w:p w:rsidR="00A9382E" w:rsidRDefault="00A9382E">
            <w:pPr>
              <w:pStyle w:val="ConsPlusNormal"/>
              <w:jc w:val="both"/>
            </w:pPr>
            <w:r>
              <w:t>организация работы в компьютерном классе</w:t>
            </w:r>
          </w:p>
        </w:tc>
        <w:tc>
          <w:tcPr>
            <w:tcW w:w="2211" w:type="dxa"/>
            <w:vMerge/>
          </w:tcPr>
          <w:p w:rsidR="00A9382E" w:rsidRDefault="00A9382E"/>
        </w:tc>
        <w:tc>
          <w:tcPr>
            <w:tcW w:w="3742" w:type="dxa"/>
            <w:vMerge/>
          </w:tcPr>
          <w:p w:rsidR="00A9382E" w:rsidRDefault="00A9382E"/>
        </w:tc>
      </w:tr>
    </w:tbl>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6</w:t>
      </w:r>
    </w:p>
    <w:p w:rsidR="00A9382E" w:rsidRDefault="00A9382E">
      <w:pPr>
        <w:pStyle w:val="ConsPlusNormal"/>
        <w:jc w:val="right"/>
      </w:pPr>
      <w:r>
        <w:t>к Порядку предоставления социальных услуг</w:t>
      </w:r>
    </w:p>
    <w:p w:rsidR="00A9382E" w:rsidRDefault="00A9382E">
      <w:pPr>
        <w:pStyle w:val="ConsPlusNormal"/>
        <w:jc w:val="right"/>
      </w:pPr>
      <w:r>
        <w:t>поставщиками социальных услуг</w:t>
      </w:r>
    </w:p>
    <w:p w:rsidR="00A9382E" w:rsidRDefault="00A9382E">
      <w:pPr>
        <w:pStyle w:val="ConsPlusNormal"/>
        <w:jc w:val="right"/>
      </w:pPr>
      <w:r>
        <w:lastRenderedPageBreak/>
        <w:t>в Тверской области</w:t>
      </w:r>
    </w:p>
    <w:p w:rsidR="00A9382E" w:rsidRDefault="00A9382E">
      <w:pPr>
        <w:pStyle w:val="ConsPlusNormal"/>
        <w:jc w:val="both"/>
      </w:pPr>
    </w:p>
    <w:p w:rsidR="00A9382E" w:rsidRDefault="00A9382E">
      <w:pPr>
        <w:pStyle w:val="ConsPlusTitle"/>
        <w:jc w:val="center"/>
      </w:pPr>
      <w:bookmarkStart w:id="23" w:name="P1501"/>
      <w:bookmarkEnd w:id="23"/>
      <w:r>
        <w:t>Стандарт</w:t>
      </w:r>
    </w:p>
    <w:p w:rsidR="00A9382E" w:rsidRDefault="00A9382E">
      <w:pPr>
        <w:pStyle w:val="ConsPlusTitle"/>
        <w:jc w:val="center"/>
      </w:pPr>
      <w:r>
        <w:t>социальных услуг, предоставляемых поставщиками</w:t>
      </w:r>
    </w:p>
    <w:p w:rsidR="00A9382E" w:rsidRDefault="00A9382E">
      <w:pPr>
        <w:pStyle w:val="ConsPlusTitle"/>
        <w:jc w:val="center"/>
      </w:pPr>
      <w:r>
        <w:t>социальных услуг в Тверской области в стационарной форме</w:t>
      </w:r>
    </w:p>
    <w:p w:rsidR="00A9382E" w:rsidRDefault="00A9382E">
      <w:pPr>
        <w:pStyle w:val="ConsPlusTitle"/>
        <w:jc w:val="center"/>
      </w:pPr>
      <w:r>
        <w:t xml:space="preserve">детям-инвалидам и детям с </w:t>
      </w:r>
      <w:proofErr w:type="gramStart"/>
      <w:r>
        <w:t>ограниченными</w:t>
      </w:r>
      <w:proofErr w:type="gramEnd"/>
    </w:p>
    <w:p w:rsidR="00A9382E" w:rsidRDefault="00A9382E">
      <w:pPr>
        <w:pStyle w:val="ConsPlusTitle"/>
        <w:jc w:val="center"/>
      </w:pPr>
      <w:r>
        <w:t>возможностями здоровья</w:t>
      </w:r>
    </w:p>
    <w:p w:rsidR="00A9382E" w:rsidRDefault="00A9382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9382E">
        <w:trPr>
          <w:jc w:val="center"/>
        </w:trPr>
        <w:tc>
          <w:tcPr>
            <w:tcW w:w="9294" w:type="dxa"/>
            <w:tcBorders>
              <w:top w:val="nil"/>
              <w:left w:val="single" w:sz="24" w:space="0" w:color="CED3F1"/>
              <w:bottom w:val="nil"/>
              <w:right w:val="single" w:sz="24" w:space="0" w:color="F4F3F8"/>
            </w:tcBorders>
            <w:shd w:val="clear" w:color="auto" w:fill="F4F3F8"/>
          </w:tcPr>
          <w:p w:rsidR="00A9382E" w:rsidRDefault="00A9382E">
            <w:pPr>
              <w:pStyle w:val="ConsPlusNormal"/>
              <w:jc w:val="center"/>
            </w:pPr>
            <w:r>
              <w:rPr>
                <w:color w:val="392C69"/>
              </w:rPr>
              <w:t>Список изменяющих документов</w:t>
            </w:r>
          </w:p>
          <w:p w:rsidR="00A9382E" w:rsidRDefault="00A9382E">
            <w:pPr>
              <w:pStyle w:val="ConsPlusNormal"/>
              <w:jc w:val="center"/>
            </w:pPr>
            <w:proofErr w:type="gramStart"/>
            <w:r>
              <w:rPr>
                <w:color w:val="392C69"/>
              </w:rPr>
              <w:t xml:space="preserve">(в ред. </w:t>
            </w:r>
            <w:hyperlink r:id="rId58" w:history="1">
              <w:r>
                <w:rPr>
                  <w:color w:val="0000FF"/>
                </w:rPr>
                <w:t>Приказа</w:t>
              </w:r>
            </w:hyperlink>
            <w:r>
              <w:rPr>
                <w:color w:val="392C69"/>
              </w:rPr>
              <w:t xml:space="preserve"> Министерства социальной защиты населения Тверской области</w:t>
            </w:r>
            <w:proofErr w:type="gramEnd"/>
          </w:p>
          <w:p w:rsidR="00A9382E" w:rsidRDefault="00A9382E">
            <w:pPr>
              <w:pStyle w:val="ConsPlusNormal"/>
              <w:jc w:val="center"/>
            </w:pPr>
            <w:r>
              <w:rPr>
                <w:color w:val="392C69"/>
              </w:rPr>
              <w:t>от 27.05.2019 N 101-нп)</w:t>
            </w:r>
          </w:p>
        </w:tc>
      </w:tr>
    </w:tbl>
    <w:p w:rsidR="00A9382E" w:rsidRDefault="00A93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4479"/>
        <w:gridCol w:w="2211"/>
        <w:gridCol w:w="3742"/>
      </w:tblGrid>
      <w:tr w:rsidR="00A9382E">
        <w:tc>
          <w:tcPr>
            <w:tcW w:w="624" w:type="dxa"/>
          </w:tcPr>
          <w:p w:rsidR="00A9382E" w:rsidRDefault="00A9382E">
            <w:pPr>
              <w:pStyle w:val="ConsPlusNormal"/>
              <w:jc w:val="center"/>
            </w:pPr>
            <w:r>
              <w:t>N</w:t>
            </w:r>
          </w:p>
        </w:tc>
        <w:tc>
          <w:tcPr>
            <w:tcW w:w="3345" w:type="dxa"/>
          </w:tcPr>
          <w:p w:rsidR="00A9382E" w:rsidRDefault="00A9382E">
            <w:pPr>
              <w:pStyle w:val="ConsPlusNormal"/>
              <w:jc w:val="center"/>
            </w:pPr>
            <w:r>
              <w:t>Наименование социальной услуги</w:t>
            </w:r>
          </w:p>
        </w:tc>
        <w:tc>
          <w:tcPr>
            <w:tcW w:w="4479" w:type="dxa"/>
          </w:tcPr>
          <w:p w:rsidR="00A9382E" w:rsidRDefault="00A9382E">
            <w:pPr>
              <w:pStyle w:val="ConsPlusNormal"/>
              <w:jc w:val="center"/>
            </w:pPr>
            <w:r>
              <w:t>Описание социальной услуги, в том числе ее объем и условия предоставления</w:t>
            </w:r>
          </w:p>
        </w:tc>
        <w:tc>
          <w:tcPr>
            <w:tcW w:w="2211" w:type="dxa"/>
          </w:tcPr>
          <w:p w:rsidR="00A9382E" w:rsidRDefault="00A9382E">
            <w:pPr>
              <w:pStyle w:val="ConsPlusNormal"/>
              <w:jc w:val="center"/>
            </w:pPr>
            <w:r>
              <w:t>Сроки оказания социальной услуги</w:t>
            </w:r>
          </w:p>
        </w:tc>
        <w:tc>
          <w:tcPr>
            <w:tcW w:w="3742" w:type="dxa"/>
          </w:tcPr>
          <w:p w:rsidR="00A9382E" w:rsidRDefault="00A9382E">
            <w:pPr>
              <w:pStyle w:val="ConsPlusNormal"/>
              <w:jc w:val="center"/>
            </w:pPr>
            <w:r>
              <w:t>Показатели качества и оценка результатов предоставления социальной услуги</w:t>
            </w:r>
          </w:p>
        </w:tc>
      </w:tr>
      <w:tr w:rsidR="00A9382E">
        <w:tc>
          <w:tcPr>
            <w:tcW w:w="624" w:type="dxa"/>
          </w:tcPr>
          <w:p w:rsidR="00A9382E" w:rsidRDefault="00A9382E">
            <w:pPr>
              <w:pStyle w:val="ConsPlusNormal"/>
              <w:jc w:val="center"/>
            </w:pPr>
            <w:r>
              <w:t>1</w:t>
            </w:r>
          </w:p>
        </w:tc>
        <w:tc>
          <w:tcPr>
            <w:tcW w:w="3345" w:type="dxa"/>
          </w:tcPr>
          <w:p w:rsidR="00A9382E" w:rsidRDefault="00A9382E">
            <w:pPr>
              <w:pStyle w:val="ConsPlusNormal"/>
              <w:jc w:val="center"/>
            </w:pPr>
            <w:r>
              <w:t>2</w:t>
            </w:r>
          </w:p>
        </w:tc>
        <w:tc>
          <w:tcPr>
            <w:tcW w:w="4479" w:type="dxa"/>
          </w:tcPr>
          <w:p w:rsidR="00A9382E" w:rsidRDefault="00A9382E">
            <w:pPr>
              <w:pStyle w:val="ConsPlusNormal"/>
              <w:jc w:val="center"/>
            </w:pPr>
            <w:r>
              <w:t>3</w:t>
            </w:r>
          </w:p>
        </w:tc>
        <w:tc>
          <w:tcPr>
            <w:tcW w:w="2211" w:type="dxa"/>
          </w:tcPr>
          <w:p w:rsidR="00A9382E" w:rsidRDefault="00A9382E">
            <w:pPr>
              <w:pStyle w:val="ConsPlusNormal"/>
              <w:jc w:val="center"/>
            </w:pPr>
            <w:r>
              <w:t>4</w:t>
            </w:r>
          </w:p>
        </w:tc>
        <w:tc>
          <w:tcPr>
            <w:tcW w:w="3742" w:type="dxa"/>
          </w:tcPr>
          <w:p w:rsidR="00A9382E" w:rsidRDefault="00A9382E">
            <w:pPr>
              <w:pStyle w:val="ConsPlusNormal"/>
              <w:jc w:val="center"/>
            </w:pPr>
            <w:r>
              <w:t>5</w:t>
            </w:r>
          </w:p>
        </w:tc>
      </w:tr>
      <w:tr w:rsidR="00A9382E">
        <w:tc>
          <w:tcPr>
            <w:tcW w:w="14401" w:type="dxa"/>
            <w:gridSpan w:val="5"/>
          </w:tcPr>
          <w:p w:rsidR="00A9382E" w:rsidRDefault="00A9382E">
            <w:pPr>
              <w:pStyle w:val="ConsPlusNormal"/>
              <w:jc w:val="center"/>
              <w:outlineLvl w:val="2"/>
            </w:pPr>
            <w:r>
              <w:t>1. Социально-бытовые услуги</w:t>
            </w:r>
          </w:p>
        </w:tc>
      </w:tr>
      <w:tr w:rsidR="00A9382E">
        <w:tc>
          <w:tcPr>
            <w:tcW w:w="624" w:type="dxa"/>
          </w:tcPr>
          <w:p w:rsidR="00A9382E" w:rsidRDefault="00A9382E">
            <w:pPr>
              <w:pStyle w:val="ConsPlusNormal"/>
              <w:jc w:val="center"/>
            </w:pPr>
            <w:r>
              <w:t>1.1</w:t>
            </w:r>
          </w:p>
        </w:tc>
        <w:tc>
          <w:tcPr>
            <w:tcW w:w="3345" w:type="dxa"/>
          </w:tcPr>
          <w:p w:rsidR="00A9382E" w:rsidRDefault="00A9382E">
            <w:pPr>
              <w:pStyle w:val="ConsPlusNormal"/>
              <w:jc w:val="both"/>
            </w:pPr>
            <w:r>
              <w:t>Предоставление площади жилых помещений согласно утвержденным нормативам</w:t>
            </w:r>
          </w:p>
        </w:tc>
        <w:tc>
          <w:tcPr>
            <w:tcW w:w="4479" w:type="dxa"/>
          </w:tcPr>
          <w:p w:rsidR="00A9382E" w:rsidRDefault="00A9382E">
            <w:pPr>
              <w:pStyle w:val="ConsPlusNormal"/>
              <w:jc w:val="both"/>
            </w:pPr>
            <w:r>
              <w:t>в соответствии с санитарно-гигиеническими нормами, учитывая возрастные особенности, 1 койко-место</w:t>
            </w:r>
          </w:p>
        </w:tc>
        <w:tc>
          <w:tcPr>
            <w:tcW w:w="2211" w:type="dxa"/>
            <w:vMerge w:val="restart"/>
            <w:tcBorders>
              <w:bottom w:val="nil"/>
            </w:tcBorders>
          </w:tcPr>
          <w:p w:rsidR="00A9382E" w:rsidRDefault="00A9382E">
            <w:pPr>
              <w:pStyle w:val="ConsPlusNormal"/>
              <w:jc w:val="both"/>
            </w:pPr>
            <w:r>
              <w:t>на весь период нахождения в учреждении</w:t>
            </w:r>
          </w:p>
        </w:tc>
        <w:tc>
          <w:tcPr>
            <w:tcW w:w="3742" w:type="dxa"/>
            <w:vMerge w:val="restart"/>
            <w:tcBorders>
              <w:bottom w:val="nil"/>
            </w:tcBorders>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blPrEx>
          <w:tblBorders>
            <w:insideH w:val="nil"/>
          </w:tblBorders>
        </w:tblPrEx>
        <w:tc>
          <w:tcPr>
            <w:tcW w:w="624" w:type="dxa"/>
            <w:tcBorders>
              <w:bottom w:val="nil"/>
            </w:tcBorders>
          </w:tcPr>
          <w:p w:rsidR="00A9382E" w:rsidRDefault="00A9382E">
            <w:pPr>
              <w:pStyle w:val="ConsPlusNormal"/>
              <w:jc w:val="center"/>
            </w:pPr>
            <w:r>
              <w:t>1.2</w:t>
            </w:r>
          </w:p>
        </w:tc>
        <w:tc>
          <w:tcPr>
            <w:tcW w:w="3345" w:type="dxa"/>
            <w:tcBorders>
              <w:bottom w:val="nil"/>
            </w:tcBorders>
          </w:tcPr>
          <w:p w:rsidR="00A9382E" w:rsidRDefault="00A9382E">
            <w:pPr>
              <w:pStyle w:val="ConsPlusNormal"/>
              <w:jc w:val="both"/>
            </w:pPr>
            <w:r>
              <w:t>Обеспечение питанием, включая диетическое, согласно утвержденным нормативам</w:t>
            </w:r>
          </w:p>
        </w:tc>
        <w:tc>
          <w:tcPr>
            <w:tcW w:w="4479" w:type="dxa"/>
            <w:tcBorders>
              <w:bottom w:val="nil"/>
            </w:tcBorders>
          </w:tcPr>
          <w:p w:rsidR="00A9382E" w:rsidRDefault="00A9382E">
            <w:pPr>
              <w:pStyle w:val="ConsPlusNormal"/>
              <w:jc w:val="both"/>
            </w:pPr>
            <w: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211" w:type="dxa"/>
            <w:vMerge/>
            <w:tcBorders>
              <w:bottom w:val="nil"/>
            </w:tcBorders>
          </w:tcPr>
          <w:p w:rsidR="00A9382E" w:rsidRDefault="00A9382E"/>
        </w:tc>
        <w:tc>
          <w:tcPr>
            <w:tcW w:w="3742" w:type="dxa"/>
            <w:vMerge/>
            <w:tcBorders>
              <w:bottom w:val="nil"/>
            </w:tcBorders>
          </w:tcPr>
          <w:p w:rsidR="00A9382E" w:rsidRDefault="00A9382E"/>
        </w:tc>
      </w:tr>
      <w:tr w:rsidR="00A9382E">
        <w:tblPrEx>
          <w:tblBorders>
            <w:insideH w:val="nil"/>
          </w:tblBorders>
        </w:tblPrEx>
        <w:tc>
          <w:tcPr>
            <w:tcW w:w="14401" w:type="dxa"/>
            <w:gridSpan w:val="5"/>
            <w:tcBorders>
              <w:top w:val="nil"/>
              <w:bottom w:val="nil"/>
            </w:tcBorders>
          </w:tcPr>
          <w:p w:rsidR="00A9382E" w:rsidRDefault="00A9382E">
            <w:pPr>
              <w:pStyle w:val="ConsPlusNormal"/>
              <w:jc w:val="both"/>
            </w:pPr>
            <w:proofErr w:type="gramStart"/>
            <w:r>
              <w:t xml:space="preserve">(в ред. </w:t>
            </w:r>
            <w:hyperlink r:id="rId59" w:history="1">
              <w:r>
                <w:rPr>
                  <w:color w:val="0000FF"/>
                </w:rPr>
                <w:t>Приказа</w:t>
              </w:r>
            </w:hyperlink>
            <w:r>
              <w:t xml:space="preserve"> Министерства социальной защиты населения Тверской области</w:t>
            </w:r>
            <w:proofErr w:type="gramEnd"/>
          </w:p>
          <w:p w:rsidR="00A9382E" w:rsidRDefault="00A9382E">
            <w:pPr>
              <w:pStyle w:val="ConsPlusNormal"/>
              <w:jc w:val="both"/>
            </w:pPr>
            <w:r>
              <w:lastRenderedPageBreak/>
              <w:t>от 27.05.2019 N 101-нп)</w:t>
            </w:r>
          </w:p>
        </w:tc>
      </w:tr>
      <w:tr w:rsidR="00A9382E">
        <w:tc>
          <w:tcPr>
            <w:tcW w:w="624" w:type="dxa"/>
          </w:tcPr>
          <w:p w:rsidR="00A9382E" w:rsidRDefault="00A9382E">
            <w:pPr>
              <w:pStyle w:val="ConsPlusNormal"/>
              <w:jc w:val="center"/>
            </w:pPr>
            <w:r>
              <w:lastRenderedPageBreak/>
              <w:t>1.3</w:t>
            </w:r>
          </w:p>
        </w:tc>
        <w:tc>
          <w:tcPr>
            <w:tcW w:w="3345" w:type="dxa"/>
          </w:tcPr>
          <w:p w:rsidR="00A9382E" w:rsidRDefault="00A9382E">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479" w:type="dxa"/>
          </w:tcPr>
          <w:p w:rsidR="00A9382E" w:rsidRDefault="00A9382E">
            <w:pPr>
              <w:pStyle w:val="ConsPlusNormal"/>
              <w:jc w:val="both"/>
            </w:pPr>
            <w:r>
              <w:t>с учетом роста, размеров, сезона согласно утвержденным нормативам</w:t>
            </w:r>
          </w:p>
        </w:tc>
        <w:tc>
          <w:tcPr>
            <w:tcW w:w="2211" w:type="dxa"/>
            <w:vMerge w:val="restart"/>
            <w:tcBorders>
              <w:top w:val="nil"/>
            </w:tcBorders>
          </w:tcPr>
          <w:p w:rsidR="00A9382E" w:rsidRDefault="00A9382E">
            <w:pPr>
              <w:pStyle w:val="ConsPlusNormal"/>
            </w:pPr>
          </w:p>
        </w:tc>
        <w:tc>
          <w:tcPr>
            <w:tcW w:w="3742" w:type="dxa"/>
            <w:vMerge w:val="restart"/>
            <w:tcBorders>
              <w:top w:val="nil"/>
            </w:tcBorders>
          </w:tcPr>
          <w:p w:rsidR="00A9382E" w:rsidRDefault="00A9382E">
            <w:pPr>
              <w:pStyle w:val="ConsPlusNormal"/>
            </w:pPr>
          </w:p>
        </w:tc>
      </w:tr>
      <w:tr w:rsidR="00A9382E">
        <w:tc>
          <w:tcPr>
            <w:tcW w:w="624" w:type="dxa"/>
          </w:tcPr>
          <w:p w:rsidR="00A9382E" w:rsidRDefault="00A9382E">
            <w:pPr>
              <w:pStyle w:val="ConsPlusNormal"/>
              <w:jc w:val="center"/>
            </w:pPr>
            <w:r>
              <w:t>1.4</w:t>
            </w:r>
          </w:p>
        </w:tc>
        <w:tc>
          <w:tcPr>
            <w:tcW w:w="3345" w:type="dxa"/>
          </w:tcPr>
          <w:p w:rsidR="00A9382E" w:rsidRDefault="00A9382E">
            <w:pPr>
              <w:pStyle w:val="ConsPlusNormal"/>
              <w:jc w:val="both"/>
            </w:pPr>
            <w:r>
              <w:t>Организация досуга и отдыха, в том числе обеспечение книгами, журналами, газетами, настольными играми</w:t>
            </w:r>
          </w:p>
        </w:tc>
        <w:tc>
          <w:tcPr>
            <w:tcW w:w="4479" w:type="dxa"/>
          </w:tcPr>
          <w:p w:rsidR="00A9382E" w:rsidRDefault="00A9382E">
            <w:pPr>
              <w:pStyle w:val="ConsPlusNormal"/>
              <w:jc w:val="both"/>
            </w:pPr>
            <w:r>
              <w:t>создание условий для проведения мероприятий досуга, отдыха, оздоровления и развития трудовых навыков</w:t>
            </w:r>
          </w:p>
        </w:tc>
        <w:tc>
          <w:tcPr>
            <w:tcW w:w="2211" w:type="dxa"/>
            <w:vMerge/>
            <w:tcBorders>
              <w:top w:val="nil"/>
            </w:tcBorders>
          </w:tcPr>
          <w:p w:rsidR="00A9382E" w:rsidRDefault="00A9382E"/>
        </w:tc>
        <w:tc>
          <w:tcPr>
            <w:tcW w:w="3742" w:type="dxa"/>
            <w:vMerge/>
            <w:tcBorders>
              <w:top w:val="nil"/>
            </w:tcBorders>
          </w:tcPr>
          <w:p w:rsidR="00A9382E" w:rsidRDefault="00A9382E"/>
        </w:tc>
      </w:tr>
      <w:tr w:rsidR="00A9382E">
        <w:tc>
          <w:tcPr>
            <w:tcW w:w="624" w:type="dxa"/>
          </w:tcPr>
          <w:p w:rsidR="00A9382E" w:rsidRDefault="00A9382E">
            <w:pPr>
              <w:pStyle w:val="ConsPlusNormal"/>
              <w:jc w:val="center"/>
            </w:pPr>
            <w:r>
              <w:t>1.5</w:t>
            </w:r>
          </w:p>
        </w:tc>
        <w:tc>
          <w:tcPr>
            <w:tcW w:w="3345" w:type="dxa"/>
          </w:tcPr>
          <w:p w:rsidR="00A9382E" w:rsidRDefault="00A9382E">
            <w:pPr>
              <w:pStyle w:val="ConsPlusNormal"/>
              <w:jc w:val="both"/>
            </w:pPr>
            <w:r>
              <w:t>Создание благоприятных, приближенных к домашним, условий жизни</w:t>
            </w:r>
          </w:p>
        </w:tc>
        <w:tc>
          <w:tcPr>
            <w:tcW w:w="4479" w:type="dxa"/>
          </w:tcPr>
          <w:p w:rsidR="00A9382E" w:rsidRDefault="00A9382E">
            <w:pPr>
              <w:pStyle w:val="ConsPlusNormal"/>
              <w:jc w:val="both"/>
            </w:pPr>
            <w:r>
              <w:t>в соответствии с санитарно-гигиеническими нормами, учитывая возрастные особенности</w:t>
            </w:r>
          </w:p>
        </w:tc>
        <w:tc>
          <w:tcPr>
            <w:tcW w:w="2211" w:type="dxa"/>
            <w:vMerge/>
            <w:tcBorders>
              <w:top w:val="nil"/>
            </w:tcBorders>
          </w:tcPr>
          <w:p w:rsidR="00A9382E" w:rsidRDefault="00A9382E"/>
        </w:tc>
        <w:tc>
          <w:tcPr>
            <w:tcW w:w="3742" w:type="dxa"/>
            <w:vMerge/>
            <w:tcBorders>
              <w:top w:val="nil"/>
            </w:tcBorders>
          </w:tcPr>
          <w:p w:rsidR="00A9382E" w:rsidRDefault="00A9382E"/>
        </w:tc>
      </w:tr>
      <w:tr w:rsidR="00A9382E">
        <w:tc>
          <w:tcPr>
            <w:tcW w:w="14401" w:type="dxa"/>
            <w:gridSpan w:val="5"/>
          </w:tcPr>
          <w:p w:rsidR="00A9382E" w:rsidRDefault="00A9382E">
            <w:pPr>
              <w:pStyle w:val="ConsPlusNormal"/>
              <w:jc w:val="center"/>
              <w:outlineLvl w:val="2"/>
            </w:pPr>
            <w:r>
              <w:t>2. Социально-медицинские услуги</w:t>
            </w:r>
          </w:p>
        </w:tc>
      </w:tr>
      <w:tr w:rsidR="00A9382E">
        <w:tc>
          <w:tcPr>
            <w:tcW w:w="624" w:type="dxa"/>
          </w:tcPr>
          <w:p w:rsidR="00A9382E" w:rsidRDefault="00A9382E">
            <w:pPr>
              <w:pStyle w:val="ConsPlusNormal"/>
              <w:jc w:val="center"/>
            </w:pPr>
            <w:r>
              <w:t>2.1</w:t>
            </w:r>
          </w:p>
        </w:tc>
        <w:tc>
          <w:tcPr>
            <w:tcW w:w="3345" w:type="dxa"/>
          </w:tcPr>
          <w:p w:rsidR="00A9382E" w:rsidRDefault="00A9382E">
            <w:pPr>
              <w:pStyle w:val="ConsPlusNormal"/>
              <w:jc w:val="both"/>
            </w:pPr>
            <w:r>
              <w:t>Выполнение процедур, связанных с сохранением здоровья получателей социальных услуг</w:t>
            </w:r>
          </w:p>
        </w:tc>
        <w:tc>
          <w:tcPr>
            <w:tcW w:w="4479" w:type="dxa"/>
          </w:tcPr>
          <w:p w:rsidR="00A9382E" w:rsidRDefault="00A9382E">
            <w:pPr>
              <w:pStyle w:val="ConsPlusNormal"/>
              <w:jc w:val="both"/>
            </w:pPr>
            <w:r>
              <w:t>проведение в соответствии с назначением медицинских работников медицинских процедур при наличии лицензии на медицинскую деятельность данного вида; наблюдение за состоянием здоровья</w:t>
            </w:r>
          </w:p>
        </w:tc>
        <w:tc>
          <w:tcPr>
            <w:tcW w:w="2211" w:type="dxa"/>
          </w:tcPr>
          <w:p w:rsidR="00A9382E" w:rsidRDefault="00A9382E">
            <w:pPr>
              <w:pStyle w:val="ConsPlusNormal"/>
            </w:pPr>
            <w:r>
              <w:t>при необходимости</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c>
          <w:tcPr>
            <w:tcW w:w="624" w:type="dxa"/>
          </w:tcPr>
          <w:p w:rsidR="00A9382E" w:rsidRDefault="00A9382E">
            <w:pPr>
              <w:pStyle w:val="ConsPlusNormal"/>
              <w:jc w:val="center"/>
            </w:pPr>
            <w:r>
              <w:t>2.2</w:t>
            </w:r>
          </w:p>
        </w:tc>
        <w:tc>
          <w:tcPr>
            <w:tcW w:w="3345" w:type="dxa"/>
          </w:tcPr>
          <w:p w:rsidR="00A9382E" w:rsidRDefault="00A9382E">
            <w:pPr>
              <w:pStyle w:val="ConsPlusNormal"/>
              <w:jc w:val="both"/>
            </w:pPr>
            <w:r>
              <w:t>Проведение оздоровительных мероприятий</w:t>
            </w:r>
          </w:p>
        </w:tc>
        <w:tc>
          <w:tcPr>
            <w:tcW w:w="4479" w:type="dxa"/>
          </w:tcPr>
          <w:p w:rsidR="00A9382E" w:rsidRDefault="00A9382E">
            <w:pPr>
              <w:pStyle w:val="ConsPlusNormal"/>
              <w:jc w:val="both"/>
            </w:pPr>
            <w:r>
              <w:t>рациональная организация режима дня с учетом возраста, соматического и психического здоровья получателя социальных услуг</w:t>
            </w:r>
          </w:p>
        </w:tc>
        <w:tc>
          <w:tcPr>
            <w:tcW w:w="2211" w:type="dxa"/>
          </w:tcPr>
          <w:p w:rsidR="00A9382E" w:rsidRDefault="00A9382E">
            <w:pPr>
              <w:pStyle w:val="ConsPlusNormal"/>
              <w:jc w:val="both"/>
            </w:pPr>
            <w:r>
              <w:t>ежедневно в соответствии с режимом дня</w:t>
            </w:r>
          </w:p>
        </w:tc>
        <w:tc>
          <w:tcPr>
            <w:tcW w:w="3742" w:type="dxa"/>
            <w:vMerge/>
          </w:tcPr>
          <w:p w:rsidR="00A9382E" w:rsidRDefault="00A9382E"/>
        </w:tc>
      </w:tr>
      <w:tr w:rsidR="00A9382E">
        <w:tc>
          <w:tcPr>
            <w:tcW w:w="624" w:type="dxa"/>
          </w:tcPr>
          <w:p w:rsidR="00A9382E" w:rsidRDefault="00A9382E">
            <w:pPr>
              <w:pStyle w:val="ConsPlusNormal"/>
              <w:jc w:val="center"/>
            </w:pPr>
            <w:r>
              <w:t>2.3</w:t>
            </w:r>
          </w:p>
        </w:tc>
        <w:tc>
          <w:tcPr>
            <w:tcW w:w="3345" w:type="dxa"/>
          </w:tcPr>
          <w:p w:rsidR="00A9382E" w:rsidRDefault="00A9382E">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4479" w:type="dxa"/>
          </w:tcPr>
          <w:p w:rsidR="00A9382E" w:rsidRDefault="00A9382E">
            <w:pPr>
              <w:pStyle w:val="ConsPlusNormal"/>
              <w:jc w:val="both"/>
            </w:pPr>
            <w:r>
              <w:t>измерение температуры тела, осмотр кожного и волосяного покрова</w:t>
            </w:r>
          </w:p>
        </w:tc>
        <w:tc>
          <w:tcPr>
            <w:tcW w:w="2211" w:type="dxa"/>
          </w:tcPr>
          <w:p w:rsidR="00A9382E" w:rsidRDefault="00A9382E">
            <w:pPr>
              <w:pStyle w:val="ConsPlusNormal"/>
              <w:jc w:val="both"/>
            </w:pPr>
            <w:r>
              <w:t>при необходимости</w:t>
            </w:r>
          </w:p>
        </w:tc>
        <w:tc>
          <w:tcPr>
            <w:tcW w:w="3742" w:type="dxa"/>
            <w:vMerge/>
          </w:tcPr>
          <w:p w:rsidR="00A9382E" w:rsidRDefault="00A9382E"/>
        </w:tc>
      </w:tr>
      <w:tr w:rsidR="00A9382E">
        <w:tc>
          <w:tcPr>
            <w:tcW w:w="624" w:type="dxa"/>
          </w:tcPr>
          <w:p w:rsidR="00A9382E" w:rsidRDefault="00A9382E">
            <w:pPr>
              <w:pStyle w:val="ConsPlusNormal"/>
              <w:jc w:val="center"/>
            </w:pPr>
            <w:r>
              <w:lastRenderedPageBreak/>
              <w:t>2.4</w:t>
            </w:r>
          </w:p>
        </w:tc>
        <w:tc>
          <w:tcPr>
            <w:tcW w:w="3345" w:type="dxa"/>
          </w:tcPr>
          <w:p w:rsidR="00A9382E" w:rsidRDefault="00A9382E">
            <w:pPr>
              <w:pStyle w:val="ConsPlusNormal"/>
              <w:jc w:val="both"/>
            </w:pPr>
            <w:r>
              <w:t>Проведение мероприятий, направленных на формирование здорового образа жизни</w:t>
            </w:r>
          </w:p>
        </w:tc>
        <w:tc>
          <w:tcPr>
            <w:tcW w:w="4479" w:type="dxa"/>
          </w:tcPr>
          <w:p w:rsidR="00A9382E" w:rsidRDefault="00A9382E">
            <w:pPr>
              <w:pStyle w:val="ConsPlusNormal"/>
              <w:jc w:val="both"/>
            </w:pPr>
            <w: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11" w:type="dxa"/>
          </w:tcPr>
          <w:p w:rsidR="00A9382E" w:rsidRDefault="00A9382E">
            <w:pPr>
              <w:pStyle w:val="ConsPlusNormal"/>
              <w:jc w:val="both"/>
            </w:pPr>
            <w:r>
              <w:t>в соответствии с планом</w:t>
            </w:r>
          </w:p>
        </w:tc>
        <w:tc>
          <w:tcPr>
            <w:tcW w:w="3742" w:type="dxa"/>
            <w:vMerge/>
          </w:tcPr>
          <w:p w:rsidR="00A9382E" w:rsidRDefault="00A9382E"/>
        </w:tc>
      </w:tr>
      <w:tr w:rsidR="00A9382E">
        <w:tc>
          <w:tcPr>
            <w:tcW w:w="624" w:type="dxa"/>
          </w:tcPr>
          <w:p w:rsidR="00A9382E" w:rsidRDefault="00A9382E">
            <w:pPr>
              <w:pStyle w:val="ConsPlusNormal"/>
              <w:jc w:val="center"/>
            </w:pPr>
            <w:r>
              <w:t>2.5</w:t>
            </w:r>
          </w:p>
        </w:tc>
        <w:tc>
          <w:tcPr>
            <w:tcW w:w="3345" w:type="dxa"/>
          </w:tcPr>
          <w:p w:rsidR="00A9382E" w:rsidRDefault="00A9382E">
            <w:pPr>
              <w:pStyle w:val="ConsPlusNormal"/>
              <w:jc w:val="both"/>
            </w:pPr>
            <w:r>
              <w:t>Проведение занятий по адаптивной физической культуре</w:t>
            </w:r>
          </w:p>
        </w:tc>
        <w:tc>
          <w:tcPr>
            <w:tcW w:w="4479" w:type="dxa"/>
          </w:tcPr>
          <w:p w:rsidR="00A9382E" w:rsidRDefault="00A9382E">
            <w:pPr>
              <w:pStyle w:val="ConsPlusNormal"/>
              <w:jc w:val="both"/>
            </w:pPr>
            <w: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2211" w:type="dxa"/>
          </w:tcPr>
          <w:p w:rsidR="00A9382E" w:rsidRDefault="00A9382E">
            <w:pPr>
              <w:pStyle w:val="ConsPlusNormal"/>
              <w:jc w:val="both"/>
            </w:pPr>
            <w:r>
              <w:t>в соответствии с планом</w:t>
            </w:r>
          </w:p>
        </w:tc>
        <w:tc>
          <w:tcPr>
            <w:tcW w:w="3742" w:type="dxa"/>
            <w:vMerge/>
          </w:tcPr>
          <w:p w:rsidR="00A9382E" w:rsidRDefault="00A9382E"/>
        </w:tc>
      </w:tr>
      <w:tr w:rsidR="00A9382E">
        <w:tc>
          <w:tcPr>
            <w:tcW w:w="624" w:type="dxa"/>
          </w:tcPr>
          <w:p w:rsidR="00A9382E" w:rsidRDefault="00A9382E">
            <w:pPr>
              <w:pStyle w:val="ConsPlusNormal"/>
              <w:jc w:val="center"/>
            </w:pPr>
            <w:r>
              <w:t>2.6</w:t>
            </w:r>
          </w:p>
        </w:tc>
        <w:tc>
          <w:tcPr>
            <w:tcW w:w="3345" w:type="dxa"/>
          </w:tcPr>
          <w:p w:rsidR="00A9382E" w:rsidRDefault="00A9382E">
            <w:pPr>
              <w:pStyle w:val="ConsPlusNormal"/>
            </w:pPr>
            <w:r>
              <w:t>Обеспечение социально-медицинской реабилитации и социальной адаптации</w:t>
            </w:r>
          </w:p>
        </w:tc>
        <w:tc>
          <w:tcPr>
            <w:tcW w:w="4479" w:type="dxa"/>
          </w:tcPr>
          <w:p w:rsidR="00A9382E" w:rsidRDefault="00A9382E">
            <w:pPr>
              <w:pStyle w:val="ConsPlusNormal"/>
              <w:jc w:val="both"/>
            </w:pPr>
            <w:r>
              <w:t>проведение занятий по социально-медицинской реабилитации и социальной адаптации</w:t>
            </w:r>
          </w:p>
        </w:tc>
        <w:tc>
          <w:tcPr>
            <w:tcW w:w="2211" w:type="dxa"/>
          </w:tcPr>
          <w:p w:rsidR="00A9382E" w:rsidRDefault="00A9382E">
            <w:pPr>
              <w:pStyle w:val="ConsPlusNormal"/>
              <w:jc w:val="both"/>
            </w:pPr>
            <w:r>
              <w:t>в соответствии с планом</w:t>
            </w:r>
          </w:p>
        </w:tc>
        <w:tc>
          <w:tcPr>
            <w:tcW w:w="3742" w:type="dxa"/>
            <w:vMerge/>
          </w:tcPr>
          <w:p w:rsidR="00A9382E" w:rsidRDefault="00A9382E"/>
        </w:tc>
      </w:tr>
      <w:tr w:rsidR="00A9382E">
        <w:tc>
          <w:tcPr>
            <w:tcW w:w="624" w:type="dxa"/>
          </w:tcPr>
          <w:p w:rsidR="00A9382E" w:rsidRDefault="00A9382E">
            <w:pPr>
              <w:pStyle w:val="ConsPlusNormal"/>
              <w:jc w:val="center"/>
            </w:pPr>
            <w:r>
              <w:t>2.7</w:t>
            </w:r>
          </w:p>
        </w:tc>
        <w:tc>
          <w:tcPr>
            <w:tcW w:w="3345" w:type="dxa"/>
          </w:tcPr>
          <w:p w:rsidR="00A9382E" w:rsidRDefault="00A9382E">
            <w:pPr>
              <w:pStyle w:val="ConsPlusNormal"/>
              <w:jc w:val="both"/>
            </w:pPr>
            <w:r>
              <w:t>Консультирование по социально-медицинским вопросам</w:t>
            </w:r>
          </w:p>
        </w:tc>
        <w:tc>
          <w:tcPr>
            <w:tcW w:w="4479" w:type="dxa"/>
          </w:tcPr>
          <w:p w:rsidR="00A9382E" w:rsidRDefault="00A9382E">
            <w:pPr>
              <w:pStyle w:val="ConsPlusNormal"/>
              <w:jc w:val="both"/>
            </w:pPr>
            <w:r>
              <w:t>Консультация по запросу получателя услуги</w:t>
            </w:r>
          </w:p>
        </w:tc>
        <w:tc>
          <w:tcPr>
            <w:tcW w:w="2211" w:type="dxa"/>
          </w:tcPr>
          <w:p w:rsidR="00A9382E" w:rsidRDefault="00A9382E">
            <w:pPr>
              <w:pStyle w:val="ConsPlusNormal"/>
              <w:jc w:val="both"/>
            </w:pPr>
            <w:r>
              <w:t>при необходимости</w:t>
            </w:r>
          </w:p>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3. Социально-психологические услуги</w:t>
            </w:r>
          </w:p>
        </w:tc>
      </w:tr>
      <w:tr w:rsidR="00A9382E">
        <w:tc>
          <w:tcPr>
            <w:tcW w:w="624" w:type="dxa"/>
          </w:tcPr>
          <w:p w:rsidR="00A9382E" w:rsidRDefault="00A9382E">
            <w:pPr>
              <w:pStyle w:val="ConsPlusNormal"/>
              <w:jc w:val="center"/>
            </w:pPr>
            <w:r>
              <w:t>3.1</w:t>
            </w:r>
          </w:p>
        </w:tc>
        <w:tc>
          <w:tcPr>
            <w:tcW w:w="3345" w:type="dxa"/>
          </w:tcPr>
          <w:p w:rsidR="00A9382E" w:rsidRDefault="00A9382E">
            <w:pPr>
              <w:pStyle w:val="ConsPlusNormal"/>
              <w:jc w:val="both"/>
            </w:pPr>
            <w:r>
              <w:t>Социально-психологическое консультирование, в том числе по вопросам внутрисемейных отношений</w:t>
            </w:r>
          </w:p>
        </w:tc>
        <w:tc>
          <w:tcPr>
            <w:tcW w:w="4479" w:type="dxa"/>
          </w:tcPr>
          <w:p w:rsidR="00A9382E" w:rsidRDefault="00A9382E">
            <w:pPr>
              <w:pStyle w:val="ConsPlusNormal"/>
              <w:jc w:val="both"/>
            </w:pPr>
            <w: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2211" w:type="dxa"/>
          </w:tcPr>
          <w:p w:rsidR="00A9382E" w:rsidRDefault="00A9382E">
            <w:pPr>
              <w:pStyle w:val="ConsPlusNormal"/>
              <w:jc w:val="both"/>
            </w:pPr>
            <w:r>
              <w:t>при необходимости</w:t>
            </w:r>
          </w:p>
        </w:tc>
        <w:tc>
          <w:tcPr>
            <w:tcW w:w="3742" w:type="dxa"/>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c>
          <w:tcPr>
            <w:tcW w:w="14401" w:type="dxa"/>
            <w:gridSpan w:val="5"/>
          </w:tcPr>
          <w:p w:rsidR="00A9382E" w:rsidRDefault="00A9382E">
            <w:pPr>
              <w:pStyle w:val="ConsPlusNormal"/>
              <w:jc w:val="center"/>
              <w:outlineLvl w:val="2"/>
            </w:pPr>
            <w:r>
              <w:t>4. Социально-педагогические услуги</w:t>
            </w:r>
          </w:p>
        </w:tc>
      </w:tr>
      <w:tr w:rsidR="00A9382E">
        <w:tc>
          <w:tcPr>
            <w:tcW w:w="624" w:type="dxa"/>
          </w:tcPr>
          <w:p w:rsidR="00A9382E" w:rsidRDefault="00A9382E">
            <w:pPr>
              <w:pStyle w:val="ConsPlusNormal"/>
              <w:jc w:val="center"/>
            </w:pPr>
            <w:r>
              <w:t>4.1</w:t>
            </w:r>
          </w:p>
        </w:tc>
        <w:tc>
          <w:tcPr>
            <w:tcW w:w="3345" w:type="dxa"/>
          </w:tcPr>
          <w:p w:rsidR="00A9382E" w:rsidRDefault="00A9382E">
            <w:pPr>
              <w:pStyle w:val="ConsPlusNormal"/>
              <w:jc w:val="both"/>
            </w:pPr>
            <w:r>
              <w:t xml:space="preserve">Социально педагогическая коррекция, включая диагностику </w:t>
            </w:r>
            <w:r>
              <w:lastRenderedPageBreak/>
              <w:t>и консультирование</w:t>
            </w:r>
          </w:p>
        </w:tc>
        <w:tc>
          <w:tcPr>
            <w:tcW w:w="4479" w:type="dxa"/>
          </w:tcPr>
          <w:p w:rsidR="00A9382E" w:rsidRDefault="00A9382E">
            <w:pPr>
              <w:pStyle w:val="ConsPlusNormal"/>
              <w:jc w:val="both"/>
            </w:pPr>
            <w:r>
              <w:lastRenderedPageBreak/>
              <w:t xml:space="preserve">проведение диагностических процедур и мероприятий, направленных на </w:t>
            </w:r>
            <w:r>
              <w:lastRenderedPageBreak/>
              <w:t>реабилитацию получателя социальных услуг в социуме, формирование бытовых навыков и взаимодействия с окружающими</w:t>
            </w:r>
          </w:p>
        </w:tc>
        <w:tc>
          <w:tcPr>
            <w:tcW w:w="2211" w:type="dxa"/>
          </w:tcPr>
          <w:p w:rsidR="00A9382E" w:rsidRDefault="00A9382E">
            <w:pPr>
              <w:pStyle w:val="ConsPlusNormal"/>
              <w:jc w:val="both"/>
            </w:pPr>
            <w:r>
              <w:lastRenderedPageBreak/>
              <w:t>в соответствии с планом</w:t>
            </w:r>
          </w:p>
        </w:tc>
        <w:tc>
          <w:tcPr>
            <w:tcW w:w="3742" w:type="dxa"/>
            <w:vMerge w:val="restart"/>
          </w:tcPr>
          <w:p w:rsidR="00A9382E" w:rsidRDefault="00A9382E">
            <w:pPr>
              <w:pStyle w:val="ConsPlusNormal"/>
              <w:jc w:val="both"/>
            </w:pPr>
            <w:r>
              <w:t xml:space="preserve">полнота предоставления социальной услуги и своевременность, </w:t>
            </w:r>
            <w:r>
              <w:lastRenderedPageBreak/>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c>
          <w:tcPr>
            <w:tcW w:w="624" w:type="dxa"/>
          </w:tcPr>
          <w:p w:rsidR="00A9382E" w:rsidRDefault="00A9382E">
            <w:pPr>
              <w:pStyle w:val="ConsPlusNormal"/>
              <w:jc w:val="center"/>
            </w:pPr>
            <w:r>
              <w:lastRenderedPageBreak/>
              <w:t>4.2</w:t>
            </w:r>
          </w:p>
        </w:tc>
        <w:tc>
          <w:tcPr>
            <w:tcW w:w="3345" w:type="dxa"/>
          </w:tcPr>
          <w:p w:rsidR="00A9382E" w:rsidRDefault="00A9382E">
            <w:pPr>
              <w:pStyle w:val="ConsPlusNormal"/>
              <w:jc w:val="both"/>
            </w:pPr>
            <w:r>
              <w:t>Формирование позитивных интересов, в том числе в сфере досуга</w:t>
            </w:r>
          </w:p>
        </w:tc>
        <w:tc>
          <w:tcPr>
            <w:tcW w:w="4479" w:type="dxa"/>
          </w:tcPr>
          <w:p w:rsidR="00A9382E" w:rsidRDefault="00A9382E">
            <w:pPr>
              <w:pStyle w:val="ConsPlusNormal"/>
              <w:jc w:val="both"/>
            </w:pPr>
            <w: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11" w:type="dxa"/>
          </w:tcPr>
          <w:p w:rsidR="00A9382E" w:rsidRDefault="00A9382E">
            <w:pPr>
              <w:pStyle w:val="ConsPlusNormal"/>
              <w:jc w:val="both"/>
            </w:pPr>
            <w:r>
              <w:t>в соответствии с планом</w:t>
            </w:r>
          </w:p>
        </w:tc>
        <w:tc>
          <w:tcPr>
            <w:tcW w:w="3742" w:type="dxa"/>
            <w:vMerge/>
          </w:tcPr>
          <w:p w:rsidR="00A9382E" w:rsidRDefault="00A9382E"/>
        </w:tc>
      </w:tr>
      <w:tr w:rsidR="00A9382E">
        <w:tc>
          <w:tcPr>
            <w:tcW w:w="624" w:type="dxa"/>
          </w:tcPr>
          <w:p w:rsidR="00A9382E" w:rsidRDefault="00A9382E">
            <w:pPr>
              <w:pStyle w:val="ConsPlusNormal"/>
              <w:jc w:val="center"/>
            </w:pPr>
            <w:r>
              <w:t>4.3</w:t>
            </w:r>
          </w:p>
        </w:tc>
        <w:tc>
          <w:tcPr>
            <w:tcW w:w="3345" w:type="dxa"/>
          </w:tcPr>
          <w:p w:rsidR="00A9382E" w:rsidRDefault="00A9382E">
            <w:pPr>
              <w:pStyle w:val="ConsPlusNormal"/>
              <w:jc w:val="both"/>
            </w:pPr>
            <w:r>
              <w:t>Организация досуга (праздники, экскурсии и другие культурные мероприятия)</w:t>
            </w:r>
          </w:p>
        </w:tc>
        <w:tc>
          <w:tcPr>
            <w:tcW w:w="4479" w:type="dxa"/>
          </w:tcPr>
          <w:p w:rsidR="00A9382E" w:rsidRDefault="00A9382E">
            <w:pPr>
              <w:pStyle w:val="ConsPlusNormal"/>
              <w:jc w:val="both"/>
            </w:pPr>
            <w: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2211" w:type="dxa"/>
          </w:tcPr>
          <w:p w:rsidR="00A9382E" w:rsidRDefault="00A9382E">
            <w:pPr>
              <w:pStyle w:val="ConsPlusNormal"/>
              <w:jc w:val="both"/>
            </w:pPr>
            <w:r>
              <w:t>в соответствии с планом</w:t>
            </w:r>
          </w:p>
        </w:tc>
        <w:tc>
          <w:tcPr>
            <w:tcW w:w="3742" w:type="dxa"/>
            <w:vMerge/>
          </w:tcPr>
          <w:p w:rsidR="00A9382E" w:rsidRDefault="00A9382E"/>
        </w:tc>
      </w:tr>
      <w:tr w:rsidR="00A9382E">
        <w:tc>
          <w:tcPr>
            <w:tcW w:w="624" w:type="dxa"/>
          </w:tcPr>
          <w:p w:rsidR="00A9382E" w:rsidRDefault="00A9382E">
            <w:pPr>
              <w:pStyle w:val="ConsPlusNormal"/>
              <w:jc w:val="center"/>
            </w:pPr>
            <w:r>
              <w:t>4.4</w:t>
            </w:r>
          </w:p>
        </w:tc>
        <w:tc>
          <w:tcPr>
            <w:tcW w:w="3345" w:type="dxa"/>
          </w:tcPr>
          <w:p w:rsidR="00A9382E" w:rsidRDefault="00A9382E">
            <w:pPr>
              <w:pStyle w:val="ConsPlusNormal"/>
              <w:jc w:val="both"/>
            </w:pPr>
            <w:r>
              <w:t>Организация получения образования с учетом физических и умственных способностей получателя социальных услуг</w:t>
            </w:r>
          </w:p>
        </w:tc>
        <w:tc>
          <w:tcPr>
            <w:tcW w:w="4479" w:type="dxa"/>
          </w:tcPr>
          <w:p w:rsidR="00A9382E" w:rsidRDefault="00A9382E">
            <w:pPr>
              <w:pStyle w:val="ConsPlusNormal"/>
              <w:jc w:val="both"/>
            </w:pPr>
            <w:r>
              <w:t>содействие в получении образования с учетом состояния здоровья для воспитанников, обучающихся индивидуально</w:t>
            </w:r>
          </w:p>
        </w:tc>
        <w:tc>
          <w:tcPr>
            <w:tcW w:w="2211" w:type="dxa"/>
          </w:tcPr>
          <w:p w:rsidR="00A9382E" w:rsidRDefault="00A9382E">
            <w:pPr>
              <w:pStyle w:val="ConsPlusNormal"/>
              <w:jc w:val="both"/>
            </w:pPr>
            <w:r>
              <w:t>в соответствии с планом</w:t>
            </w:r>
          </w:p>
        </w:tc>
        <w:tc>
          <w:tcPr>
            <w:tcW w:w="3742" w:type="dxa"/>
            <w:vMerge/>
          </w:tcPr>
          <w:p w:rsidR="00A9382E" w:rsidRDefault="00A9382E"/>
        </w:tc>
      </w:tr>
      <w:tr w:rsidR="00A9382E">
        <w:tc>
          <w:tcPr>
            <w:tcW w:w="14401" w:type="dxa"/>
            <w:gridSpan w:val="5"/>
          </w:tcPr>
          <w:p w:rsidR="00A9382E" w:rsidRDefault="00A9382E">
            <w:pPr>
              <w:pStyle w:val="ConsPlusNormal"/>
              <w:jc w:val="center"/>
              <w:outlineLvl w:val="2"/>
            </w:pPr>
            <w:r>
              <w:t>5. Социально-трудовые услуги</w:t>
            </w:r>
          </w:p>
        </w:tc>
      </w:tr>
      <w:tr w:rsidR="00A9382E">
        <w:tc>
          <w:tcPr>
            <w:tcW w:w="624" w:type="dxa"/>
          </w:tcPr>
          <w:p w:rsidR="00A9382E" w:rsidRDefault="00A9382E">
            <w:pPr>
              <w:pStyle w:val="ConsPlusNormal"/>
              <w:jc w:val="center"/>
            </w:pPr>
            <w:r>
              <w:t>5.1</w:t>
            </w:r>
          </w:p>
        </w:tc>
        <w:tc>
          <w:tcPr>
            <w:tcW w:w="3345" w:type="dxa"/>
          </w:tcPr>
          <w:p w:rsidR="00A9382E" w:rsidRDefault="00A9382E">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479" w:type="dxa"/>
          </w:tcPr>
          <w:p w:rsidR="00A9382E" w:rsidRDefault="00A9382E">
            <w:pPr>
              <w:pStyle w:val="ConsPlusNormal"/>
              <w:jc w:val="both"/>
            </w:pPr>
            <w:r>
              <w:t>проведение обучающих занятий по формированию трудовых навыков и обучению элементарным навыкам</w:t>
            </w:r>
          </w:p>
        </w:tc>
        <w:tc>
          <w:tcPr>
            <w:tcW w:w="2211" w:type="dxa"/>
          </w:tcPr>
          <w:p w:rsidR="00A9382E" w:rsidRDefault="00A9382E">
            <w:pPr>
              <w:pStyle w:val="ConsPlusNormal"/>
              <w:jc w:val="both"/>
            </w:pPr>
            <w:r>
              <w:t>в соответствии с планом</w:t>
            </w:r>
          </w:p>
        </w:tc>
        <w:tc>
          <w:tcPr>
            <w:tcW w:w="3742" w:type="dxa"/>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 xml:space="preserve">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w:t>
            </w:r>
            <w:r>
              <w:lastRenderedPageBreak/>
              <w:t>обоснованных жалоб</w:t>
            </w:r>
          </w:p>
        </w:tc>
      </w:tr>
      <w:tr w:rsidR="00A9382E">
        <w:tc>
          <w:tcPr>
            <w:tcW w:w="14401" w:type="dxa"/>
            <w:gridSpan w:val="5"/>
          </w:tcPr>
          <w:p w:rsidR="00A9382E" w:rsidRDefault="00A9382E">
            <w:pPr>
              <w:pStyle w:val="ConsPlusNormal"/>
              <w:jc w:val="center"/>
              <w:outlineLvl w:val="2"/>
            </w:pPr>
            <w:r>
              <w:lastRenderedPageBreak/>
              <w:t>6. Социально-правовые услуги</w:t>
            </w:r>
          </w:p>
        </w:tc>
      </w:tr>
      <w:tr w:rsidR="00A9382E">
        <w:tc>
          <w:tcPr>
            <w:tcW w:w="624" w:type="dxa"/>
          </w:tcPr>
          <w:p w:rsidR="00A9382E" w:rsidRDefault="00A9382E">
            <w:pPr>
              <w:pStyle w:val="ConsPlusNormal"/>
              <w:jc w:val="center"/>
            </w:pPr>
            <w:r>
              <w:t>6.1</w:t>
            </w:r>
          </w:p>
        </w:tc>
        <w:tc>
          <w:tcPr>
            <w:tcW w:w="3345" w:type="dxa"/>
          </w:tcPr>
          <w:p w:rsidR="00A9382E" w:rsidRDefault="00A9382E">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4479" w:type="dxa"/>
          </w:tcPr>
          <w:p w:rsidR="00A9382E" w:rsidRDefault="00A9382E">
            <w:pPr>
              <w:pStyle w:val="ConsPlusNormal"/>
              <w:jc w:val="both"/>
            </w:pPr>
            <w: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2211" w:type="dxa"/>
            <w:vMerge w:val="restart"/>
            <w:tcBorders>
              <w:bottom w:val="nil"/>
            </w:tcBorders>
          </w:tcPr>
          <w:p w:rsidR="00A9382E" w:rsidRDefault="00A9382E">
            <w:pPr>
              <w:pStyle w:val="ConsPlusNormal"/>
              <w:jc w:val="both"/>
            </w:pPr>
            <w:r>
              <w:t>при необходимости</w:t>
            </w:r>
          </w:p>
        </w:tc>
        <w:tc>
          <w:tcPr>
            <w:tcW w:w="3742" w:type="dxa"/>
            <w:vMerge w:val="restart"/>
            <w:tcBorders>
              <w:bottom w:val="nil"/>
            </w:tcBorders>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A9382E">
        <w:tc>
          <w:tcPr>
            <w:tcW w:w="624" w:type="dxa"/>
          </w:tcPr>
          <w:p w:rsidR="00A9382E" w:rsidRDefault="00A9382E">
            <w:pPr>
              <w:pStyle w:val="ConsPlusNormal"/>
              <w:jc w:val="center"/>
            </w:pPr>
            <w:r>
              <w:t>6.2</w:t>
            </w:r>
          </w:p>
        </w:tc>
        <w:tc>
          <w:tcPr>
            <w:tcW w:w="3345" w:type="dxa"/>
          </w:tcPr>
          <w:p w:rsidR="00A9382E" w:rsidRDefault="00A9382E">
            <w:pPr>
              <w:pStyle w:val="ConsPlusNormal"/>
              <w:jc w:val="both"/>
            </w:pPr>
            <w:r>
              <w:t>Оказание помощи в оформлении и восстановлении документов получателей социальных услуг</w:t>
            </w:r>
          </w:p>
        </w:tc>
        <w:tc>
          <w:tcPr>
            <w:tcW w:w="4479" w:type="dxa"/>
          </w:tcPr>
          <w:p w:rsidR="00A9382E" w:rsidRDefault="00A9382E">
            <w:pPr>
              <w:pStyle w:val="ConsPlusNormal"/>
              <w:jc w:val="both"/>
            </w:pPr>
            <w:r>
              <w:t>помощь в оформлении документов;</w:t>
            </w:r>
          </w:p>
          <w:p w:rsidR="00A9382E" w:rsidRDefault="00A9382E">
            <w:pPr>
              <w:pStyle w:val="ConsPlusNormal"/>
              <w:jc w:val="both"/>
            </w:pPr>
            <w:r>
              <w:t>оказание помощи в вопросах, связанных с правовым статусом получателя социальных услуг, оставшегося без попечения родителей</w:t>
            </w:r>
          </w:p>
        </w:tc>
        <w:tc>
          <w:tcPr>
            <w:tcW w:w="2211" w:type="dxa"/>
            <w:vMerge/>
            <w:tcBorders>
              <w:bottom w:val="nil"/>
            </w:tcBorders>
          </w:tcPr>
          <w:p w:rsidR="00A9382E" w:rsidRDefault="00A9382E"/>
        </w:tc>
        <w:tc>
          <w:tcPr>
            <w:tcW w:w="3742" w:type="dxa"/>
            <w:vMerge/>
            <w:tcBorders>
              <w:bottom w:val="nil"/>
            </w:tcBorders>
          </w:tcPr>
          <w:p w:rsidR="00A9382E" w:rsidRDefault="00A9382E"/>
        </w:tc>
      </w:tr>
      <w:tr w:rsidR="00A9382E">
        <w:tblPrEx>
          <w:tblBorders>
            <w:insideH w:val="nil"/>
          </w:tblBorders>
        </w:tblPrEx>
        <w:tc>
          <w:tcPr>
            <w:tcW w:w="624" w:type="dxa"/>
            <w:tcBorders>
              <w:bottom w:val="nil"/>
            </w:tcBorders>
          </w:tcPr>
          <w:p w:rsidR="00A9382E" w:rsidRDefault="00A9382E">
            <w:pPr>
              <w:pStyle w:val="ConsPlusNormal"/>
              <w:jc w:val="center"/>
            </w:pPr>
            <w:r>
              <w:t>6.3</w:t>
            </w:r>
          </w:p>
        </w:tc>
        <w:tc>
          <w:tcPr>
            <w:tcW w:w="3345" w:type="dxa"/>
            <w:tcBorders>
              <w:bottom w:val="nil"/>
            </w:tcBorders>
          </w:tcPr>
          <w:p w:rsidR="00A9382E" w:rsidRDefault="00A9382E">
            <w:pPr>
              <w:pStyle w:val="ConsPlusNormal"/>
              <w:jc w:val="both"/>
            </w:pPr>
            <w:r>
              <w:t>Оказание помощи в получении юридических услуг, в том числе бесплатно</w:t>
            </w:r>
          </w:p>
        </w:tc>
        <w:tc>
          <w:tcPr>
            <w:tcW w:w="4479" w:type="dxa"/>
            <w:tcBorders>
              <w:bottom w:val="nil"/>
            </w:tcBorders>
          </w:tcPr>
          <w:p w:rsidR="00A9382E" w:rsidRDefault="00A9382E">
            <w:pPr>
              <w:pStyle w:val="ConsPlusNormal"/>
            </w:pPr>
          </w:p>
        </w:tc>
        <w:tc>
          <w:tcPr>
            <w:tcW w:w="2211" w:type="dxa"/>
            <w:vMerge/>
            <w:tcBorders>
              <w:bottom w:val="nil"/>
            </w:tcBorders>
          </w:tcPr>
          <w:p w:rsidR="00A9382E" w:rsidRDefault="00A9382E"/>
        </w:tc>
        <w:tc>
          <w:tcPr>
            <w:tcW w:w="3742" w:type="dxa"/>
            <w:vMerge/>
            <w:tcBorders>
              <w:bottom w:val="nil"/>
            </w:tcBorders>
          </w:tcPr>
          <w:p w:rsidR="00A9382E" w:rsidRDefault="00A9382E"/>
        </w:tc>
      </w:tr>
      <w:tr w:rsidR="00A9382E">
        <w:tblPrEx>
          <w:tblBorders>
            <w:insideH w:val="nil"/>
          </w:tblBorders>
        </w:tblPrEx>
        <w:tc>
          <w:tcPr>
            <w:tcW w:w="14401" w:type="dxa"/>
            <w:gridSpan w:val="5"/>
            <w:tcBorders>
              <w:top w:val="nil"/>
            </w:tcBorders>
          </w:tcPr>
          <w:p w:rsidR="00A9382E" w:rsidRDefault="00A9382E">
            <w:pPr>
              <w:pStyle w:val="ConsPlusNormal"/>
              <w:jc w:val="both"/>
            </w:pPr>
            <w:proofErr w:type="gramStart"/>
            <w:r>
              <w:t xml:space="preserve">(в ред. </w:t>
            </w:r>
            <w:hyperlink r:id="rId60" w:history="1">
              <w:r>
                <w:rPr>
                  <w:color w:val="0000FF"/>
                </w:rPr>
                <w:t>Приказа</w:t>
              </w:r>
            </w:hyperlink>
            <w:r>
              <w:t xml:space="preserve"> Министерства социальной защиты населения Тверской области</w:t>
            </w:r>
            <w:proofErr w:type="gramEnd"/>
          </w:p>
          <w:p w:rsidR="00A9382E" w:rsidRDefault="00A9382E">
            <w:pPr>
              <w:pStyle w:val="ConsPlusNormal"/>
              <w:jc w:val="both"/>
            </w:pPr>
            <w:r>
              <w:t>от 27.05.2019 N 101-нп)</w:t>
            </w:r>
          </w:p>
        </w:tc>
      </w:tr>
      <w:tr w:rsidR="00A9382E">
        <w:tc>
          <w:tcPr>
            <w:tcW w:w="14401" w:type="dxa"/>
            <w:gridSpan w:val="5"/>
          </w:tcPr>
          <w:p w:rsidR="00A9382E" w:rsidRDefault="00A9382E">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p w:rsidR="00A9382E" w:rsidRDefault="00A9382E">
            <w:pPr>
              <w:pStyle w:val="ConsPlusNormal"/>
              <w:jc w:val="center"/>
            </w:pPr>
            <w:r>
              <w:t>в том числе детей-инвалидов</w:t>
            </w:r>
          </w:p>
        </w:tc>
      </w:tr>
      <w:tr w:rsidR="00A9382E">
        <w:tc>
          <w:tcPr>
            <w:tcW w:w="624" w:type="dxa"/>
          </w:tcPr>
          <w:p w:rsidR="00A9382E" w:rsidRDefault="00A9382E">
            <w:pPr>
              <w:pStyle w:val="ConsPlusNormal"/>
              <w:jc w:val="center"/>
            </w:pPr>
            <w:r>
              <w:t>7.1</w:t>
            </w:r>
          </w:p>
        </w:tc>
        <w:tc>
          <w:tcPr>
            <w:tcW w:w="3345" w:type="dxa"/>
          </w:tcPr>
          <w:p w:rsidR="00A9382E" w:rsidRDefault="00A9382E">
            <w:pPr>
              <w:pStyle w:val="ConsPlusNormal"/>
              <w:jc w:val="both"/>
            </w:pPr>
            <w:r>
              <w:t>Обучение пользованию средствами ухода и техническими средствами реабилитации</w:t>
            </w:r>
          </w:p>
        </w:tc>
        <w:tc>
          <w:tcPr>
            <w:tcW w:w="4479" w:type="dxa"/>
          </w:tcPr>
          <w:p w:rsidR="00A9382E" w:rsidRDefault="00A9382E">
            <w:pPr>
              <w:pStyle w:val="ConsPlusNormal"/>
              <w:jc w:val="both"/>
            </w:pPr>
            <w:r>
              <w:t>проведение индивидуальных занятий по обучению получателей социальных услуг пользованию техническими средствами реабилитации</w:t>
            </w:r>
          </w:p>
        </w:tc>
        <w:tc>
          <w:tcPr>
            <w:tcW w:w="2211" w:type="dxa"/>
            <w:vMerge w:val="restart"/>
          </w:tcPr>
          <w:p w:rsidR="00A9382E" w:rsidRDefault="00A9382E">
            <w:pPr>
              <w:pStyle w:val="ConsPlusNormal"/>
              <w:jc w:val="both"/>
            </w:pPr>
            <w:r>
              <w:t>в соответствии с планом</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 xml:space="preserve">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w:t>
            </w:r>
            <w:r>
              <w:lastRenderedPageBreak/>
              <w:t>проведения оздоровительных мероприятий и занятий, отсутствием обоснованных жалоб</w:t>
            </w:r>
          </w:p>
        </w:tc>
      </w:tr>
      <w:tr w:rsidR="00A9382E">
        <w:tc>
          <w:tcPr>
            <w:tcW w:w="624" w:type="dxa"/>
          </w:tcPr>
          <w:p w:rsidR="00A9382E" w:rsidRDefault="00A9382E">
            <w:pPr>
              <w:pStyle w:val="ConsPlusNormal"/>
              <w:jc w:val="center"/>
            </w:pPr>
            <w:r>
              <w:t>7.2</w:t>
            </w:r>
          </w:p>
        </w:tc>
        <w:tc>
          <w:tcPr>
            <w:tcW w:w="3345" w:type="dxa"/>
          </w:tcPr>
          <w:p w:rsidR="00A9382E" w:rsidRDefault="00A9382E">
            <w:pPr>
              <w:pStyle w:val="ConsPlusNormal"/>
              <w:jc w:val="both"/>
            </w:pPr>
            <w:r>
              <w:t>Обучение навыкам поведения в быту и общественных местах</w:t>
            </w:r>
          </w:p>
        </w:tc>
        <w:tc>
          <w:tcPr>
            <w:tcW w:w="4479" w:type="dxa"/>
          </w:tcPr>
          <w:p w:rsidR="00A9382E" w:rsidRDefault="00A9382E">
            <w:pPr>
              <w:pStyle w:val="ConsPlusNormal"/>
              <w:jc w:val="both"/>
            </w:pPr>
            <w:r>
              <w:t xml:space="preserve">проведение занятий по обучению получателей социальных услуг навыкам самообслуживания, поведения в быту и общественных местах, самоконтролю, </w:t>
            </w:r>
            <w:r>
              <w:lastRenderedPageBreak/>
              <w:t>навыкам общения и другим формам жизнедеятельности</w:t>
            </w:r>
          </w:p>
        </w:tc>
        <w:tc>
          <w:tcPr>
            <w:tcW w:w="2211" w:type="dxa"/>
            <w:vMerge/>
          </w:tcPr>
          <w:p w:rsidR="00A9382E" w:rsidRDefault="00A9382E"/>
        </w:tc>
        <w:tc>
          <w:tcPr>
            <w:tcW w:w="3742" w:type="dxa"/>
            <w:vMerge/>
          </w:tcPr>
          <w:p w:rsidR="00A9382E" w:rsidRDefault="00A9382E"/>
        </w:tc>
      </w:tr>
      <w:tr w:rsidR="00A9382E">
        <w:tc>
          <w:tcPr>
            <w:tcW w:w="624" w:type="dxa"/>
          </w:tcPr>
          <w:p w:rsidR="00A9382E" w:rsidRDefault="00A9382E">
            <w:pPr>
              <w:pStyle w:val="ConsPlusNormal"/>
              <w:jc w:val="center"/>
            </w:pPr>
            <w:r>
              <w:lastRenderedPageBreak/>
              <w:t>7.3</w:t>
            </w:r>
          </w:p>
        </w:tc>
        <w:tc>
          <w:tcPr>
            <w:tcW w:w="3345" w:type="dxa"/>
          </w:tcPr>
          <w:p w:rsidR="00A9382E" w:rsidRDefault="00A9382E">
            <w:pPr>
              <w:pStyle w:val="ConsPlusNormal"/>
              <w:jc w:val="both"/>
            </w:pPr>
            <w:r>
              <w:t>Оказание помощи в обучении навыкам компьютерной грамотности</w:t>
            </w:r>
          </w:p>
        </w:tc>
        <w:tc>
          <w:tcPr>
            <w:tcW w:w="4479" w:type="dxa"/>
          </w:tcPr>
          <w:p w:rsidR="00A9382E" w:rsidRDefault="00A9382E">
            <w:pPr>
              <w:pStyle w:val="ConsPlusNormal"/>
              <w:jc w:val="both"/>
            </w:pPr>
            <w:r>
              <w:t>оказание помощи в приобретении элементарных навыков компьютерной грамотности</w:t>
            </w:r>
          </w:p>
        </w:tc>
        <w:tc>
          <w:tcPr>
            <w:tcW w:w="2211" w:type="dxa"/>
          </w:tcPr>
          <w:p w:rsidR="00A9382E" w:rsidRDefault="00A9382E">
            <w:pPr>
              <w:pStyle w:val="ConsPlusNormal"/>
            </w:pPr>
            <w:r>
              <w:t>по мере необходимости</w:t>
            </w:r>
          </w:p>
        </w:tc>
        <w:tc>
          <w:tcPr>
            <w:tcW w:w="3742" w:type="dxa"/>
            <w:vMerge/>
          </w:tcPr>
          <w:p w:rsidR="00A9382E" w:rsidRDefault="00A9382E"/>
        </w:tc>
      </w:tr>
    </w:tbl>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7</w:t>
      </w:r>
    </w:p>
    <w:p w:rsidR="00A9382E" w:rsidRDefault="00A9382E">
      <w:pPr>
        <w:pStyle w:val="ConsPlusNormal"/>
        <w:jc w:val="right"/>
      </w:pPr>
      <w:r>
        <w:t>к Порядку предоставления социальных услуг</w:t>
      </w:r>
    </w:p>
    <w:p w:rsidR="00A9382E" w:rsidRDefault="00A9382E">
      <w:pPr>
        <w:pStyle w:val="ConsPlusNormal"/>
        <w:jc w:val="right"/>
      </w:pPr>
      <w:r>
        <w:t>поставщиками социальных услуг</w:t>
      </w:r>
    </w:p>
    <w:p w:rsidR="00A9382E" w:rsidRDefault="00A9382E">
      <w:pPr>
        <w:pStyle w:val="ConsPlusNormal"/>
        <w:jc w:val="right"/>
      </w:pPr>
      <w:r>
        <w:t>в Тверской области</w:t>
      </w:r>
    </w:p>
    <w:p w:rsidR="00A9382E" w:rsidRDefault="00A9382E">
      <w:pPr>
        <w:pStyle w:val="ConsPlusNormal"/>
        <w:jc w:val="both"/>
      </w:pPr>
    </w:p>
    <w:p w:rsidR="00A9382E" w:rsidRDefault="00A9382E">
      <w:pPr>
        <w:pStyle w:val="ConsPlusTitle"/>
        <w:jc w:val="center"/>
      </w:pPr>
      <w:bookmarkStart w:id="24" w:name="P1647"/>
      <w:bookmarkEnd w:id="24"/>
      <w:r>
        <w:t>Стандарт</w:t>
      </w:r>
    </w:p>
    <w:p w:rsidR="00A9382E" w:rsidRDefault="00A9382E">
      <w:pPr>
        <w:pStyle w:val="ConsPlusTitle"/>
        <w:jc w:val="center"/>
      </w:pPr>
      <w:r>
        <w:t>срочных социальных услуг, предоставляемых поставщиками</w:t>
      </w:r>
    </w:p>
    <w:p w:rsidR="00A9382E" w:rsidRDefault="00A9382E">
      <w:pPr>
        <w:pStyle w:val="ConsPlusTitle"/>
        <w:jc w:val="center"/>
      </w:pPr>
      <w:r>
        <w:t>социальных услуг в Тверской области</w:t>
      </w:r>
    </w:p>
    <w:p w:rsidR="00A9382E" w:rsidRDefault="00A93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345"/>
        <w:gridCol w:w="4479"/>
        <w:gridCol w:w="2211"/>
        <w:gridCol w:w="3742"/>
      </w:tblGrid>
      <w:tr w:rsidR="00A9382E">
        <w:tc>
          <w:tcPr>
            <w:tcW w:w="624" w:type="dxa"/>
          </w:tcPr>
          <w:p w:rsidR="00A9382E" w:rsidRDefault="00A9382E">
            <w:pPr>
              <w:pStyle w:val="ConsPlusNormal"/>
              <w:jc w:val="center"/>
            </w:pPr>
            <w:r>
              <w:t>N</w:t>
            </w:r>
          </w:p>
        </w:tc>
        <w:tc>
          <w:tcPr>
            <w:tcW w:w="3345" w:type="dxa"/>
          </w:tcPr>
          <w:p w:rsidR="00A9382E" w:rsidRDefault="00A9382E">
            <w:pPr>
              <w:pStyle w:val="ConsPlusNormal"/>
              <w:jc w:val="center"/>
            </w:pPr>
            <w:r>
              <w:t>Наименование социальной услуги</w:t>
            </w:r>
          </w:p>
        </w:tc>
        <w:tc>
          <w:tcPr>
            <w:tcW w:w="4479" w:type="dxa"/>
          </w:tcPr>
          <w:p w:rsidR="00A9382E" w:rsidRDefault="00A9382E">
            <w:pPr>
              <w:pStyle w:val="ConsPlusNormal"/>
              <w:jc w:val="center"/>
            </w:pPr>
            <w:r>
              <w:t>Описание социальной услуги, в том числе ее объем и условия предоставления</w:t>
            </w:r>
          </w:p>
        </w:tc>
        <w:tc>
          <w:tcPr>
            <w:tcW w:w="2211" w:type="dxa"/>
          </w:tcPr>
          <w:p w:rsidR="00A9382E" w:rsidRDefault="00A9382E">
            <w:pPr>
              <w:pStyle w:val="ConsPlusNormal"/>
              <w:jc w:val="center"/>
            </w:pPr>
            <w:r>
              <w:t>Сроки оказания социальной услуги</w:t>
            </w:r>
          </w:p>
        </w:tc>
        <w:tc>
          <w:tcPr>
            <w:tcW w:w="3742" w:type="dxa"/>
          </w:tcPr>
          <w:p w:rsidR="00A9382E" w:rsidRDefault="00A9382E">
            <w:pPr>
              <w:pStyle w:val="ConsPlusNormal"/>
              <w:jc w:val="center"/>
            </w:pPr>
            <w:r>
              <w:t>Показатели качества и оценка результатов предоставления социальной услуги</w:t>
            </w:r>
          </w:p>
        </w:tc>
      </w:tr>
      <w:tr w:rsidR="00A9382E">
        <w:tc>
          <w:tcPr>
            <w:tcW w:w="624" w:type="dxa"/>
          </w:tcPr>
          <w:p w:rsidR="00A9382E" w:rsidRDefault="00A9382E">
            <w:pPr>
              <w:pStyle w:val="ConsPlusNormal"/>
              <w:jc w:val="center"/>
            </w:pPr>
            <w:r>
              <w:t>1.</w:t>
            </w:r>
          </w:p>
        </w:tc>
        <w:tc>
          <w:tcPr>
            <w:tcW w:w="3345" w:type="dxa"/>
          </w:tcPr>
          <w:p w:rsidR="00A9382E" w:rsidRDefault="00A9382E">
            <w:pPr>
              <w:pStyle w:val="ConsPlusNormal"/>
              <w:jc w:val="both"/>
            </w:pPr>
            <w:r>
              <w:t>Обеспечение бесплатным горячим питанием или наборами продуктов</w:t>
            </w:r>
          </w:p>
        </w:tc>
        <w:tc>
          <w:tcPr>
            <w:tcW w:w="4479" w:type="dxa"/>
          </w:tcPr>
          <w:p w:rsidR="00A9382E" w:rsidRDefault="00A9382E">
            <w:pPr>
              <w:pStyle w:val="ConsPlusNormal"/>
              <w:jc w:val="both"/>
            </w:pPr>
            <w:proofErr w:type="gramStart"/>
            <w:r>
              <w:t xml:space="preserve">предоставление одноразового горячего питания или наборов продуктов по талонам, выданным поставщиком социальных услуг, на период, определенный поставщиком социальной услуги, при наличии горячих обедов, продуктовых наборов, помещений для приготовления пищи в соответствии с требованиями действующих санитарных правил и норм, помещений для хранения </w:t>
            </w:r>
            <w:r>
              <w:lastRenderedPageBreak/>
              <w:t>продуктовых наборов в соответствии с требованиями действующих санитарных правил и норм</w:t>
            </w:r>
            <w:proofErr w:type="gramEnd"/>
          </w:p>
        </w:tc>
        <w:tc>
          <w:tcPr>
            <w:tcW w:w="2211" w:type="dxa"/>
          </w:tcPr>
          <w:p w:rsidR="00A9382E" w:rsidRDefault="00A9382E">
            <w:pPr>
              <w:pStyle w:val="ConsPlusNormal"/>
              <w:jc w:val="both"/>
            </w:pPr>
            <w:r>
              <w:lastRenderedPageBreak/>
              <w:t>1 раз в месяц в случае обращения</w:t>
            </w:r>
          </w:p>
        </w:tc>
        <w:tc>
          <w:tcPr>
            <w:tcW w:w="3742" w:type="dxa"/>
            <w:vMerge w:val="restart"/>
          </w:tcPr>
          <w:p w:rsidR="00A9382E" w:rsidRDefault="00A9382E">
            <w:pPr>
              <w:pStyle w:val="ConsPlusNormal"/>
              <w:jc w:val="both"/>
            </w:pPr>
            <w:r>
              <w:t>полнота предоставления социальной услуги и своевременность;</w:t>
            </w:r>
          </w:p>
          <w:p w:rsidR="00A9382E" w:rsidRDefault="00A9382E">
            <w:pPr>
              <w:pStyle w:val="ConsPlusNormal"/>
              <w:jc w:val="both"/>
            </w:pPr>
            <w:r>
              <w:t xml:space="preserve">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обеспечением гуманитарной помощью, отсутствием </w:t>
            </w:r>
            <w:r>
              <w:lastRenderedPageBreak/>
              <w:t>обоснованных жалоб</w:t>
            </w:r>
          </w:p>
        </w:tc>
      </w:tr>
      <w:tr w:rsidR="00A9382E">
        <w:tc>
          <w:tcPr>
            <w:tcW w:w="624" w:type="dxa"/>
          </w:tcPr>
          <w:p w:rsidR="00A9382E" w:rsidRDefault="00A9382E">
            <w:pPr>
              <w:pStyle w:val="ConsPlusNormal"/>
              <w:jc w:val="center"/>
            </w:pPr>
            <w:r>
              <w:lastRenderedPageBreak/>
              <w:t>2.</w:t>
            </w:r>
          </w:p>
        </w:tc>
        <w:tc>
          <w:tcPr>
            <w:tcW w:w="3345" w:type="dxa"/>
          </w:tcPr>
          <w:p w:rsidR="00A9382E" w:rsidRDefault="00A9382E">
            <w:pPr>
              <w:pStyle w:val="ConsPlusNormal"/>
              <w:jc w:val="both"/>
            </w:pPr>
            <w:r>
              <w:t>Обеспечение одеждой, обувью и другими предметами первой необходимости</w:t>
            </w:r>
          </w:p>
        </w:tc>
        <w:tc>
          <w:tcPr>
            <w:tcW w:w="4479" w:type="dxa"/>
          </w:tcPr>
          <w:p w:rsidR="00A9382E" w:rsidRDefault="00A9382E">
            <w:pPr>
              <w:pStyle w:val="ConsPlusNormal"/>
              <w:jc w:val="both"/>
            </w:pPr>
            <w:r>
              <w:t>предоставление одежды, обуви и других предметов первой необходимости, полученных в виде новой гуманитарной помощи от населения, для граждан, нуждающихся в социальной поддержке. Обеспечение одеждой, обувью и другими предметами первой необходимости осуществляется не чаще 4-х раз в год (лето, осень, зима, весна) при наличии у поставщика социальных услуг обуви и предметов первой необходимости, помещения для хранения в соответствии с требованиями действующих санитарных правил и норм</w:t>
            </w:r>
          </w:p>
        </w:tc>
        <w:tc>
          <w:tcPr>
            <w:tcW w:w="2211" w:type="dxa"/>
          </w:tcPr>
          <w:p w:rsidR="00A9382E" w:rsidRDefault="00A9382E">
            <w:pPr>
              <w:pStyle w:val="ConsPlusNormal"/>
              <w:jc w:val="both"/>
            </w:pPr>
            <w:r>
              <w:t>1 раз в квартал в случае обращения</w:t>
            </w:r>
          </w:p>
        </w:tc>
        <w:tc>
          <w:tcPr>
            <w:tcW w:w="3742" w:type="dxa"/>
            <w:vMerge/>
          </w:tcPr>
          <w:p w:rsidR="00A9382E" w:rsidRDefault="00A9382E"/>
        </w:tc>
      </w:tr>
      <w:tr w:rsidR="00A9382E">
        <w:tc>
          <w:tcPr>
            <w:tcW w:w="624" w:type="dxa"/>
          </w:tcPr>
          <w:p w:rsidR="00A9382E" w:rsidRDefault="00A9382E">
            <w:pPr>
              <w:pStyle w:val="ConsPlusNormal"/>
              <w:jc w:val="center"/>
            </w:pPr>
            <w:r>
              <w:t>3.</w:t>
            </w:r>
          </w:p>
        </w:tc>
        <w:tc>
          <w:tcPr>
            <w:tcW w:w="3345" w:type="dxa"/>
          </w:tcPr>
          <w:p w:rsidR="00A9382E" w:rsidRDefault="00A9382E">
            <w:pPr>
              <w:pStyle w:val="ConsPlusNormal"/>
              <w:jc w:val="both"/>
            </w:pPr>
            <w:r>
              <w:t>Содействие в получении временного жилого помещения</w:t>
            </w:r>
          </w:p>
        </w:tc>
        <w:tc>
          <w:tcPr>
            <w:tcW w:w="4479" w:type="dxa"/>
          </w:tcPr>
          <w:p w:rsidR="00A9382E" w:rsidRDefault="00A9382E">
            <w:pPr>
              <w:pStyle w:val="ConsPlusNormal"/>
              <w:jc w:val="both"/>
            </w:pPr>
            <w:r>
              <w:t xml:space="preserve">оказание содействия в получении временного жилого помещения на период </w:t>
            </w:r>
            <w:proofErr w:type="gramStart"/>
            <w:r>
              <w:t>решения трудной жизненной ситуации</w:t>
            </w:r>
            <w:proofErr w:type="gramEnd"/>
            <w:r>
              <w:t xml:space="preserve"> получателя социальной услуги. Услуга предоставляется гражданам, не способным по причине резкой утраты способности обслуживать себя самостоятельно и нуждающимся впоследствии в получении социальных услуг в стационарной форме, в том числе лицам без определенного места жительства и занятий, при наличии личного желания гражданина в получении временного помещения</w:t>
            </w:r>
          </w:p>
        </w:tc>
        <w:tc>
          <w:tcPr>
            <w:tcW w:w="2211" w:type="dxa"/>
          </w:tcPr>
          <w:p w:rsidR="00A9382E" w:rsidRDefault="00A9382E">
            <w:pPr>
              <w:pStyle w:val="ConsPlusNormal"/>
              <w:jc w:val="both"/>
            </w:pPr>
            <w:r>
              <w:t>в случае обращения</w:t>
            </w:r>
          </w:p>
        </w:tc>
        <w:tc>
          <w:tcPr>
            <w:tcW w:w="3742" w:type="dxa"/>
            <w:vMerge/>
          </w:tcPr>
          <w:p w:rsidR="00A9382E" w:rsidRDefault="00A9382E"/>
        </w:tc>
      </w:tr>
      <w:tr w:rsidR="00A9382E">
        <w:tc>
          <w:tcPr>
            <w:tcW w:w="624" w:type="dxa"/>
          </w:tcPr>
          <w:p w:rsidR="00A9382E" w:rsidRDefault="00A9382E">
            <w:pPr>
              <w:pStyle w:val="ConsPlusNormal"/>
              <w:jc w:val="center"/>
            </w:pPr>
            <w:r>
              <w:t>4.</w:t>
            </w:r>
          </w:p>
        </w:tc>
        <w:tc>
          <w:tcPr>
            <w:tcW w:w="3345" w:type="dxa"/>
          </w:tcPr>
          <w:p w:rsidR="00A9382E" w:rsidRDefault="00A9382E">
            <w:pPr>
              <w:pStyle w:val="ConsPlusNormal"/>
              <w:jc w:val="both"/>
            </w:pPr>
            <w:r>
              <w:t xml:space="preserve">Содействие в получении </w:t>
            </w:r>
            <w:r>
              <w:lastRenderedPageBreak/>
              <w:t>юридической помощи в целях защиты прав и законных интересов получателей социальных услуг</w:t>
            </w:r>
          </w:p>
        </w:tc>
        <w:tc>
          <w:tcPr>
            <w:tcW w:w="4479" w:type="dxa"/>
          </w:tcPr>
          <w:p w:rsidR="00A9382E" w:rsidRDefault="00A9382E">
            <w:pPr>
              <w:pStyle w:val="ConsPlusNormal"/>
              <w:jc w:val="both"/>
            </w:pPr>
            <w:r>
              <w:lastRenderedPageBreak/>
              <w:t xml:space="preserve">содействие в получении юридических услуг в </w:t>
            </w:r>
            <w:r>
              <w:lastRenderedPageBreak/>
              <w:t>целях защиты прав и законных интересов получателя социальной услуги по его обращению</w:t>
            </w:r>
          </w:p>
        </w:tc>
        <w:tc>
          <w:tcPr>
            <w:tcW w:w="2211" w:type="dxa"/>
          </w:tcPr>
          <w:p w:rsidR="00A9382E" w:rsidRDefault="00A9382E">
            <w:pPr>
              <w:pStyle w:val="ConsPlusNormal"/>
              <w:jc w:val="both"/>
            </w:pPr>
            <w:r>
              <w:lastRenderedPageBreak/>
              <w:t>в случае обращения</w:t>
            </w:r>
          </w:p>
        </w:tc>
        <w:tc>
          <w:tcPr>
            <w:tcW w:w="3742" w:type="dxa"/>
            <w:vMerge w:val="restart"/>
          </w:tcPr>
          <w:p w:rsidR="00A9382E" w:rsidRDefault="00A9382E">
            <w:pPr>
              <w:pStyle w:val="ConsPlusNormal"/>
            </w:pPr>
          </w:p>
        </w:tc>
      </w:tr>
      <w:tr w:rsidR="00A9382E">
        <w:tc>
          <w:tcPr>
            <w:tcW w:w="624" w:type="dxa"/>
          </w:tcPr>
          <w:p w:rsidR="00A9382E" w:rsidRDefault="00A9382E">
            <w:pPr>
              <w:pStyle w:val="ConsPlusNormal"/>
              <w:jc w:val="center"/>
            </w:pPr>
            <w:r>
              <w:lastRenderedPageBreak/>
              <w:t>5.</w:t>
            </w:r>
          </w:p>
        </w:tc>
        <w:tc>
          <w:tcPr>
            <w:tcW w:w="3345" w:type="dxa"/>
          </w:tcPr>
          <w:p w:rsidR="00A9382E" w:rsidRDefault="00A9382E">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4479" w:type="dxa"/>
          </w:tcPr>
          <w:p w:rsidR="00A9382E" w:rsidRDefault="00A9382E">
            <w:pPr>
              <w:pStyle w:val="ConsPlusNormal"/>
              <w:jc w:val="both"/>
            </w:pPr>
            <w:r>
              <w:t>получение от получателя социальной услуги информац</w:t>
            </w:r>
            <w:proofErr w:type="gramStart"/>
            <w:r>
              <w:t>ии о е</w:t>
            </w:r>
            <w:proofErr w:type="gramEnd"/>
            <w:r>
              <w:t>го проблемах, обсуждение с ним проблем для раскрытия и мобилизации внутренних ресурсов и последующего решения его социально-психологических проблем по его обращению;</w:t>
            </w:r>
          </w:p>
          <w:p w:rsidR="00A9382E" w:rsidRDefault="00A9382E">
            <w:pPr>
              <w:pStyle w:val="ConsPlusNormal"/>
              <w:jc w:val="both"/>
            </w:pPr>
            <w:r>
              <w:t>экстренная психологическая помощь может быть оказана получателю социальной услуги по телефону доверия/горячей линии анонимно</w:t>
            </w:r>
          </w:p>
        </w:tc>
        <w:tc>
          <w:tcPr>
            <w:tcW w:w="2211" w:type="dxa"/>
          </w:tcPr>
          <w:p w:rsidR="00A9382E" w:rsidRDefault="00A9382E">
            <w:pPr>
              <w:pStyle w:val="ConsPlusNormal"/>
              <w:jc w:val="both"/>
            </w:pPr>
            <w:r>
              <w:t>в случае обращения</w:t>
            </w:r>
          </w:p>
        </w:tc>
        <w:tc>
          <w:tcPr>
            <w:tcW w:w="3742" w:type="dxa"/>
            <w:vMerge/>
          </w:tcPr>
          <w:p w:rsidR="00A9382E" w:rsidRDefault="00A9382E"/>
        </w:tc>
      </w:tr>
    </w:tbl>
    <w:p w:rsidR="00A9382E" w:rsidRDefault="00A9382E">
      <w:pPr>
        <w:sectPr w:rsidR="00A9382E">
          <w:pgSz w:w="16838" w:h="11905" w:orient="landscape"/>
          <w:pgMar w:top="1701" w:right="1134" w:bottom="850" w:left="1134" w:header="0" w:footer="0" w:gutter="0"/>
          <w:cols w:space="720"/>
        </w:sectPr>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0"/>
      </w:pPr>
      <w:r>
        <w:t>Приложение 2</w:t>
      </w:r>
    </w:p>
    <w:p w:rsidR="00A9382E" w:rsidRDefault="00A9382E">
      <w:pPr>
        <w:pStyle w:val="ConsPlusNormal"/>
        <w:jc w:val="right"/>
      </w:pPr>
      <w:r>
        <w:t>к Приказу Министерства</w:t>
      </w:r>
    </w:p>
    <w:p w:rsidR="00A9382E" w:rsidRDefault="00A9382E">
      <w:pPr>
        <w:pStyle w:val="ConsPlusNormal"/>
        <w:jc w:val="right"/>
      </w:pPr>
      <w:r>
        <w:t>социальной защиты населения</w:t>
      </w:r>
    </w:p>
    <w:p w:rsidR="00A9382E" w:rsidRDefault="00A9382E">
      <w:pPr>
        <w:pStyle w:val="ConsPlusNormal"/>
        <w:jc w:val="right"/>
      </w:pPr>
      <w:r>
        <w:t>Тверской области</w:t>
      </w:r>
    </w:p>
    <w:p w:rsidR="00A9382E" w:rsidRDefault="00A9382E">
      <w:pPr>
        <w:pStyle w:val="ConsPlusNormal"/>
        <w:jc w:val="right"/>
      </w:pPr>
      <w:r>
        <w:t>от 28 ноября 2014 г. N 284-нп</w:t>
      </w:r>
    </w:p>
    <w:p w:rsidR="00A9382E" w:rsidRDefault="00A9382E">
      <w:pPr>
        <w:pStyle w:val="ConsPlusNormal"/>
        <w:jc w:val="both"/>
      </w:pPr>
    </w:p>
    <w:p w:rsidR="00A9382E" w:rsidRDefault="00A9382E">
      <w:pPr>
        <w:pStyle w:val="ConsPlusTitle"/>
        <w:jc w:val="center"/>
      </w:pPr>
      <w:bookmarkStart w:id="25" w:name="P1691"/>
      <w:bookmarkEnd w:id="25"/>
      <w:r>
        <w:t>ПОЛОЖЕНИЕ</w:t>
      </w:r>
    </w:p>
    <w:p w:rsidR="00A9382E" w:rsidRDefault="00A9382E">
      <w:pPr>
        <w:pStyle w:val="ConsPlusTitle"/>
        <w:jc w:val="center"/>
      </w:pPr>
      <w:r>
        <w:t>о приемной семье для граждан пожилого возраста и инвалидов</w:t>
      </w:r>
    </w:p>
    <w:p w:rsidR="00A9382E" w:rsidRDefault="00A938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382E">
        <w:trPr>
          <w:jc w:val="center"/>
        </w:trPr>
        <w:tc>
          <w:tcPr>
            <w:tcW w:w="9294" w:type="dxa"/>
            <w:tcBorders>
              <w:top w:val="nil"/>
              <w:left w:val="single" w:sz="24" w:space="0" w:color="CED3F1"/>
              <w:bottom w:val="nil"/>
              <w:right w:val="single" w:sz="24" w:space="0" w:color="F4F3F8"/>
            </w:tcBorders>
            <w:shd w:val="clear" w:color="auto" w:fill="F4F3F8"/>
          </w:tcPr>
          <w:p w:rsidR="00A9382E" w:rsidRDefault="00A9382E">
            <w:pPr>
              <w:pStyle w:val="ConsPlusNormal"/>
              <w:jc w:val="center"/>
            </w:pPr>
            <w:r>
              <w:rPr>
                <w:color w:val="392C69"/>
              </w:rPr>
              <w:t>Список изменяющих документов</w:t>
            </w:r>
          </w:p>
          <w:p w:rsidR="00A9382E" w:rsidRDefault="00A9382E">
            <w:pPr>
              <w:pStyle w:val="ConsPlusNormal"/>
              <w:jc w:val="center"/>
            </w:pPr>
            <w:proofErr w:type="gramStart"/>
            <w:r>
              <w:rPr>
                <w:color w:val="392C69"/>
              </w:rPr>
              <w:t xml:space="preserve">(введено </w:t>
            </w:r>
            <w:hyperlink r:id="rId61" w:history="1">
              <w:r>
                <w:rPr>
                  <w:color w:val="0000FF"/>
                </w:rPr>
                <w:t>Приказом</w:t>
              </w:r>
            </w:hyperlink>
            <w:r>
              <w:rPr>
                <w:color w:val="392C69"/>
              </w:rPr>
              <w:t xml:space="preserve"> Министерства социальной защиты населения Тверской области</w:t>
            </w:r>
            <w:proofErr w:type="gramEnd"/>
          </w:p>
          <w:p w:rsidR="00A9382E" w:rsidRDefault="00A9382E">
            <w:pPr>
              <w:pStyle w:val="ConsPlusNormal"/>
              <w:jc w:val="center"/>
            </w:pPr>
            <w:r>
              <w:rPr>
                <w:color w:val="392C69"/>
              </w:rPr>
              <w:t>от 27.05.2019 N 101-нп)</w:t>
            </w:r>
          </w:p>
        </w:tc>
      </w:tr>
    </w:tbl>
    <w:p w:rsidR="00A9382E" w:rsidRDefault="00A9382E">
      <w:pPr>
        <w:pStyle w:val="ConsPlusNormal"/>
        <w:jc w:val="both"/>
      </w:pPr>
    </w:p>
    <w:p w:rsidR="00A9382E" w:rsidRDefault="00A9382E">
      <w:pPr>
        <w:pStyle w:val="ConsPlusTitle"/>
        <w:jc w:val="center"/>
        <w:outlineLvl w:val="1"/>
      </w:pPr>
      <w:r>
        <w:t>Раздел I</w:t>
      </w:r>
    </w:p>
    <w:p w:rsidR="00A9382E" w:rsidRDefault="00A9382E">
      <w:pPr>
        <w:pStyle w:val="ConsPlusTitle"/>
        <w:jc w:val="center"/>
      </w:pPr>
      <w:r>
        <w:t>Общие положения</w:t>
      </w:r>
    </w:p>
    <w:p w:rsidR="00A9382E" w:rsidRDefault="00A9382E">
      <w:pPr>
        <w:pStyle w:val="ConsPlusNormal"/>
        <w:jc w:val="both"/>
      </w:pPr>
    </w:p>
    <w:p w:rsidR="00A9382E" w:rsidRDefault="00A9382E">
      <w:pPr>
        <w:pStyle w:val="ConsPlusNormal"/>
        <w:ind w:firstLine="540"/>
        <w:jc w:val="both"/>
      </w:pPr>
      <w:r>
        <w:t>1. Настоящее положение направлено на повышение качества жизни граждан пожилого возраста и инвалидов, укрепление традиций взаимопомощи, профилактику социального одиночества и определяет порядок организации приемной семьи для граждан пожилого возраста и инвалидов на территории Тверской области.</w:t>
      </w:r>
    </w:p>
    <w:p w:rsidR="00A9382E" w:rsidRDefault="00A9382E">
      <w:pPr>
        <w:pStyle w:val="ConsPlusNormal"/>
        <w:spacing w:before="220"/>
        <w:ind w:firstLine="540"/>
        <w:jc w:val="both"/>
      </w:pPr>
      <w:r>
        <w:t>2. В настоящем положении используются следующие основные понятия:</w:t>
      </w:r>
    </w:p>
    <w:p w:rsidR="00A9382E" w:rsidRDefault="00A9382E">
      <w:pPr>
        <w:pStyle w:val="ConsPlusNormal"/>
        <w:spacing w:before="220"/>
        <w:ind w:firstLine="540"/>
        <w:jc w:val="both"/>
      </w:pPr>
      <w:proofErr w:type="gramStart"/>
      <w:r>
        <w:t xml:space="preserve">приемная семья для граждан пожилого возраста и инвалидов (далее - приемная семья) - </w:t>
      </w:r>
      <w:proofErr w:type="spellStart"/>
      <w:r>
        <w:t>стационарозамещающая</w:t>
      </w:r>
      <w:proofErr w:type="spellEnd"/>
      <w:r>
        <w:t xml:space="preserve"> технология в организации социального обслуживания, реализуемая через совместное проживание с получателем социальных услуг, проживающим на территории Тверской области, не имеющим медицинских противопоказаний, предусмотренных законодательством Российской Федерации, а также заболеваний, представляющих опасность для окружающих, медицинская помощь по которым оказывается в специализированных медицинских организациях (далее - гражданин);</w:t>
      </w:r>
      <w:proofErr w:type="gramEnd"/>
    </w:p>
    <w:p w:rsidR="00A9382E" w:rsidRDefault="00A9382E">
      <w:pPr>
        <w:pStyle w:val="ConsPlusNormal"/>
        <w:spacing w:before="220"/>
        <w:ind w:firstLine="540"/>
        <w:jc w:val="both"/>
      </w:pPr>
      <w:r>
        <w:t xml:space="preserve">кандидат - лицо, изъявившее желание создать приемную семью. </w:t>
      </w:r>
      <w:proofErr w:type="gramStart"/>
      <w:r>
        <w:t>Под лицом, изъявившем желание создать приемную семью, понимается дееспособный гражданин в возрасте от 18 лет, проживающий на территории Тверской области, не являющийся инвалидом (I, II групп), изъявивший желание совместно проживать с лицом (лицами), нуждающимся (нуждающимися) в стационарном обслуживании, и осуществлять за ним (ними) уход в соответствии с договором о предоставлении социальных услуг гражданам пожилого возраста и инвалидам в приемной семье;</w:t>
      </w:r>
      <w:proofErr w:type="gramEnd"/>
    </w:p>
    <w:p w:rsidR="00A9382E" w:rsidRDefault="00A9382E">
      <w:pPr>
        <w:pStyle w:val="ConsPlusNormal"/>
        <w:spacing w:before="220"/>
        <w:ind w:firstLine="540"/>
        <w:jc w:val="both"/>
      </w:pPr>
      <w:proofErr w:type="gramStart"/>
      <w:r>
        <w:t>учреждение - государственная организация социального обслуживания Тверской области, подведомственная Министерству социальной защиты населения Тверской области, осуществляющая социальное обслуживание в установленном законодательством Российской Федерации порядке - государственные бюджетные учреждения - комплексные центры социального обслуживания населения Тверской области;</w:t>
      </w:r>
      <w:proofErr w:type="gramEnd"/>
    </w:p>
    <w:p w:rsidR="00A9382E" w:rsidRDefault="00A9382E">
      <w:pPr>
        <w:pStyle w:val="ConsPlusNormal"/>
        <w:spacing w:before="220"/>
        <w:ind w:firstLine="540"/>
        <w:jc w:val="both"/>
      </w:pPr>
      <w:r>
        <w:t>социальный работник - специалист учреждения, осуществляющий социальное обслуживание гражданина в приемной семье;</w:t>
      </w:r>
    </w:p>
    <w:p w:rsidR="00A9382E" w:rsidRDefault="00A9382E">
      <w:pPr>
        <w:pStyle w:val="ConsPlusNormal"/>
        <w:spacing w:before="220"/>
        <w:ind w:firstLine="540"/>
        <w:jc w:val="both"/>
      </w:pPr>
      <w:r>
        <w:t xml:space="preserve">получатель социальных услуг - лицо, признанное нуждающимся в стационарном обслуживании и изъявившее желание проживать в приемной семье. </w:t>
      </w:r>
      <w:proofErr w:type="gramStart"/>
      <w:r>
        <w:t xml:space="preserve">Под лицом, нуждающимся в </w:t>
      </w:r>
      <w:r>
        <w:lastRenderedPageBreak/>
        <w:t>социальном обслуживании, понимается одинокий или одиноко проживающий на территории Тверской области гражданин (в возрасте 70 лет и старше или в возрасте 18 лет и старше с группой инвалидности),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w:t>
      </w:r>
      <w:proofErr w:type="gramEnd"/>
    </w:p>
    <w:p w:rsidR="00A9382E" w:rsidRDefault="00A9382E">
      <w:pPr>
        <w:pStyle w:val="ConsPlusNormal"/>
        <w:spacing w:before="220"/>
        <w:ind w:firstLine="540"/>
        <w:jc w:val="both"/>
      </w:pPr>
      <w:proofErr w:type="gramStart"/>
      <w:r>
        <w:t>паспорт приемной семьи - документ, содержащий основную информацию о членах приемной семьи, месте и условиях их проживания (фамилия, имя, отчество (при наличии), возраст, степень родства, род занятий, навыки ухода за получателем социальных услуг, размеры жилой площади, наличие коммунальных удобств, автотранспорта);</w:t>
      </w:r>
      <w:proofErr w:type="gramEnd"/>
    </w:p>
    <w:p w:rsidR="00A9382E" w:rsidRDefault="00A9382E">
      <w:pPr>
        <w:pStyle w:val="ConsPlusNormal"/>
        <w:spacing w:before="220"/>
        <w:ind w:firstLine="540"/>
        <w:jc w:val="both"/>
      </w:pPr>
      <w:r>
        <w:t>бюджет приемной семьи - форма образования и расходования денежных сре</w:t>
      </w:r>
      <w:proofErr w:type="gramStart"/>
      <w:r>
        <w:t>дств вс</w:t>
      </w:r>
      <w:proofErr w:type="gramEnd"/>
      <w:r>
        <w:t>ех членов приемной семьи, предназначенных для общих нужд приемной семьи.</w:t>
      </w:r>
    </w:p>
    <w:p w:rsidR="00A9382E" w:rsidRDefault="00A9382E">
      <w:pPr>
        <w:pStyle w:val="ConsPlusNormal"/>
        <w:jc w:val="both"/>
      </w:pPr>
    </w:p>
    <w:p w:rsidR="00A9382E" w:rsidRDefault="00A9382E">
      <w:pPr>
        <w:pStyle w:val="ConsPlusTitle"/>
        <w:jc w:val="center"/>
        <w:outlineLvl w:val="1"/>
      </w:pPr>
      <w:r>
        <w:t>Раздел II</w:t>
      </w:r>
    </w:p>
    <w:p w:rsidR="00A9382E" w:rsidRDefault="00A9382E">
      <w:pPr>
        <w:pStyle w:val="ConsPlusTitle"/>
        <w:jc w:val="center"/>
      </w:pPr>
      <w:r>
        <w:t>Организация социального обслуживания в приемной семье</w:t>
      </w:r>
    </w:p>
    <w:p w:rsidR="00A9382E" w:rsidRDefault="00A9382E">
      <w:pPr>
        <w:pStyle w:val="ConsPlusNormal"/>
        <w:jc w:val="both"/>
      </w:pPr>
    </w:p>
    <w:p w:rsidR="00A9382E" w:rsidRDefault="00A9382E">
      <w:pPr>
        <w:pStyle w:val="ConsPlusNormal"/>
        <w:ind w:firstLine="540"/>
        <w:jc w:val="both"/>
      </w:pPr>
      <w:r>
        <w:t>3. Признание гражданина нуждающимся в социальном обслуживании, составление индивидуальной программы предоставления социальных услуг осуществляется в соответствии Порядком предоставления социальных услуг поставщиками социальных услуг в Тверской области, утвержденным нормативным Приказом Министерства социальной защиты населения Тверской области, государственными казенными учреждениями Тверской области - центрами социальной поддержки населения.</w:t>
      </w:r>
    </w:p>
    <w:p w:rsidR="00A9382E" w:rsidRDefault="00A9382E">
      <w:pPr>
        <w:pStyle w:val="ConsPlusNormal"/>
        <w:spacing w:before="220"/>
        <w:ind w:firstLine="540"/>
        <w:jc w:val="both"/>
      </w:pPr>
      <w:r>
        <w:t xml:space="preserve">4. Основанием для рассмотрения вопроса о предоставлении социальной услуги в стационарной форме является поданное заявление о предоставлении социальной услуги (далее - заявление) получателем социальных услуг, в котором дополнительно указывается желание проживать в приемной семье. Информация о получателе социальных услуг, изъявившем желание проживать в приемной семье, заносится в </w:t>
      </w:r>
      <w:hyperlink w:anchor="P1804" w:history="1">
        <w:r>
          <w:rPr>
            <w:color w:val="0000FF"/>
          </w:rPr>
          <w:t>журнал</w:t>
        </w:r>
      </w:hyperlink>
      <w:r>
        <w:t xml:space="preserve"> учета граждан для принятия в приемную семью по форме в соответствии с приложением 1 к настоящему положению.</w:t>
      </w:r>
    </w:p>
    <w:p w:rsidR="00A9382E" w:rsidRDefault="00A9382E">
      <w:pPr>
        <w:pStyle w:val="ConsPlusNormal"/>
        <w:spacing w:before="220"/>
        <w:ind w:firstLine="540"/>
        <w:jc w:val="both"/>
      </w:pPr>
      <w:bookmarkStart w:id="26" w:name="P1715"/>
      <w:bookmarkEnd w:id="26"/>
      <w:r>
        <w:t>5. Учреждение ведет учет кандидатов.</w:t>
      </w:r>
    </w:p>
    <w:p w:rsidR="00A9382E" w:rsidRDefault="00A9382E">
      <w:pPr>
        <w:pStyle w:val="ConsPlusNormal"/>
        <w:spacing w:before="220"/>
        <w:ind w:firstLine="540"/>
        <w:jc w:val="both"/>
      </w:pPr>
      <w:r>
        <w:t xml:space="preserve">Кандидат подает </w:t>
      </w:r>
      <w:proofErr w:type="gramStart"/>
      <w:r>
        <w:t xml:space="preserve">в учреждение по месту жительства </w:t>
      </w:r>
      <w:hyperlink w:anchor="P1840" w:history="1">
        <w:r>
          <w:rPr>
            <w:color w:val="0000FF"/>
          </w:rPr>
          <w:t>заявление</w:t>
        </w:r>
      </w:hyperlink>
      <w:r>
        <w:t xml:space="preserve"> о постановке на учет в качестве</w:t>
      </w:r>
      <w:proofErr w:type="gramEnd"/>
      <w:r>
        <w:t xml:space="preserve"> кандидата по форме в соответствии с приложением 2 к настоящему положению.</w:t>
      </w:r>
    </w:p>
    <w:p w:rsidR="00A9382E" w:rsidRDefault="00A9382E">
      <w:pPr>
        <w:pStyle w:val="ConsPlusNormal"/>
        <w:spacing w:before="220"/>
        <w:ind w:firstLine="540"/>
        <w:jc w:val="both"/>
      </w:pPr>
      <w:r>
        <w:t>К заявлению прилагаются следующие документы:</w:t>
      </w:r>
    </w:p>
    <w:p w:rsidR="00A9382E" w:rsidRDefault="00A9382E">
      <w:pPr>
        <w:pStyle w:val="ConsPlusNormal"/>
        <w:spacing w:before="220"/>
        <w:ind w:firstLine="540"/>
        <w:jc w:val="both"/>
      </w:pPr>
      <w:r>
        <w:t>1) копия документа, удостоверяющего личность кандидата и членов его семьи (в том числе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а также иные документы, признаваемые в соответствии с законодательством Российской Федерации документами, удостоверяющими личность), с одновременным предъявлением подлинника;</w:t>
      </w:r>
    </w:p>
    <w:p w:rsidR="00A9382E" w:rsidRDefault="00A9382E">
      <w:pPr>
        <w:pStyle w:val="ConsPlusNormal"/>
        <w:spacing w:before="220"/>
        <w:ind w:firstLine="540"/>
        <w:jc w:val="both"/>
      </w:pPr>
      <w:r>
        <w:t xml:space="preserve">2) </w:t>
      </w:r>
      <w:hyperlink w:anchor="P1904" w:history="1">
        <w:r>
          <w:rPr>
            <w:color w:val="0000FF"/>
          </w:rPr>
          <w:t>заявление</w:t>
        </w:r>
      </w:hyperlink>
      <w:r>
        <w:t xml:space="preserve"> о согласии на совместное проживание в семье гражданина пожилого возраста (инвалида) от совершеннолетних членов семьи кандидата по форме в соответствии с приложением 3 к настоящему положению;</w:t>
      </w:r>
    </w:p>
    <w:p w:rsidR="00A9382E" w:rsidRDefault="00A9382E">
      <w:pPr>
        <w:pStyle w:val="ConsPlusNormal"/>
        <w:spacing w:before="220"/>
        <w:ind w:firstLine="540"/>
        <w:jc w:val="both"/>
      </w:pPr>
      <w:r>
        <w:t>3) справки (документы), содержащие сведения об имуществе, находящемся у кандидата и членов его семьи на праве собственности (по договору аренды, безвозмездного пользования) (квартира, дом);</w:t>
      </w:r>
    </w:p>
    <w:p w:rsidR="00A9382E" w:rsidRDefault="00A9382E">
      <w:pPr>
        <w:pStyle w:val="ConsPlusNormal"/>
        <w:spacing w:before="220"/>
        <w:ind w:firstLine="540"/>
        <w:jc w:val="both"/>
      </w:pPr>
      <w:r>
        <w:t>4) характеристика из районного органа внутренних дел по месту жительства кандидата;</w:t>
      </w:r>
    </w:p>
    <w:p w:rsidR="00A9382E" w:rsidRDefault="00A9382E">
      <w:pPr>
        <w:pStyle w:val="ConsPlusNormal"/>
        <w:spacing w:before="220"/>
        <w:ind w:firstLine="540"/>
        <w:jc w:val="both"/>
      </w:pPr>
      <w:r>
        <w:t xml:space="preserve">5) заключение врача-терапевта медицинской организации об отсутствии у кандидата и членов его семьи медицинских противопоказаний на основании справок медицинских </w:t>
      </w:r>
      <w:r>
        <w:lastRenderedPageBreak/>
        <w:t xml:space="preserve">организаций об отсутствии </w:t>
      </w:r>
      <w:proofErr w:type="spellStart"/>
      <w:r>
        <w:t>бактери</w:t>
      </w:r>
      <w:proofErr w:type="gramStart"/>
      <w:r>
        <w:t>о</w:t>
      </w:r>
      <w:proofErr w:type="spellEnd"/>
      <w:r>
        <w:t>-</w:t>
      </w:r>
      <w:proofErr w:type="gramEnd"/>
      <w:r>
        <w:t xml:space="preserve"> или </w:t>
      </w:r>
      <w:proofErr w:type="spellStart"/>
      <w:r>
        <w:t>вирусоносительства</w:t>
      </w:r>
      <w:proofErr w:type="spellEnd"/>
      <w:r>
        <w:t>,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медицинских организациях.</w:t>
      </w:r>
    </w:p>
    <w:p w:rsidR="00A9382E" w:rsidRDefault="00A9382E">
      <w:pPr>
        <w:pStyle w:val="ConsPlusNormal"/>
        <w:spacing w:before="220"/>
        <w:ind w:firstLine="540"/>
        <w:jc w:val="both"/>
      </w:pPr>
      <w:r>
        <w:t xml:space="preserve">Заявление и документы, указанные в настоящем пункте, могут быть поданы в учреждение в форме электронных документов, подписанных электронной подписью в соответствии с требованиями Федерального </w:t>
      </w:r>
      <w:hyperlink r:id="rId62" w:history="1">
        <w:r>
          <w:rPr>
            <w:color w:val="0000FF"/>
          </w:rPr>
          <w:t>закона</w:t>
        </w:r>
      </w:hyperlink>
      <w:r>
        <w:t xml:space="preserve"> от 06.04.2011 N 63-ФЗ "Об электронной подписи", с использованием федеральной государственной информационной системы "Единый портал государственных и муниципальных услуг (функций)".</w:t>
      </w:r>
    </w:p>
    <w:p w:rsidR="00A9382E" w:rsidRDefault="00A9382E">
      <w:pPr>
        <w:pStyle w:val="ConsPlusNormal"/>
        <w:spacing w:before="220"/>
        <w:ind w:firstLine="540"/>
        <w:jc w:val="both"/>
      </w:pPr>
      <w:r>
        <w:t xml:space="preserve">6. Документы, необходимые для принятия решения, представляются кандидатом лично либо подлежат представлению в рамках межведомственного информационного взаимодействия в соответствии с требованиями </w:t>
      </w:r>
      <w:hyperlink r:id="rId63" w:history="1">
        <w:r>
          <w:rPr>
            <w:color w:val="0000FF"/>
          </w:rPr>
          <w:t>статьи 7</w:t>
        </w:r>
      </w:hyperlink>
      <w:r>
        <w:t xml:space="preserve"> Федерального закона от 27.07.2010 N 210-ФЗ "Об организации предоставления государственных и муниципальных услуг".</w:t>
      </w:r>
    </w:p>
    <w:p w:rsidR="00A9382E" w:rsidRDefault="00A9382E">
      <w:pPr>
        <w:pStyle w:val="ConsPlusNormal"/>
        <w:spacing w:before="220"/>
        <w:ind w:firstLine="540"/>
        <w:jc w:val="both"/>
      </w:pPr>
      <w:r>
        <w:t>7. Учреждение регистрирует документы в день их поступления.</w:t>
      </w:r>
    </w:p>
    <w:p w:rsidR="00A9382E" w:rsidRDefault="00A9382E">
      <w:pPr>
        <w:pStyle w:val="ConsPlusNormal"/>
        <w:spacing w:before="220"/>
        <w:ind w:firstLine="540"/>
        <w:jc w:val="both"/>
      </w:pPr>
      <w:r>
        <w:t xml:space="preserve">8. В случае представления кандидатом документов, предусмотренных </w:t>
      </w:r>
      <w:hyperlink w:anchor="P1715" w:history="1">
        <w:r>
          <w:rPr>
            <w:color w:val="0000FF"/>
          </w:rPr>
          <w:t>пунктом 5</w:t>
        </w:r>
      </w:hyperlink>
      <w:r>
        <w:t xml:space="preserve"> настоящего раздела, учреждение в течение 10 рабочих дней со дня их регистрации проводит обследование жилищно-бытовых условий кандидата в порядке, установленном правовым актом учреждения, по результатам которого составляет </w:t>
      </w:r>
      <w:hyperlink w:anchor="P1956" w:history="1">
        <w:r>
          <w:rPr>
            <w:color w:val="0000FF"/>
          </w:rPr>
          <w:t>акт</w:t>
        </w:r>
      </w:hyperlink>
      <w:r>
        <w:t xml:space="preserve"> обследования жилищно-бытовых условий кандидата по форме в соответствии с приложением 4 к настоящему положению.</w:t>
      </w:r>
    </w:p>
    <w:p w:rsidR="00A9382E" w:rsidRDefault="00A9382E">
      <w:pPr>
        <w:pStyle w:val="ConsPlusNormal"/>
        <w:spacing w:before="220"/>
        <w:ind w:firstLine="540"/>
        <w:jc w:val="both"/>
      </w:pPr>
      <w:r>
        <w:t xml:space="preserve">9. Учреждение на основании документов, указанных в </w:t>
      </w:r>
      <w:hyperlink w:anchor="P1715" w:history="1">
        <w:r>
          <w:rPr>
            <w:color w:val="0000FF"/>
          </w:rPr>
          <w:t>пунктах 5</w:t>
        </w:r>
      </w:hyperlink>
      <w:r>
        <w:t xml:space="preserve"> и 8 настоящего положения, в течение 15 рабочих дней со дня их регистрации принимает решение о постановке либо об отказе в постановке кандидата на учет для принятия гражданина в приемную семью.</w:t>
      </w:r>
    </w:p>
    <w:p w:rsidR="00A9382E" w:rsidRDefault="00A9382E">
      <w:pPr>
        <w:pStyle w:val="ConsPlusNormal"/>
        <w:spacing w:before="220"/>
        <w:ind w:firstLine="540"/>
        <w:jc w:val="both"/>
      </w:pPr>
      <w:r>
        <w:t xml:space="preserve">10. Учреждение в течение 5 рабочих дней со дня принятия решения о постановке на учет направляет кандидату уведомление о принятом решении. </w:t>
      </w:r>
      <w:proofErr w:type="gramStart"/>
      <w:r>
        <w:t>В случае отказа в постановке кандидата на учет для принятия гражданина в приемную семью в соответствующем уведомлении</w:t>
      </w:r>
      <w:proofErr w:type="gramEnd"/>
      <w:r>
        <w:t xml:space="preserve"> указывается причина отказа.</w:t>
      </w:r>
    </w:p>
    <w:p w:rsidR="00A9382E" w:rsidRDefault="00A9382E">
      <w:pPr>
        <w:pStyle w:val="ConsPlusNormal"/>
        <w:spacing w:before="220"/>
        <w:ind w:firstLine="540"/>
        <w:jc w:val="both"/>
      </w:pPr>
      <w:proofErr w:type="gramStart"/>
      <w:r>
        <w:t>В случае устранения оснований для отказа в постановке кандидата на учет для принятия</w:t>
      </w:r>
      <w:proofErr w:type="gramEnd"/>
      <w:r>
        <w:t xml:space="preserve"> гражданина в приемную семью кандидат вправе повторно обратиться для постановки на указанный учет в порядке, предусмотренном настоящим положением.</w:t>
      </w:r>
    </w:p>
    <w:p w:rsidR="00A9382E" w:rsidRDefault="00A9382E">
      <w:pPr>
        <w:pStyle w:val="ConsPlusNormal"/>
        <w:spacing w:before="220"/>
        <w:ind w:firstLine="540"/>
        <w:jc w:val="both"/>
      </w:pPr>
      <w:r>
        <w:t xml:space="preserve">Кандидат имеет право обжаловать решение учреждения </w:t>
      </w:r>
      <w:proofErr w:type="gramStart"/>
      <w:r>
        <w:t>об отказе в постановке на учет для принятия гражданина в приемную семью в установленном законодательством</w:t>
      </w:r>
      <w:proofErr w:type="gramEnd"/>
      <w:r>
        <w:t xml:space="preserve"> Российской Федерации порядке.</w:t>
      </w:r>
    </w:p>
    <w:p w:rsidR="00A9382E" w:rsidRDefault="00A9382E">
      <w:pPr>
        <w:pStyle w:val="ConsPlusNormal"/>
        <w:spacing w:before="220"/>
        <w:ind w:firstLine="540"/>
        <w:jc w:val="both"/>
      </w:pPr>
      <w:r>
        <w:t>11. Основаниями для отказа в постановке кандидата на учет для принятия гражданина в приемную семью являются:</w:t>
      </w:r>
    </w:p>
    <w:p w:rsidR="00A9382E" w:rsidRDefault="00A9382E">
      <w:pPr>
        <w:pStyle w:val="ConsPlusNormal"/>
        <w:spacing w:before="220"/>
        <w:ind w:firstLine="540"/>
        <w:jc w:val="both"/>
      </w:pPr>
      <w:r>
        <w:t xml:space="preserve">1) представление неполного пакета документов, предусмотренных в </w:t>
      </w:r>
      <w:hyperlink w:anchor="P1715" w:history="1">
        <w:r>
          <w:rPr>
            <w:color w:val="0000FF"/>
          </w:rPr>
          <w:t>пункте 5</w:t>
        </w:r>
      </w:hyperlink>
      <w:r>
        <w:t xml:space="preserve"> настоящего положения;</w:t>
      </w:r>
    </w:p>
    <w:p w:rsidR="00A9382E" w:rsidRDefault="00A9382E">
      <w:pPr>
        <w:pStyle w:val="ConsPlusNormal"/>
        <w:spacing w:before="220"/>
        <w:ind w:firstLine="540"/>
        <w:jc w:val="both"/>
      </w:pPr>
      <w:r>
        <w:t>2) кандидат и получатель социальных услуг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A9382E" w:rsidRDefault="00A9382E">
      <w:pPr>
        <w:pStyle w:val="ConsPlusNormal"/>
        <w:spacing w:before="220"/>
        <w:ind w:firstLine="540"/>
        <w:jc w:val="both"/>
      </w:pPr>
      <w:r>
        <w:t>3) над получателем социальных услуг установлена опека (попечительство);</w:t>
      </w:r>
    </w:p>
    <w:p w:rsidR="00A9382E" w:rsidRDefault="00A9382E">
      <w:pPr>
        <w:pStyle w:val="ConsPlusNormal"/>
        <w:spacing w:before="220"/>
        <w:ind w:firstLine="540"/>
        <w:jc w:val="both"/>
      </w:pPr>
      <w:r>
        <w:t>4) получатель социальных услуг состоит на социальном обслуживании в учреждении;</w:t>
      </w:r>
    </w:p>
    <w:p w:rsidR="00A9382E" w:rsidRDefault="00A9382E">
      <w:pPr>
        <w:pStyle w:val="ConsPlusNormal"/>
        <w:spacing w:before="220"/>
        <w:ind w:firstLine="540"/>
        <w:jc w:val="both"/>
      </w:pPr>
      <w:r>
        <w:lastRenderedPageBreak/>
        <w:t>5) кандидат и члены его семьи, совместно с ним проживающие, страдают хроническим алкоголизмом, являются носителями карантинных инфекционных заболеваний, активных форм туберкулеза, психических расстройств, венерических и других заболеваний, требующих лечения в специализированных учреждениях здравоохранения, согласно представленным справкам;</w:t>
      </w:r>
    </w:p>
    <w:p w:rsidR="00A9382E" w:rsidRDefault="00A9382E">
      <w:pPr>
        <w:pStyle w:val="ConsPlusNormal"/>
        <w:spacing w:before="220"/>
        <w:ind w:firstLine="540"/>
        <w:jc w:val="both"/>
      </w:pPr>
      <w:r>
        <w:t>6) получатель социальных услуг страдает хроническим алкоголизмом, является носителем карантинных инфекционных заболеваний, активных форм туберкулеза, психических расстройств, венерических и других заболеваний, требующих лечения в специализированных учреждениях здравоохранения, согласно представленной справке;</w:t>
      </w:r>
    </w:p>
    <w:p w:rsidR="00A9382E" w:rsidRDefault="00A9382E">
      <w:pPr>
        <w:pStyle w:val="ConsPlusNormal"/>
        <w:spacing w:before="220"/>
        <w:ind w:firstLine="540"/>
        <w:jc w:val="both"/>
      </w:pPr>
      <w:r>
        <w:t>7) отсутствует письменное согласие всех совершеннолетних совместно проживающих с кандидатом членов семьи, в том числе временно отсутствующих членов семьи, на проживание в семье получателя социальных услуг;</w:t>
      </w:r>
    </w:p>
    <w:p w:rsidR="00A9382E" w:rsidRDefault="00A9382E">
      <w:pPr>
        <w:pStyle w:val="ConsPlusNormal"/>
        <w:spacing w:before="220"/>
        <w:ind w:firstLine="540"/>
        <w:jc w:val="both"/>
      </w:pPr>
      <w:r>
        <w:t xml:space="preserve">8) обеспеченность кандидата и членов его семьи в расчете на каждого проживающего в жилом помещении </w:t>
      </w:r>
      <w:proofErr w:type="gramStart"/>
      <w:r>
        <w:t>менее учетной</w:t>
      </w:r>
      <w:proofErr w:type="gramEnd"/>
      <w:r>
        <w:t xml:space="preserve"> нормы, установленной органами местного самоуправления муниципальных образований Тверской области в целях принятия граждан на учет в качестве нуждающихся в жилых помещениях.</w:t>
      </w:r>
    </w:p>
    <w:p w:rsidR="00A9382E" w:rsidRDefault="00A9382E">
      <w:pPr>
        <w:pStyle w:val="ConsPlusNormal"/>
        <w:spacing w:before="220"/>
        <w:ind w:firstLine="540"/>
        <w:jc w:val="both"/>
      </w:pPr>
      <w:r>
        <w:t xml:space="preserve">12. В случае постановки кандидата на учет для принятия гражданина в приемную семью сведения о нем заносятся в </w:t>
      </w:r>
      <w:hyperlink w:anchor="P2004" w:history="1">
        <w:r>
          <w:rPr>
            <w:color w:val="0000FF"/>
          </w:rPr>
          <w:t>журнал</w:t>
        </w:r>
      </w:hyperlink>
      <w:r>
        <w:t xml:space="preserve"> учета граждан, выразивших желание организовать приемную семью, который ведется по форме в соответствии с приложением 5 к настоящему положению.</w:t>
      </w:r>
    </w:p>
    <w:p w:rsidR="00A9382E" w:rsidRDefault="00A9382E">
      <w:pPr>
        <w:pStyle w:val="ConsPlusNormal"/>
        <w:spacing w:before="220"/>
        <w:ind w:firstLine="540"/>
        <w:jc w:val="both"/>
      </w:pPr>
      <w:r>
        <w:t>13. Кандидат зачисляется в учреждение на вакантную должность социального работника (далее также - социальный работник) в соответствии с трудовым законодательством на время исполнения обязанностей по социальному обслуживанию гражданина в приемной семье.</w:t>
      </w:r>
    </w:p>
    <w:p w:rsidR="00A9382E" w:rsidRDefault="00A9382E">
      <w:pPr>
        <w:pStyle w:val="ConsPlusNormal"/>
        <w:spacing w:before="220"/>
        <w:ind w:firstLine="540"/>
        <w:jc w:val="both"/>
      </w:pPr>
      <w:r>
        <w:t xml:space="preserve">14. Социальное обслуживание осуществляется на основании </w:t>
      </w:r>
      <w:hyperlink w:anchor="P2038" w:history="1">
        <w:r>
          <w:rPr>
            <w:color w:val="0000FF"/>
          </w:rPr>
          <w:t>договора</w:t>
        </w:r>
      </w:hyperlink>
      <w:r>
        <w:t xml:space="preserve"> о предоставлении социальных услуг гражданам пожилого возраста и инвалидам в приемной семье, заключаемого между получателем социальных услуг и учреждением (далее - договор) по форме в соответствии с приложением 6 к настоящему положению.</w:t>
      </w:r>
    </w:p>
    <w:p w:rsidR="00A9382E" w:rsidRDefault="00A9382E">
      <w:pPr>
        <w:pStyle w:val="ConsPlusNormal"/>
        <w:spacing w:before="220"/>
        <w:ind w:firstLine="540"/>
        <w:jc w:val="both"/>
      </w:pPr>
      <w:r>
        <w:t>Принципы формирования и расходования бюджета приемной семьи определяются договором.</w:t>
      </w:r>
    </w:p>
    <w:p w:rsidR="00A9382E" w:rsidRDefault="00A9382E">
      <w:pPr>
        <w:pStyle w:val="ConsPlusNormal"/>
        <w:spacing w:before="220"/>
        <w:ind w:firstLine="540"/>
        <w:jc w:val="both"/>
      </w:pPr>
      <w:r>
        <w:t>15. Учреждением при заключении договора заполняется паспорт приемной семьи. Ежегодно в паспорт приемной семьи вносятся дополнения, отражающие изменения в жизни и имущественном положении приемной семьи, гражданина.</w:t>
      </w:r>
    </w:p>
    <w:p w:rsidR="00A9382E" w:rsidRDefault="00A9382E">
      <w:pPr>
        <w:pStyle w:val="ConsPlusNormal"/>
        <w:spacing w:before="220"/>
        <w:ind w:firstLine="540"/>
        <w:jc w:val="both"/>
      </w:pPr>
      <w:r>
        <w:t>16. Социальное обслуживание гражданина в приемной семье осуществляется по месту жительства социального работника.</w:t>
      </w:r>
    </w:p>
    <w:p w:rsidR="00A9382E" w:rsidRDefault="00A9382E">
      <w:pPr>
        <w:pStyle w:val="ConsPlusNormal"/>
        <w:spacing w:before="220"/>
        <w:ind w:firstLine="540"/>
        <w:jc w:val="both"/>
      </w:pPr>
      <w:r>
        <w:t>17. Социальный работник может принять на социальное обслуживание в свою семью не более двух граждан.</w:t>
      </w:r>
    </w:p>
    <w:p w:rsidR="00A9382E" w:rsidRDefault="00A9382E">
      <w:pPr>
        <w:pStyle w:val="ConsPlusNormal"/>
        <w:jc w:val="both"/>
      </w:pPr>
    </w:p>
    <w:p w:rsidR="00A9382E" w:rsidRDefault="00A9382E">
      <w:pPr>
        <w:pStyle w:val="ConsPlusTitle"/>
        <w:jc w:val="center"/>
        <w:outlineLvl w:val="1"/>
      </w:pPr>
      <w:r>
        <w:t>Раздел III</w:t>
      </w:r>
    </w:p>
    <w:p w:rsidR="00A9382E" w:rsidRDefault="00A9382E">
      <w:pPr>
        <w:pStyle w:val="ConsPlusTitle"/>
        <w:jc w:val="center"/>
      </w:pPr>
      <w:r>
        <w:t>Права и обязанности социального работника</w:t>
      </w:r>
    </w:p>
    <w:p w:rsidR="00A9382E" w:rsidRDefault="00A9382E">
      <w:pPr>
        <w:pStyle w:val="ConsPlusNormal"/>
        <w:jc w:val="both"/>
      </w:pPr>
    </w:p>
    <w:p w:rsidR="00A9382E" w:rsidRDefault="00A9382E">
      <w:pPr>
        <w:pStyle w:val="ConsPlusNormal"/>
        <w:ind w:firstLine="540"/>
        <w:jc w:val="both"/>
      </w:pPr>
      <w:r>
        <w:t>18. Социальный работник наряду с учреждением несет в установленном федеральным законодательством порядке ответственность за жизнь, здоровье получателя социальных услуг и качество осуществляемого ухода.</w:t>
      </w:r>
    </w:p>
    <w:p w:rsidR="00A9382E" w:rsidRDefault="00A9382E">
      <w:pPr>
        <w:pStyle w:val="ConsPlusNormal"/>
        <w:spacing w:before="220"/>
        <w:ind w:firstLine="540"/>
        <w:jc w:val="both"/>
      </w:pPr>
      <w:bookmarkStart w:id="27" w:name="P1752"/>
      <w:bookmarkEnd w:id="27"/>
      <w:r>
        <w:t>19. Социальный работник обязан:</w:t>
      </w:r>
    </w:p>
    <w:p w:rsidR="00A9382E" w:rsidRDefault="00A9382E">
      <w:pPr>
        <w:pStyle w:val="ConsPlusNormal"/>
        <w:spacing w:before="220"/>
        <w:ind w:firstLine="540"/>
        <w:jc w:val="both"/>
      </w:pPr>
      <w:r>
        <w:t>1) выполнять условия договора;</w:t>
      </w:r>
    </w:p>
    <w:p w:rsidR="00A9382E" w:rsidRDefault="00A9382E">
      <w:pPr>
        <w:pStyle w:val="ConsPlusNormal"/>
        <w:spacing w:before="220"/>
        <w:ind w:firstLine="540"/>
        <w:jc w:val="both"/>
      </w:pPr>
      <w:r>
        <w:lastRenderedPageBreak/>
        <w:t>2) заботиться о здоровье получателя социальных услуг, обеспечивать за ним надлежащий уход в соответствии со стандартами социальных услуг, устанавливаемыми приказом Министерства социальной защиты населения Тверской области;</w:t>
      </w:r>
    </w:p>
    <w:p w:rsidR="00A9382E" w:rsidRDefault="00A9382E">
      <w:pPr>
        <w:pStyle w:val="ConsPlusNormal"/>
        <w:spacing w:before="220"/>
        <w:ind w:firstLine="540"/>
        <w:jc w:val="both"/>
      </w:pPr>
      <w:r>
        <w:t>3) уважительно и гуманно относиться к получателю социальных услуг;</w:t>
      </w:r>
    </w:p>
    <w:p w:rsidR="00A9382E" w:rsidRDefault="00A9382E">
      <w:pPr>
        <w:pStyle w:val="ConsPlusNormal"/>
        <w:spacing w:before="220"/>
        <w:ind w:firstLine="540"/>
        <w:jc w:val="both"/>
      </w:pPr>
      <w:r>
        <w:t>4) обеспечивать неприкосновенность личности и безопасность получателя социальных услуг;</w:t>
      </w:r>
    </w:p>
    <w:p w:rsidR="00A9382E" w:rsidRDefault="00A9382E">
      <w:pPr>
        <w:pStyle w:val="ConsPlusNormal"/>
        <w:spacing w:before="220"/>
        <w:ind w:firstLine="540"/>
        <w:jc w:val="both"/>
      </w:pPr>
      <w:r>
        <w:t>5) осуществлять защиту прав и законных интересов получателя социальных услуг;</w:t>
      </w:r>
    </w:p>
    <w:p w:rsidR="00A9382E" w:rsidRDefault="00A9382E">
      <w:pPr>
        <w:pStyle w:val="ConsPlusNormal"/>
        <w:spacing w:before="220"/>
        <w:ind w:firstLine="540"/>
        <w:jc w:val="both"/>
      </w:pPr>
      <w:r>
        <w:t>6) соблюдать конфиденциальность информации личного характера получателя социальных услуг, ставшей ему известной при социальном обслуживании;</w:t>
      </w:r>
    </w:p>
    <w:p w:rsidR="00A9382E" w:rsidRDefault="00A9382E">
      <w:pPr>
        <w:pStyle w:val="ConsPlusNormal"/>
        <w:spacing w:before="220"/>
        <w:ind w:firstLine="540"/>
        <w:jc w:val="both"/>
      </w:pPr>
      <w:r>
        <w:t>7) в случае ухудшения состояния здоровья получателя социальных услуг, временного отсутствия более 3 дней, правонарушений, совершенных получателем социальных услуг или в отношении получателя социальных услуг, и при других обстоятельствах, которые могут повлечь изменение, расторжение договора, незамедлительно сообщать об этом в учреждение;</w:t>
      </w:r>
    </w:p>
    <w:p w:rsidR="00A9382E" w:rsidRDefault="00A9382E">
      <w:pPr>
        <w:pStyle w:val="ConsPlusNormal"/>
        <w:spacing w:before="220"/>
        <w:ind w:firstLine="540"/>
        <w:jc w:val="both"/>
      </w:pPr>
      <w:r>
        <w:t xml:space="preserve">8) сообщать в учреждение о невозможности дальнейшего исполнения условий договора не </w:t>
      </w:r>
      <w:proofErr w:type="gramStart"/>
      <w:r>
        <w:t>позднее</w:t>
      </w:r>
      <w:proofErr w:type="gramEnd"/>
      <w:r>
        <w:t xml:space="preserve"> чем за 10 рабочих дней до дня прекращения исполнения условий договора.</w:t>
      </w:r>
    </w:p>
    <w:p w:rsidR="00A9382E" w:rsidRDefault="00A9382E">
      <w:pPr>
        <w:pStyle w:val="ConsPlusNormal"/>
        <w:spacing w:before="220"/>
        <w:ind w:firstLine="540"/>
        <w:jc w:val="both"/>
      </w:pPr>
      <w:r>
        <w:t>20. Социальный работник имеет право самостоятельно:</w:t>
      </w:r>
    </w:p>
    <w:p w:rsidR="00A9382E" w:rsidRDefault="00A9382E">
      <w:pPr>
        <w:pStyle w:val="ConsPlusNormal"/>
        <w:spacing w:before="220"/>
        <w:ind w:firstLine="540"/>
        <w:jc w:val="both"/>
      </w:pPr>
      <w:r>
        <w:t>1) устанавливать режим дня;</w:t>
      </w:r>
    </w:p>
    <w:p w:rsidR="00A9382E" w:rsidRDefault="00A9382E">
      <w:pPr>
        <w:pStyle w:val="ConsPlusNormal"/>
        <w:spacing w:before="220"/>
        <w:ind w:firstLine="540"/>
        <w:jc w:val="both"/>
      </w:pPr>
      <w:r>
        <w:t>2) выбирать форму организации жизни и быта гражданина по согласованию с ним.</w:t>
      </w:r>
    </w:p>
    <w:p w:rsidR="00A9382E" w:rsidRDefault="00A9382E">
      <w:pPr>
        <w:pStyle w:val="ConsPlusNormal"/>
        <w:spacing w:before="220"/>
        <w:ind w:firstLine="540"/>
        <w:jc w:val="both"/>
      </w:pPr>
      <w:r>
        <w:t>21. Социальный работник не имеет права собственности на имущество гражданина.</w:t>
      </w:r>
    </w:p>
    <w:p w:rsidR="00A9382E" w:rsidRDefault="00A9382E">
      <w:pPr>
        <w:pStyle w:val="ConsPlusNormal"/>
        <w:spacing w:before="220"/>
        <w:ind w:firstLine="540"/>
        <w:jc w:val="both"/>
      </w:pPr>
      <w:r>
        <w:t>22. Социальный работник не вправе пользоваться имуществом гражданина в своих интересах, за исключением случаев, предусмотренных договором.</w:t>
      </w:r>
    </w:p>
    <w:p w:rsidR="00A9382E" w:rsidRDefault="00A9382E">
      <w:pPr>
        <w:pStyle w:val="ConsPlusNormal"/>
        <w:jc w:val="both"/>
      </w:pPr>
    </w:p>
    <w:p w:rsidR="00A9382E" w:rsidRDefault="00A9382E">
      <w:pPr>
        <w:pStyle w:val="ConsPlusTitle"/>
        <w:jc w:val="center"/>
        <w:outlineLvl w:val="1"/>
      </w:pPr>
      <w:r>
        <w:t>Раздел IV</w:t>
      </w:r>
    </w:p>
    <w:p w:rsidR="00A9382E" w:rsidRDefault="00A9382E">
      <w:pPr>
        <w:pStyle w:val="ConsPlusTitle"/>
        <w:jc w:val="center"/>
      </w:pPr>
      <w:r>
        <w:t>Права и обязанности учреждения</w:t>
      </w:r>
    </w:p>
    <w:p w:rsidR="00A9382E" w:rsidRDefault="00A9382E">
      <w:pPr>
        <w:pStyle w:val="ConsPlusNormal"/>
        <w:jc w:val="both"/>
      </w:pPr>
    </w:p>
    <w:p w:rsidR="00A9382E" w:rsidRDefault="00A9382E">
      <w:pPr>
        <w:pStyle w:val="ConsPlusNormal"/>
        <w:ind w:firstLine="540"/>
        <w:jc w:val="both"/>
      </w:pPr>
      <w:r>
        <w:t>23. Учреждение содействует созданию приемной семьи, проводит обучение социальных работников и оказывает им, а также получателям социальных услуг необходимую консультационную, психологическую, правовую помощь.</w:t>
      </w:r>
    </w:p>
    <w:p w:rsidR="00A9382E" w:rsidRDefault="00A9382E">
      <w:pPr>
        <w:pStyle w:val="ConsPlusNormal"/>
        <w:spacing w:before="220"/>
        <w:ind w:firstLine="540"/>
        <w:jc w:val="both"/>
      </w:pPr>
      <w:r>
        <w:t xml:space="preserve">24. Учреждение не менее чем 2 раза в месяц в течение первых 6 месяцев после создания приемной семьи, далее ежемесячно организует проведение проверки условий проживания получателя социальных услуг, выполнения условий договора, отношений между получателем социальных услуг и социальным работником, а также членами семьи социального работника, психологической обстановки в семье. По результатам проверок составляется акт </w:t>
      </w:r>
      <w:proofErr w:type="gramStart"/>
      <w:r>
        <w:t>проверки условий проживания получателя социальных услуг</w:t>
      </w:r>
      <w:proofErr w:type="gramEnd"/>
      <w:r>
        <w:t xml:space="preserve"> в приемной семье, который подписывается сторонами договора.</w:t>
      </w:r>
    </w:p>
    <w:p w:rsidR="00A9382E" w:rsidRDefault="00A9382E">
      <w:pPr>
        <w:pStyle w:val="ConsPlusNormal"/>
        <w:spacing w:before="220"/>
        <w:ind w:firstLine="540"/>
        <w:jc w:val="both"/>
      </w:pPr>
      <w:r>
        <w:t xml:space="preserve">25. В случае отказа социального работника от исполнения условий договора в соответствии с </w:t>
      </w:r>
      <w:hyperlink w:anchor="P1752" w:history="1">
        <w:r>
          <w:rPr>
            <w:color w:val="0000FF"/>
          </w:rPr>
          <w:t>пунктом 19</w:t>
        </w:r>
      </w:hyperlink>
      <w:r>
        <w:t xml:space="preserve"> настоящего положения учреждение с согласия получателя социальных услуг, предоставленного в простой письменной форме, после прекращения договора продолжает предоставление социальных услуг в стационарной форме социального обслуживания.</w:t>
      </w:r>
    </w:p>
    <w:p w:rsidR="00A9382E" w:rsidRDefault="00A9382E">
      <w:pPr>
        <w:pStyle w:val="ConsPlusNormal"/>
        <w:spacing w:before="220"/>
        <w:ind w:firstLine="540"/>
        <w:jc w:val="both"/>
      </w:pPr>
      <w:r>
        <w:t>26. Учреждение независимо от причин расторжения договора несет ответственность за организацию дальнейшего социального обслуживания получателя социальных услуг.</w:t>
      </w:r>
    </w:p>
    <w:p w:rsidR="00A9382E" w:rsidRDefault="00A9382E">
      <w:pPr>
        <w:pStyle w:val="ConsPlusNormal"/>
        <w:jc w:val="both"/>
      </w:pPr>
    </w:p>
    <w:p w:rsidR="00A9382E" w:rsidRDefault="00A9382E">
      <w:pPr>
        <w:pStyle w:val="ConsPlusTitle"/>
        <w:jc w:val="center"/>
        <w:outlineLvl w:val="1"/>
      </w:pPr>
      <w:r>
        <w:t>Раздел V</w:t>
      </w:r>
    </w:p>
    <w:p w:rsidR="00A9382E" w:rsidRDefault="00A9382E">
      <w:pPr>
        <w:pStyle w:val="ConsPlusTitle"/>
        <w:jc w:val="center"/>
      </w:pPr>
      <w:r>
        <w:lastRenderedPageBreak/>
        <w:t>Права и обязанности гражданина</w:t>
      </w:r>
    </w:p>
    <w:p w:rsidR="00A9382E" w:rsidRDefault="00A9382E">
      <w:pPr>
        <w:pStyle w:val="ConsPlusNormal"/>
        <w:jc w:val="both"/>
      </w:pPr>
    </w:p>
    <w:p w:rsidR="00A9382E" w:rsidRDefault="00A9382E">
      <w:pPr>
        <w:pStyle w:val="ConsPlusNormal"/>
        <w:ind w:firstLine="540"/>
        <w:jc w:val="both"/>
      </w:pPr>
      <w:r>
        <w:t>27. Получатель социальных услуг обязан:</w:t>
      </w:r>
    </w:p>
    <w:p w:rsidR="00A9382E" w:rsidRDefault="00A9382E">
      <w:pPr>
        <w:pStyle w:val="ConsPlusNormal"/>
        <w:spacing w:before="220"/>
        <w:ind w:firstLine="540"/>
        <w:jc w:val="both"/>
      </w:pPr>
      <w:r>
        <w:t>1) выполнять условия договора;</w:t>
      </w:r>
    </w:p>
    <w:p w:rsidR="00A9382E" w:rsidRDefault="00A9382E">
      <w:pPr>
        <w:pStyle w:val="ConsPlusNormal"/>
        <w:spacing w:before="220"/>
        <w:ind w:firstLine="540"/>
        <w:jc w:val="both"/>
      </w:pPr>
      <w:r>
        <w:t>2) уважительно относиться к социальному работнику и членам приемной семьи;</w:t>
      </w:r>
    </w:p>
    <w:p w:rsidR="00A9382E" w:rsidRDefault="00A9382E">
      <w:pPr>
        <w:pStyle w:val="ConsPlusNormal"/>
        <w:spacing w:before="220"/>
        <w:ind w:firstLine="540"/>
        <w:jc w:val="both"/>
      </w:pPr>
      <w:r>
        <w:t>3) способствовать сохранению благоприятного психологического климата в приемной семье.</w:t>
      </w:r>
    </w:p>
    <w:p w:rsidR="00A9382E" w:rsidRDefault="00A9382E">
      <w:pPr>
        <w:pStyle w:val="ConsPlusNormal"/>
        <w:spacing w:before="220"/>
        <w:ind w:firstLine="540"/>
        <w:jc w:val="both"/>
      </w:pPr>
      <w:r>
        <w:t xml:space="preserve">28. Получатель социальных услуг имеет право </w:t>
      </w:r>
      <w:proofErr w:type="gramStart"/>
      <w:r>
        <w:t>на</w:t>
      </w:r>
      <w:proofErr w:type="gramEnd"/>
      <w:r>
        <w:t>:</w:t>
      </w:r>
    </w:p>
    <w:p w:rsidR="00A9382E" w:rsidRDefault="00A9382E">
      <w:pPr>
        <w:pStyle w:val="ConsPlusNormal"/>
        <w:spacing w:before="220"/>
        <w:ind w:firstLine="540"/>
        <w:jc w:val="both"/>
      </w:pPr>
      <w:r>
        <w:t>1) получение информации о своих правах, обязанностях, об условиях проживания в приемной семье;</w:t>
      </w:r>
    </w:p>
    <w:p w:rsidR="00A9382E" w:rsidRDefault="00A9382E">
      <w:pPr>
        <w:pStyle w:val="ConsPlusNormal"/>
        <w:spacing w:before="220"/>
        <w:ind w:firstLine="540"/>
        <w:jc w:val="both"/>
      </w:pPr>
      <w:r>
        <w:t>2) уважительное и гуманное отношение в приемной семье;</w:t>
      </w:r>
    </w:p>
    <w:p w:rsidR="00A9382E" w:rsidRDefault="00A9382E">
      <w:pPr>
        <w:pStyle w:val="ConsPlusNormal"/>
        <w:spacing w:before="220"/>
        <w:ind w:firstLine="540"/>
        <w:jc w:val="both"/>
      </w:pPr>
      <w:r>
        <w:t>3) защиту своих прав и законных интересов в формах и порядке, которые предусмотрены законодательством Российской Федерации;</w:t>
      </w:r>
    </w:p>
    <w:p w:rsidR="00A9382E" w:rsidRDefault="00A9382E">
      <w:pPr>
        <w:pStyle w:val="ConsPlusNormal"/>
        <w:spacing w:before="220"/>
        <w:ind w:firstLine="540"/>
        <w:jc w:val="both"/>
      </w:pPr>
      <w:r>
        <w:t>4) конфиденциальность информации личного характера, ставшей известной социальному работнику и членам приемной семьи;</w:t>
      </w:r>
    </w:p>
    <w:p w:rsidR="00A9382E" w:rsidRDefault="00A9382E">
      <w:pPr>
        <w:pStyle w:val="ConsPlusNormal"/>
        <w:spacing w:before="220"/>
        <w:ind w:firstLine="540"/>
        <w:jc w:val="both"/>
      </w:pPr>
      <w:r>
        <w:t>5) расторжение договора в одностороннем порядке, уведомив учреждение за 10 рабочих дней до его расторжения.</w:t>
      </w:r>
    </w:p>
    <w:p w:rsidR="00A9382E" w:rsidRDefault="00A9382E">
      <w:pPr>
        <w:pStyle w:val="ConsPlusNormal"/>
        <w:spacing w:before="220"/>
        <w:ind w:firstLine="540"/>
        <w:jc w:val="both"/>
      </w:pPr>
      <w:r>
        <w:t>29. Получатель социальных услуг не имеет права собственности на имущество социального работника.</w:t>
      </w:r>
    </w:p>
    <w:p w:rsidR="00A9382E" w:rsidRDefault="00A9382E">
      <w:pPr>
        <w:pStyle w:val="ConsPlusNormal"/>
        <w:spacing w:before="220"/>
        <w:ind w:firstLine="540"/>
        <w:jc w:val="both"/>
      </w:pPr>
      <w:r>
        <w:t>30. Получатель социальных услуг вправе пользоваться имуществом социального работника с его согласия.</w:t>
      </w:r>
    </w:p>
    <w:p w:rsidR="00A9382E" w:rsidRDefault="00A9382E">
      <w:pPr>
        <w:pStyle w:val="ConsPlusNormal"/>
        <w:jc w:val="both"/>
      </w:pPr>
    </w:p>
    <w:p w:rsidR="00A9382E" w:rsidRDefault="00A9382E">
      <w:pPr>
        <w:pStyle w:val="ConsPlusTitle"/>
        <w:jc w:val="center"/>
        <w:outlineLvl w:val="1"/>
      </w:pPr>
      <w:r>
        <w:t>Раздел VI</w:t>
      </w:r>
    </w:p>
    <w:p w:rsidR="00A9382E" w:rsidRDefault="00A9382E">
      <w:pPr>
        <w:pStyle w:val="ConsPlusTitle"/>
        <w:jc w:val="center"/>
      </w:pPr>
      <w:r>
        <w:t>Оплата труда социального работника</w:t>
      </w:r>
    </w:p>
    <w:p w:rsidR="00A9382E" w:rsidRDefault="00A9382E">
      <w:pPr>
        <w:pStyle w:val="ConsPlusNormal"/>
        <w:jc w:val="both"/>
      </w:pPr>
    </w:p>
    <w:p w:rsidR="00A9382E" w:rsidRDefault="00A9382E">
      <w:pPr>
        <w:pStyle w:val="ConsPlusNormal"/>
        <w:ind w:firstLine="540"/>
        <w:jc w:val="both"/>
      </w:pPr>
      <w:r>
        <w:t xml:space="preserve">31. Оплата труда социального работника производится в соответствии с </w:t>
      </w:r>
      <w:hyperlink r:id="rId64" w:history="1">
        <w:r>
          <w:rPr>
            <w:color w:val="0000FF"/>
          </w:rPr>
          <w:t>Постановлением</w:t>
        </w:r>
      </w:hyperlink>
      <w:r>
        <w:t xml:space="preserve"> Правительства Тверской области от 29.12.2017 N 501-пп "Об оплате труда в государственных бюджетных учреждениях социального обслуживания населения Тверской области".</w:t>
      </w: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1</w:t>
      </w:r>
    </w:p>
    <w:p w:rsidR="00A9382E" w:rsidRDefault="00A9382E">
      <w:pPr>
        <w:pStyle w:val="ConsPlusNormal"/>
        <w:jc w:val="right"/>
      </w:pPr>
      <w:r>
        <w:t xml:space="preserve">к Положению о приемной семье </w:t>
      </w:r>
      <w:proofErr w:type="gramStart"/>
      <w:r>
        <w:t>для</w:t>
      </w:r>
      <w:proofErr w:type="gramEnd"/>
    </w:p>
    <w:p w:rsidR="00A9382E" w:rsidRDefault="00A9382E">
      <w:pPr>
        <w:pStyle w:val="ConsPlusNormal"/>
        <w:jc w:val="right"/>
      </w:pPr>
      <w:r>
        <w:t>граждан пожилого возраста и инвалидов</w:t>
      </w:r>
    </w:p>
    <w:p w:rsidR="00A9382E" w:rsidRDefault="00A9382E">
      <w:pPr>
        <w:pStyle w:val="ConsPlusNormal"/>
        <w:jc w:val="both"/>
      </w:pPr>
    </w:p>
    <w:p w:rsidR="00A9382E" w:rsidRDefault="00A9382E">
      <w:pPr>
        <w:pStyle w:val="ConsPlusNormal"/>
        <w:jc w:val="center"/>
      </w:pPr>
      <w:bookmarkStart w:id="28" w:name="P1804"/>
      <w:bookmarkEnd w:id="28"/>
      <w:r>
        <w:t>Журнал</w:t>
      </w:r>
    </w:p>
    <w:p w:rsidR="00A9382E" w:rsidRDefault="00A9382E">
      <w:pPr>
        <w:pStyle w:val="ConsPlusNormal"/>
        <w:jc w:val="center"/>
      </w:pPr>
      <w:r>
        <w:t>учета граждан для принятия в приемную семью</w:t>
      </w:r>
    </w:p>
    <w:p w:rsidR="00A9382E" w:rsidRDefault="00A9382E">
      <w:pPr>
        <w:pStyle w:val="ConsPlusNormal"/>
        <w:jc w:val="both"/>
      </w:pPr>
    </w:p>
    <w:p w:rsidR="00A9382E" w:rsidRDefault="00A9382E">
      <w:pPr>
        <w:sectPr w:rsidR="00A938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417"/>
        <w:gridCol w:w="1417"/>
        <w:gridCol w:w="1361"/>
        <w:gridCol w:w="1133"/>
        <w:gridCol w:w="1361"/>
        <w:gridCol w:w="1531"/>
        <w:gridCol w:w="907"/>
      </w:tblGrid>
      <w:tr w:rsidR="00A9382E">
        <w:tc>
          <w:tcPr>
            <w:tcW w:w="510" w:type="dxa"/>
          </w:tcPr>
          <w:p w:rsidR="00A9382E" w:rsidRDefault="00A9382E">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417" w:type="dxa"/>
          </w:tcPr>
          <w:p w:rsidR="00A9382E" w:rsidRDefault="00A9382E">
            <w:pPr>
              <w:pStyle w:val="ConsPlusNormal"/>
              <w:jc w:val="center"/>
            </w:pPr>
            <w:r>
              <w:t>Ф.И.О. (при наличии), дата рождения</w:t>
            </w:r>
          </w:p>
        </w:tc>
        <w:tc>
          <w:tcPr>
            <w:tcW w:w="1417" w:type="dxa"/>
          </w:tcPr>
          <w:p w:rsidR="00A9382E" w:rsidRDefault="00A9382E">
            <w:pPr>
              <w:pStyle w:val="ConsPlusNormal"/>
              <w:jc w:val="center"/>
            </w:pPr>
            <w:r>
              <w:t>Адрес места жительства, телефон</w:t>
            </w:r>
          </w:p>
        </w:tc>
        <w:tc>
          <w:tcPr>
            <w:tcW w:w="1361" w:type="dxa"/>
          </w:tcPr>
          <w:p w:rsidR="00A9382E" w:rsidRDefault="00A9382E">
            <w:pPr>
              <w:pStyle w:val="ConsPlusNormal"/>
              <w:jc w:val="center"/>
            </w:pPr>
            <w:r>
              <w:t>Семейное положение</w:t>
            </w:r>
          </w:p>
        </w:tc>
        <w:tc>
          <w:tcPr>
            <w:tcW w:w="1133" w:type="dxa"/>
          </w:tcPr>
          <w:p w:rsidR="00A9382E" w:rsidRDefault="00A9382E">
            <w:pPr>
              <w:pStyle w:val="ConsPlusNormal"/>
              <w:jc w:val="center"/>
            </w:pPr>
            <w:r>
              <w:t>Наличие инвалидности</w:t>
            </w:r>
          </w:p>
        </w:tc>
        <w:tc>
          <w:tcPr>
            <w:tcW w:w="1361" w:type="dxa"/>
          </w:tcPr>
          <w:p w:rsidR="00A9382E" w:rsidRDefault="00A9382E">
            <w:pPr>
              <w:pStyle w:val="ConsPlusNormal"/>
              <w:jc w:val="center"/>
            </w:pPr>
            <w:r>
              <w:t>Дата подачи заявления гражданина для принятия в приемную семью</w:t>
            </w:r>
          </w:p>
        </w:tc>
        <w:tc>
          <w:tcPr>
            <w:tcW w:w="1531" w:type="dxa"/>
          </w:tcPr>
          <w:p w:rsidR="00A9382E" w:rsidRDefault="00A9382E">
            <w:pPr>
              <w:pStyle w:val="ConsPlusNormal"/>
              <w:jc w:val="center"/>
            </w:pPr>
            <w:r>
              <w:t>Дата и результаты обследования жилищно-бытовых условий гражданина для принятия его в приемную семью</w:t>
            </w:r>
          </w:p>
        </w:tc>
        <w:tc>
          <w:tcPr>
            <w:tcW w:w="907" w:type="dxa"/>
          </w:tcPr>
          <w:p w:rsidR="00A9382E" w:rsidRDefault="00A9382E">
            <w:pPr>
              <w:pStyle w:val="ConsPlusNormal"/>
              <w:jc w:val="center"/>
            </w:pPr>
            <w:r>
              <w:t>Дата, номер уведомления</w:t>
            </w:r>
          </w:p>
        </w:tc>
      </w:tr>
      <w:tr w:rsidR="00A9382E">
        <w:tc>
          <w:tcPr>
            <w:tcW w:w="510" w:type="dxa"/>
          </w:tcPr>
          <w:p w:rsidR="00A9382E" w:rsidRDefault="00A9382E">
            <w:pPr>
              <w:pStyle w:val="ConsPlusNormal"/>
              <w:jc w:val="center"/>
            </w:pPr>
            <w:r>
              <w:t>1</w:t>
            </w:r>
          </w:p>
        </w:tc>
        <w:tc>
          <w:tcPr>
            <w:tcW w:w="1417" w:type="dxa"/>
          </w:tcPr>
          <w:p w:rsidR="00A9382E" w:rsidRDefault="00A9382E">
            <w:pPr>
              <w:pStyle w:val="ConsPlusNormal"/>
              <w:jc w:val="center"/>
            </w:pPr>
            <w:r>
              <w:t>2</w:t>
            </w:r>
          </w:p>
        </w:tc>
        <w:tc>
          <w:tcPr>
            <w:tcW w:w="1417" w:type="dxa"/>
          </w:tcPr>
          <w:p w:rsidR="00A9382E" w:rsidRDefault="00A9382E">
            <w:pPr>
              <w:pStyle w:val="ConsPlusNormal"/>
              <w:jc w:val="center"/>
            </w:pPr>
            <w:r>
              <w:t>3</w:t>
            </w:r>
          </w:p>
        </w:tc>
        <w:tc>
          <w:tcPr>
            <w:tcW w:w="1361" w:type="dxa"/>
          </w:tcPr>
          <w:p w:rsidR="00A9382E" w:rsidRDefault="00A9382E">
            <w:pPr>
              <w:pStyle w:val="ConsPlusNormal"/>
              <w:jc w:val="center"/>
            </w:pPr>
            <w:r>
              <w:t>4</w:t>
            </w:r>
          </w:p>
        </w:tc>
        <w:tc>
          <w:tcPr>
            <w:tcW w:w="1133" w:type="dxa"/>
          </w:tcPr>
          <w:p w:rsidR="00A9382E" w:rsidRDefault="00A9382E">
            <w:pPr>
              <w:pStyle w:val="ConsPlusNormal"/>
              <w:jc w:val="center"/>
            </w:pPr>
            <w:r>
              <w:t>5</w:t>
            </w:r>
          </w:p>
        </w:tc>
        <w:tc>
          <w:tcPr>
            <w:tcW w:w="1361" w:type="dxa"/>
          </w:tcPr>
          <w:p w:rsidR="00A9382E" w:rsidRDefault="00A9382E">
            <w:pPr>
              <w:pStyle w:val="ConsPlusNormal"/>
              <w:jc w:val="center"/>
            </w:pPr>
            <w:r>
              <w:t>6</w:t>
            </w:r>
          </w:p>
        </w:tc>
        <w:tc>
          <w:tcPr>
            <w:tcW w:w="1531" w:type="dxa"/>
          </w:tcPr>
          <w:p w:rsidR="00A9382E" w:rsidRDefault="00A9382E">
            <w:pPr>
              <w:pStyle w:val="ConsPlusNormal"/>
              <w:jc w:val="center"/>
            </w:pPr>
            <w:r>
              <w:t>7</w:t>
            </w:r>
          </w:p>
        </w:tc>
        <w:tc>
          <w:tcPr>
            <w:tcW w:w="907" w:type="dxa"/>
          </w:tcPr>
          <w:p w:rsidR="00A9382E" w:rsidRDefault="00A9382E">
            <w:pPr>
              <w:pStyle w:val="ConsPlusNormal"/>
              <w:jc w:val="center"/>
            </w:pPr>
            <w:r>
              <w:t>8</w:t>
            </w:r>
          </w:p>
        </w:tc>
      </w:tr>
      <w:tr w:rsidR="00A9382E">
        <w:tc>
          <w:tcPr>
            <w:tcW w:w="510" w:type="dxa"/>
          </w:tcPr>
          <w:p w:rsidR="00A9382E" w:rsidRDefault="00A9382E">
            <w:pPr>
              <w:pStyle w:val="ConsPlusNormal"/>
            </w:pPr>
          </w:p>
        </w:tc>
        <w:tc>
          <w:tcPr>
            <w:tcW w:w="1417" w:type="dxa"/>
          </w:tcPr>
          <w:p w:rsidR="00A9382E" w:rsidRDefault="00A9382E">
            <w:pPr>
              <w:pStyle w:val="ConsPlusNormal"/>
            </w:pPr>
          </w:p>
        </w:tc>
        <w:tc>
          <w:tcPr>
            <w:tcW w:w="1417" w:type="dxa"/>
          </w:tcPr>
          <w:p w:rsidR="00A9382E" w:rsidRDefault="00A9382E">
            <w:pPr>
              <w:pStyle w:val="ConsPlusNormal"/>
            </w:pPr>
          </w:p>
        </w:tc>
        <w:tc>
          <w:tcPr>
            <w:tcW w:w="1361" w:type="dxa"/>
          </w:tcPr>
          <w:p w:rsidR="00A9382E" w:rsidRDefault="00A9382E">
            <w:pPr>
              <w:pStyle w:val="ConsPlusNormal"/>
            </w:pPr>
          </w:p>
        </w:tc>
        <w:tc>
          <w:tcPr>
            <w:tcW w:w="1133" w:type="dxa"/>
          </w:tcPr>
          <w:p w:rsidR="00A9382E" w:rsidRDefault="00A9382E">
            <w:pPr>
              <w:pStyle w:val="ConsPlusNormal"/>
            </w:pPr>
          </w:p>
        </w:tc>
        <w:tc>
          <w:tcPr>
            <w:tcW w:w="1361" w:type="dxa"/>
          </w:tcPr>
          <w:p w:rsidR="00A9382E" w:rsidRDefault="00A9382E">
            <w:pPr>
              <w:pStyle w:val="ConsPlusNormal"/>
            </w:pPr>
          </w:p>
        </w:tc>
        <w:tc>
          <w:tcPr>
            <w:tcW w:w="1531" w:type="dxa"/>
          </w:tcPr>
          <w:p w:rsidR="00A9382E" w:rsidRDefault="00A9382E">
            <w:pPr>
              <w:pStyle w:val="ConsPlusNormal"/>
            </w:pPr>
          </w:p>
        </w:tc>
        <w:tc>
          <w:tcPr>
            <w:tcW w:w="907" w:type="dxa"/>
          </w:tcPr>
          <w:p w:rsidR="00A9382E" w:rsidRDefault="00A9382E">
            <w:pPr>
              <w:pStyle w:val="ConsPlusNormal"/>
            </w:pPr>
          </w:p>
        </w:tc>
      </w:tr>
    </w:tbl>
    <w:p w:rsidR="00A9382E" w:rsidRDefault="00A9382E">
      <w:pPr>
        <w:sectPr w:rsidR="00A9382E">
          <w:pgSz w:w="16838" w:h="11905" w:orient="landscape"/>
          <w:pgMar w:top="1701" w:right="1134" w:bottom="850" w:left="1134" w:header="0" w:footer="0" w:gutter="0"/>
          <w:cols w:space="720"/>
        </w:sectPr>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2</w:t>
      </w:r>
    </w:p>
    <w:p w:rsidR="00A9382E" w:rsidRDefault="00A9382E">
      <w:pPr>
        <w:pStyle w:val="ConsPlusNormal"/>
        <w:jc w:val="right"/>
      </w:pPr>
      <w:r>
        <w:t xml:space="preserve">к Положению о приемной семье </w:t>
      </w:r>
      <w:proofErr w:type="gramStart"/>
      <w:r>
        <w:t>для</w:t>
      </w:r>
      <w:proofErr w:type="gramEnd"/>
    </w:p>
    <w:p w:rsidR="00A9382E" w:rsidRDefault="00A9382E">
      <w:pPr>
        <w:pStyle w:val="ConsPlusNormal"/>
        <w:jc w:val="right"/>
      </w:pPr>
      <w:r>
        <w:t>граждан пожилого возраста и инвалидов</w:t>
      </w:r>
    </w:p>
    <w:p w:rsidR="00A9382E" w:rsidRDefault="00A9382E">
      <w:pPr>
        <w:pStyle w:val="ConsPlusNormal"/>
        <w:jc w:val="both"/>
      </w:pPr>
    </w:p>
    <w:p w:rsidR="00A9382E" w:rsidRDefault="00A9382E">
      <w:pPr>
        <w:pStyle w:val="ConsPlusNonformat"/>
        <w:jc w:val="both"/>
      </w:pPr>
      <w:bookmarkStart w:id="29" w:name="P1840"/>
      <w:bookmarkEnd w:id="29"/>
      <w:r>
        <w:t xml:space="preserve">                                 Заявление</w:t>
      </w:r>
    </w:p>
    <w:p w:rsidR="00A9382E" w:rsidRDefault="00A9382E">
      <w:pPr>
        <w:pStyle w:val="ConsPlusNonformat"/>
        <w:jc w:val="both"/>
      </w:pPr>
      <w:r>
        <w:t xml:space="preserve">                 о постановке на учет в качестве кандидата</w:t>
      </w:r>
    </w:p>
    <w:p w:rsidR="00A9382E" w:rsidRDefault="00A9382E">
      <w:pPr>
        <w:pStyle w:val="ConsPlusNonformat"/>
        <w:jc w:val="both"/>
      </w:pPr>
    </w:p>
    <w:p w:rsidR="00A9382E" w:rsidRDefault="00A9382E">
      <w:pPr>
        <w:pStyle w:val="ConsPlusNonformat"/>
        <w:jc w:val="both"/>
      </w:pPr>
      <w:r>
        <w:t>В _________________________________________________________________________</w:t>
      </w:r>
    </w:p>
    <w:p w:rsidR="00A9382E" w:rsidRDefault="00A9382E">
      <w:pPr>
        <w:pStyle w:val="ConsPlusNonformat"/>
        <w:jc w:val="both"/>
      </w:pPr>
      <w:r>
        <w:t xml:space="preserve">                         (наименование учреждения)</w:t>
      </w:r>
    </w:p>
    <w:p w:rsidR="00A9382E" w:rsidRDefault="00A9382E">
      <w:pPr>
        <w:pStyle w:val="ConsPlusNonformat"/>
        <w:jc w:val="both"/>
      </w:pPr>
      <w:r>
        <w:t>___________________________________________________________________________</w:t>
      </w:r>
    </w:p>
    <w:p w:rsidR="00A9382E" w:rsidRDefault="00A9382E">
      <w:pPr>
        <w:pStyle w:val="ConsPlusNonformat"/>
        <w:jc w:val="both"/>
      </w:pPr>
      <w:r>
        <w:t>от ________________________________________________________________________</w:t>
      </w:r>
    </w:p>
    <w:p w:rsidR="00A9382E" w:rsidRDefault="00A9382E">
      <w:pPr>
        <w:pStyle w:val="ConsPlusNonformat"/>
        <w:jc w:val="both"/>
      </w:pPr>
      <w:r>
        <w:t>___________________________________________________________________________</w:t>
      </w:r>
    </w:p>
    <w:p w:rsidR="00A9382E" w:rsidRDefault="00A9382E">
      <w:pPr>
        <w:pStyle w:val="ConsPlusNonformat"/>
        <w:jc w:val="both"/>
      </w:pPr>
      <w:r>
        <w:t xml:space="preserve">           (фамилия, имя, отчество (при наличии), дата рождения)</w:t>
      </w:r>
    </w:p>
    <w:p w:rsidR="00A9382E" w:rsidRDefault="00A9382E">
      <w:pPr>
        <w:pStyle w:val="ConsPlusNonformat"/>
        <w:jc w:val="both"/>
      </w:pPr>
      <w:r>
        <w:t>документ, удостоверяющий личность заявителя _______________________________</w:t>
      </w:r>
    </w:p>
    <w:p w:rsidR="00A9382E" w:rsidRDefault="00A9382E">
      <w:pPr>
        <w:pStyle w:val="ConsPlusNonformat"/>
        <w:jc w:val="both"/>
      </w:pPr>
      <w:r>
        <w:t>серия ______________ N __________________ документа</w:t>
      </w:r>
    </w:p>
    <w:p w:rsidR="00A9382E" w:rsidRDefault="00A9382E">
      <w:pPr>
        <w:pStyle w:val="ConsPlusNonformat"/>
        <w:jc w:val="both"/>
      </w:pPr>
      <w:r>
        <w:t>выдан _____________________________________________________________________</w:t>
      </w:r>
    </w:p>
    <w:p w:rsidR="00A9382E" w:rsidRDefault="00A9382E">
      <w:pPr>
        <w:pStyle w:val="ConsPlusNonformat"/>
        <w:jc w:val="both"/>
      </w:pPr>
      <w:r>
        <w:t xml:space="preserve">                             (орган и дата выдачи)</w:t>
      </w:r>
    </w:p>
    <w:p w:rsidR="00A9382E" w:rsidRDefault="00A9382E">
      <w:pPr>
        <w:pStyle w:val="ConsPlusNonformat"/>
        <w:jc w:val="both"/>
      </w:pPr>
      <w:r>
        <w:t>адрес места жительства: ___________________________________________________</w:t>
      </w:r>
    </w:p>
    <w:p w:rsidR="00A9382E" w:rsidRDefault="00A9382E">
      <w:pPr>
        <w:pStyle w:val="ConsPlusNonformat"/>
        <w:jc w:val="both"/>
      </w:pPr>
      <w:r>
        <w:t>___________________________________________________________________________</w:t>
      </w:r>
    </w:p>
    <w:p w:rsidR="00A9382E" w:rsidRDefault="00A9382E">
      <w:pPr>
        <w:pStyle w:val="ConsPlusNonformat"/>
        <w:jc w:val="both"/>
      </w:pPr>
      <w:r>
        <w:t>адрес места пребывания (фактического проживания): _________________________</w:t>
      </w:r>
    </w:p>
    <w:p w:rsidR="00A9382E" w:rsidRDefault="00A9382E">
      <w:pPr>
        <w:pStyle w:val="ConsPlusNonformat"/>
        <w:jc w:val="both"/>
      </w:pPr>
      <w:r>
        <w:t>___________________________________________________________________________</w:t>
      </w:r>
    </w:p>
    <w:p w:rsidR="00A9382E" w:rsidRDefault="00A9382E">
      <w:pPr>
        <w:pStyle w:val="ConsPlusNonformat"/>
        <w:jc w:val="both"/>
      </w:pPr>
      <w:r>
        <w:t>телефон ___________________________________________________________________</w:t>
      </w:r>
    </w:p>
    <w:p w:rsidR="00A9382E" w:rsidRDefault="00A9382E">
      <w:pPr>
        <w:pStyle w:val="ConsPlusNonformat"/>
        <w:jc w:val="both"/>
      </w:pPr>
    </w:p>
    <w:p w:rsidR="00A9382E" w:rsidRDefault="00A9382E">
      <w:pPr>
        <w:pStyle w:val="ConsPlusNonformat"/>
        <w:jc w:val="both"/>
      </w:pPr>
      <w:r>
        <w:t>Прошу поставить меня ______________________________________________________</w:t>
      </w:r>
    </w:p>
    <w:p w:rsidR="00A9382E" w:rsidRDefault="00A9382E">
      <w:pPr>
        <w:pStyle w:val="ConsPlusNonformat"/>
        <w:jc w:val="both"/>
      </w:pPr>
      <w:r>
        <w:t xml:space="preserve">                             (фамилия, имя, отчество (при наличии))</w:t>
      </w:r>
    </w:p>
    <w:p w:rsidR="00A9382E" w:rsidRDefault="00A9382E">
      <w:pPr>
        <w:pStyle w:val="ConsPlusNonformat"/>
        <w:jc w:val="both"/>
      </w:pPr>
      <w:r>
        <w:t>на учет для принятия гражданина в приемную семью.</w:t>
      </w:r>
    </w:p>
    <w:p w:rsidR="00A9382E" w:rsidRDefault="00A9382E">
      <w:pPr>
        <w:pStyle w:val="ConsPlusNonformat"/>
        <w:jc w:val="both"/>
      </w:pPr>
    </w:p>
    <w:p w:rsidR="00A9382E" w:rsidRDefault="00A9382E">
      <w:pPr>
        <w:pStyle w:val="ConsPlusNonformat"/>
        <w:jc w:val="both"/>
      </w:pPr>
      <w:r>
        <w:t>Представляю следующие сведения о составе семьи:</w:t>
      </w:r>
    </w:p>
    <w:p w:rsidR="00A9382E" w:rsidRDefault="00A93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18"/>
        <w:gridCol w:w="1701"/>
        <w:gridCol w:w="1701"/>
        <w:gridCol w:w="2041"/>
      </w:tblGrid>
      <w:tr w:rsidR="00A9382E">
        <w:tc>
          <w:tcPr>
            <w:tcW w:w="510" w:type="dxa"/>
          </w:tcPr>
          <w:p w:rsidR="00A9382E" w:rsidRDefault="00A9382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8" w:type="dxa"/>
          </w:tcPr>
          <w:p w:rsidR="00A9382E" w:rsidRDefault="00A9382E">
            <w:pPr>
              <w:pStyle w:val="ConsPlusNormal"/>
              <w:jc w:val="center"/>
            </w:pPr>
            <w:r>
              <w:t>Фамилия, имя, отчество (при наличии)</w:t>
            </w:r>
          </w:p>
        </w:tc>
        <w:tc>
          <w:tcPr>
            <w:tcW w:w="1701" w:type="dxa"/>
          </w:tcPr>
          <w:p w:rsidR="00A9382E" w:rsidRDefault="00A9382E">
            <w:pPr>
              <w:pStyle w:val="ConsPlusNormal"/>
              <w:jc w:val="center"/>
            </w:pPr>
            <w:r>
              <w:t>Дата рождения</w:t>
            </w:r>
          </w:p>
        </w:tc>
        <w:tc>
          <w:tcPr>
            <w:tcW w:w="1701" w:type="dxa"/>
          </w:tcPr>
          <w:p w:rsidR="00A9382E" w:rsidRDefault="00A9382E">
            <w:pPr>
              <w:pStyle w:val="ConsPlusNormal"/>
              <w:jc w:val="center"/>
            </w:pPr>
            <w:r>
              <w:t>Степень родства</w:t>
            </w:r>
          </w:p>
        </w:tc>
        <w:tc>
          <w:tcPr>
            <w:tcW w:w="2041" w:type="dxa"/>
          </w:tcPr>
          <w:p w:rsidR="00A9382E" w:rsidRDefault="00A9382E">
            <w:pPr>
              <w:pStyle w:val="ConsPlusNormal"/>
              <w:jc w:val="center"/>
            </w:pPr>
            <w:r>
              <w:t>Место рождения</w:t>
            </w:r>
          </w:p>
        </w:tc>
      </w:tr>
      <w:tr w:rsidR="00A9382E">
        <w:tc>
          <w:tcPr>
            <w:tcW w:w="510" w:type="dxa"/>
          </w:tcPr>
          <w:p w:rsidR="00A9382E" w:rsidRDefault="00A9382E">
            <w:pPr>
              <w:pStyle w:val="ConsPlusNormal"/>
            </w:pPr>
          </w:p>
        </w:tc>
        <w:tc>
          <w:tcPr>
            <w:tcW w:w="3118" w:type="dxa"/>
          </w:tcPr>
          <w:p w:rsidR="00A9382E" w:rsidRDefault="00A9382E">
            <w:pPr>
              <w:pStyle w:val="ConsPlusNormal"/>
            </w:pPr>
          </w:p>
        </w:tc>
        <w:tc>
          <w:tcPr>
            <w:tcW w:w="1701" w:type="dxa"/>
          </w:tcPr>
          <w:p w:rsidR="00A9382E" w:rsidRDefault="00A9382E">
            <w:pPr>
              <w:pStyle w:val="ConsPlusNormal"/>
            </w:pPr>
          </w:p>
        </w:tc>
        <w:tc>
          <w:tcPr>
            <w:tcW w:w="1701" w:type="dxa"/>
          </w:tcPr>
          <w:p w:rsidR="00A9382E" w:rsidRDefault="00A9382E">
            <w:pPr>
              <w:pStyle w:val="ConsPlusNormal"/>
            </w:pPr>
          </w:p>
        </w:tc>
        <w:tc>
          <w:tcPr>
            <w:tcW w:w="2041" w:type="dxa"/>
          </w:tcPr>
          <w:p w:rsidR="00A9382E" w:rsidRDefault="00A9382E">
            <w:pPr>
              <w:pStyle w:val="ConsPlusNormal"/>
            </w:pPr>
          </w:p>
        </w:tc>
      </w:tr>
    </w:tbl>
    <w:p w:rsidR="00A9382E" w:rsidRDefault="00A9382E">
      <w:pPr>
        <w:pStyle w:val="ConsPlusNormal"/>
        <w:jc w:val="both"/>
      </w:pPr>
    </w:p>
    <w:p w:rsidR="00A9382E" w:rsidRDefault="00A9382E">
      <w:pPr>
        <w:pStyle w:val="ConsPlusNonformat"/>
        <w:jc w:val="both"/>
      </w:pPr>
      <w:r>
        <w:t xml:space="preserve">    В  соответствии   с  Федеральным   </w:t>
      </w:r>
      <w:hyperlink r:id="rId65" w:history="1">
        <w:r>
          <w:rPr>
            <w:color w:val="0000FF"/>
          </w:rPr>
          <w:t>законом</w:t>
        </w:r>
      </w:hyperlink>
      <w:r>
        <w:t xml:space="preserve">   от   27.07.2006   N 152-ФЗ</w:t>
      </w:r>
    </w:p>
    <w:p w:rsidR="00A9382E" w:rsidRDefault="00A9382E">
      <w:pPr>
        <w:pStyle w:val="ConsPlusNonformat"/>
        <w:jc w:val="both"/>
      </w:pPr>
      <w:r>
        <w:t>"О персональных данных"  я даю  свое согласие  на обработку,  включая сбор,</w:t>
      </w:r>
    </w:p>
    <w:p w:rsidR="00A9382E" w:rsidRDefault="00A9382E">
      <w:pPr>
        <w:pStyle w:val="ConsPlusNonformat"/>
        <w:jc w:val="both"/>
      </w:pPr>
      <w:proofErr w:type="gramStart"/>
      <w:r>
        <w:t>запись,  систематизацию,   накопление,  хранение,  уточнение   (обновление,</w:t>
      </w:r>
      <w:proofErr w:type="gramEnd"/>
    </w:p>
    <w:p w:rsidR="00A9382E" w:rsidRDefault="00A9382E">
      <w:pPr>
        <w:pStyle w:val="ConsPlusNonformat"/>
        <w:jc w:val="both"/>
      </w:pPr>
      <w:r>
        <w:t>изменение),   извлечение,    использование,   передачу    (распространение,</w:t>
      </w:r>
    </w:p>
    <w:p w:rsidR="00A9382E" w:rsidRDefault="00A9382E">
      <w:pPr>
        <w:pStyle w:val="ConsPlusNonformat"/>
        <w:jc w:val="both"/>
      </w:pPr>
      <w:r>
        <w:t>предоставление,    доступ),    обезличивание,    блокирование,    удаление,</w:t>
      </w:r>
    </w:p>
    <w:p w:rsidR="00A9382E" w:rsidRDefault="00A9382E">
      <w:pPr>
        <w:pStyle w:val="ConsPlusNonformat"/>
        <w:jc w:val="both"/>
      </w:pPr>
      <w:r>
        <w:t>уничтожение, персональных данных.</w:t>
      </w:r>
    </w:p>
    <w:p w:rsidR="00A9382E" w:rsidRDefault="00A9382E">
      <w:pPr>
        <w:pStyle w:val="ConsPlusNonformat"/>
        <w:jc w:val="both"/>
      </w:pPr>
      <w:r>
        <w:t xml:space="preserve">    Согласие  на обработку  вышеуказанными  способами  персональных данных,</w:t>
      </w:r>
    </w:p>
    <w:p w:rsidR="00A9382E" w:rsidRDefault="00A9382E">
      <w:pPr>
        <w:pStyle w:val="ConsPlusNonformat"/>
        <w:jc w:val="both"/>
      </w:pPr>
      <w:r>
        <w:t>указанных  в  представленном  мною  заявлении  и  документах,   прилагаемых</w:t>
      </w:r>
    </w:p>
    <w:p w:rsidR="00A9382E" w:rsidRDefault="00A9382E">
      <w:pPr>
        <w:pStyle w:val="ConsPlusNonformat"/>
        <w:jc w:val="both"/>
      </w:pPr>
      <w:r>
        <w:t xml:space="preserve">к заявлению, действует до момента отзыва мной данного согласия </w:t>
      </w:r>
      <w:proofErr w:type="gramStart"/>
      <w:r>
        <w:t>в</w:t>
      </w:r>
      <w:proofErr w:type="gramEnd"/>
      <w:r>
        <w:t xml:space="preserve"> письменной</w:t>
      </w:r>
    </w:p>
    <w:p w:rsidR="00A9382E" w:rsidRDefault="00A9382E">
      <w:pPr>
        <w:pStyle w:val="ConsPlusNonformat"/>
        <w:jc w:val="both"/>
      </w:pPr>
      <w:r>
        <w:t xml:space="preserve">форме,   за  исключением  случаев,   предусмотренных   Федеральным  </w:t>
      </w:r>
      <w:hyperlink r:id="rId66" w:history="1">
        <w:r>
          <w:rPr>
            <w:color w:val="0000FF"/>
          </w:rPr>
          <w:t>законом</w:t>
        </w:r>
      </w:hyperlink>
    </w:p>
    <w:p w:rsidR="00A9382E" w:rsidRDefault="00A9382E">
      <w:pPr>
        <w:pStyle w:val="ConsPlusNonformat"/>
        <w:jc w:val="both"/>
      </w:pPr>
      <w:r>
        <w:t>от 27.07.2006 N 152-ФЗ "О персональных данных".</w:t>
      </w:r>
    </w:p>
    <w:p w:rsidR="00A9382E" w:rsidRDefault="00A9382E">
      <w:pPr>
        <w:pStyle w:val="ConsPlusNonformat"/>
        <w:jc w:val="both"/>
      </w:pPr>
    </w:p>
    <w:p w:rsidR="00A9382E" w:rsidRDefault="00A9382E">
      <w:pPr>
        <w:pStyle w:val="ConsPlusNonformat"/>
        <w:jc w:val="both"/>
      </w:pPr>
      <w:r>
        <w:t>"___" ____________ 20__ года                _______________________________</w:t>
      </w:r>
    </w:p>
    <w:p w:rsidR="00A9382E" w:rsidRDefault="00A9382E">
      <w:pPr>
        <w:pStyle w:val="ConsPlusNonformat"/>
        <w:jc w:val="both"/>
      </w:pPr>
      <w:r>
        <w:t xml:space="preserve">                                                      (подпись)</w:t>
      </w:r>
    </w:p>
    <w:p w:rsidR="00A9382E" w:rsidRDefault="00A9382E">
      <w:pPr>
        <w:pStyle w:val="ConsPlusNonformat"/>
        <w:jc w:val="both"/>
      </w:pPr>
    </w:p>
    <w:p w:rsidR="00A9382E" w:rsidRDefault="00A9382E">
      <w:pPr>
        <w:pStyle w:val="ConsPlusNonformat"/>
        <w:jc w:val="both"/>
      </w:pPr>
      <w:r>
        <w:t xml:space="preserve">Заявление принято и зарегистрировано под N ____ </w:t>
      </w:r>
      <w:proofErr w:type="gramStart"/>
      <w:r>
        <w:t>от</w:t>
      </w:r>
      <w:proofErr w:type="gramEnd"/>
      <w:r>
        <w:t xml:space="preserve"> ___________ специалистом</w:t>
      </w:r>
    </w:p>
    <w:p w:rsidR="00A9382E" w:rsidRDefault="00A9382E">
      <w:pPr>
        <w:pStyle w:val="ConsPlusNonformat"/>
        <w:jc w:val="both"/>
      </w:pPr>
    </w:p>
    <w:p w:rsidR="00A9382E" w:rsidRDefault="00A9382E">
      <w:pPr>
        <w:pStyle w:val="ConsPlusNonformat"/>
        <w:jc w:val="both"/>
      </w:pPr>
      <w:r>
        <w:t>___________________________       _________________________________________</w:t>
      </w:r>
    </w:p>
    <w:p w:rsidR="00A9382E" w:rsidRDefault="00A9382E">
      <w:pPr>
        <w:pStyle w:val="ConsPlusNonformat"/>
        <w:jc w:val="both"/>
      </w:pPr>
      <w:r>
        <w:t xml:space="preserve">   (подпись специалиста)          (Ф.И.О. специалиста полностью, должность)</w:t>
      </w: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3</w:t>
      </w:r>
    </w:p>
    <w:p w:rsidR="00A9382E" w:rsidRDefault="00A9382E">
      <w:pPr>
        <w:pStyle w:val="ConsPlusNormal"/>
        <w:jc w:val="right"/>
      </w:pPr>
      <w:r>
        <w:t xml:space="preserve">к Положению о приемной семье </w:t>
      </w:r>
      <w:proofErr w:type="gramStart"/>
      <w:r>
        <w:t>для</w:t>
      </w:r>
      <w:proofErr w:type="gramEnd"/>
    </w:p>
    <w:p w:rsidR="00A9382E" w:rsidRDefault="00A9382E">
      <w:pPr>
        <w:pStyle w:val="ConsPlusNormal"/>
        <w:jc w:val="right"/>
      </w:pPr>
      <w:r>
        <w:t>граждан пожилого возраста и инвалидов</w:t>
      </w:r>
    </w:p>
    <w:p w:rsidR="00A9382E" w:rsidRDefault="00A9382E">
      <w:pPr>
        <w:pStyle w:val="ConsPlusNormal"/>
        <w:jc w:val="both"/>
      </w:pPr>
    </w:p>
    <w:p w:rsidR="00A9382E" w:rsidRDefault="00A9382E">
      <w:pPr>
        <w:pStyle w:val="ConsPlusNonformat"/>
        <w:jc w:val="both"/>
      </w:pPr>
      <w:bookmarkStart w:id="30" w:name="P1904"/>
      <w:bookmarkEnd w:id="30"/>
      <w:r>
        <w:t xml:space="preserve">                                 Заявление</w:t>
      </w:r>
    </w:p>
    <w:p w:rsidR="00A9382E" w:rsidRDefault="00A9382E">
      <w:pPr>
        <w:pStyle w:val="ConsPlusNonformat"/>
        <w:jc w:val="both"/>
      </w:pPr>
      <w:r>
        <w:t xml:space="preserve">                о согласии на совместное проживание в семье</w:t>
      </w:r>
    </w:p>
    <w:p w:rsidR="00A9382E" w:rsidRDefault="00A9382E">
      <w:pPr>
        <w:pStyle w:val="ConsPlusNonformat"/>
        <w:jc w:val="both"/>
      </w:pPr>
      <w:r>
        <w:t xml:space="preserve">                  гражданина пожилого возраста (инвалида)</w:t>
      </w:r>
    </w:p>
    <w:p w:rsidR="00A9382E" w:rsidRDefault="00A9382E">
      <w:pPr>
        <w:pStyle w:val="ConsPlusNonformat"/>
        <w:jc w:val="both"/>
      </w:pPr>
    </w:p>
    <w:p w:rsidR="00A9382E" w:rsidRDefault="00A9382E">
      <w:pPr>
        <w:pStyle w:val="ConsPlusNonformat"/>
        <w:jc w:val="both"/>
      </w:pPr>
      <w:r>
        <w:t>В _________________________________________________________________________</w:t>
      </w:r>
    </w:p>
    <w:p w:rsidR="00A9382E" w:rsidRDefault="00A9382E">
      <w:pPr>
        <w:pStyle w:val="ConsPlusNonformat"/>
        <w:jc w:val="both"/>
      </w:pPr>
      <w:r>
        <w:t xml:space="preserve">                          (наименование учреждения)</w:t>
      </w:r>
    </w:p>
    <w:p w:rsidR="00A9382E" w:rsidRDefault="00A9382E">
      <w:pPr>
        <w:pStyle w:val="ConsPlusNonformat"/>
        <w:jc w:val="both"/>
      </w:pPr>
      <w:r>
        <w:t>___________________________________________________________________________</w:t>
      </w:r>
    </w:p>
    <w:p w:rsidR="00A9382E" w:rsidRDefault="00A9382E">
      <w:pPr>
        <w:pStyle w:val="ConsPlusNonformat"/>
        <w:jc w:val="both"/>
      </w:pPr>
      <w:r>
        <w:t>от ________________________________________________________________________</w:t>
      </w:r>
    </w:p>
    <w:p w:rsidR="00A9382E" w:rsidRDefault="00A9382E">
      <w:pPr>
        <w:pStyle w:val="ConsPlusNonformat"/>
        <w:jc w:val="both"/>
      </w:pPr>
      <w:r>
        <w:t xml:space="preserve">       (фамилия, имя, отчество (при наличии), дата рождения заявителя)</w:t>
      </w:r>
    </w:p>
    <w:p w:rsidR="00A9382E" w:rsidRDefault="00A9382E">
      <w:pPr>
        <w:pStyle w:val="ConsPlusNonformat"/>
        <w:jc w:val="both"/>
      </w:pPr>
      <w:r>
        <w:t>документ, удостоверяющий личность заявителя _______________________________</w:t>
      </w:r>
    </w:p>
    <w:p w:rsidR="00A9382E" w:rsidRDefault="00A9382E">
      <w:pPr>
        <w:pStyle w:val="ConsPlusNonformat"/>
        <w:jc w:val="both"/>
      </w:pPr>
      <w:r>
        <w:t>серия ______________ N __________________ документа</w:t>
      </w:r>
    </w:p>
    <w:p w:rsidR="00A9382E" w:rsidRDefault="00A9382E">
      <w:pPr>
        <w:pStyle w:val="ConsPlusNonformat"/>
        <w:jc w:val="both"/>
      </w:pPr>
      <w:r>
        <w:t>выдан _____________________________________________________________________</w:t>
      </w:r>
    </w:p>
    <w:p w:rsidR="00A9382E" w:rsidRDefault="00A9382E">
      <w:pPr>
        <w:pStyle w:val="ConsPlusNonformat"/>
        <w:jc w:val="both"/>
      </w:pPr>
      <w:r>
        <w:t xml:space="preserve">                             (орган и дата выдачи)</w:t>
      </w:r>
    </w:p>
    <w:p w:rsidR="00A9382E" w:rsidRDefault="00A9382E">
      <w:pPr>
        <w:pStyle w:val="ConsPlusNonformat"/>
        <w:jc w:val="both"/>
      </w:pPr>
      <w:r>
        <w:t>адрес места жительства: ___________________________________________________</w:t>
      </w:r>
    </w:p>
    <w:p w:rsidR="00A9382E" w:rsidRDefault="00A9382E">
      <w:pPr>
        <w:pStyle w:val="ConsPlusNonformat"/>
        <w:jc w:val="both"/>
      </w:pPr>
      <w:r>
        <w:t>___________________________________________________________________________</w:t>
      </w:r>
    </w:p>
    <w:p w:rsidR="00A9382E" w:rsidRDefault="00A9382E">
      <w:pPr>
        <w:pStyle w:val="ConsPlusNonformat"/>
        <w:jc w:val="both"/>
      </w:pPr>
      <w:r>
        <w:t>адрес места пребывания (фактического проживания): _________________________</w:t>
      </w:r>
    </w:p>
    <w:p w:rsidR="00A9382E" w:rsidRDefault="00A9382E">
      <w:pPr>
        <w:pStyle w:val="ConsPlusNonformat"/>
        <w:jc w:val="both"/>
      </w:pPr>
      <w:r>
        <w:t>___________________________________________________________________________</w:t>
      </w:r>
    </w:p>
    <w:p w:rsidR="00A9382E" w:rsidRDefault="00A9382E">
      <w:pPr>
        <w:pStyle w:val="ConsPlusNonformat"/>
        <w:jc w:val="both"/>
      </w:pPr>
      <w:r>
        <w:t>телефон ___________________________________________________________________</w:t>
      </w:r>
    </w:p>
    <w:p w:rsidR="00A9382E" w:rsidRDefault="00A9382E">
      <w:pPr>
        <w:pStyle w:val="ConsPlusNonformat"/>
        <w:jc w:val="both"/>
      </w:pPr>
    </w:p>
    <w:p w:rsidR="00A9382E" w:rsidRDefault="00A9382E">
      <w:pPr>
        <w:pStyle w:val="ConsPlusNonformat"/>
        <w:jc w:val="both"/>
      </w:pPr>
      <w:r>
        <w:t>Я, _______________________________________________________________________,</w:t>
      </w:r>
    </w:p>
    <w:p w:rsidR="00A9382E" w:rsidRDefault="00A9382E">
      <w:pPr>
        <w:pStyle w:val="ConsPlusNonformat"/>
        <w:jc w:val="both"/>
      </w:pPr>
      <w:r>
        <w:t xml:space="preserve">                   (фамилия, имя, отчество (при наличии))</w:t>
      </w:r>
    </w:p>
    <w:p w:rsidR="00A9382E" w:rsidRDefault="00A9382E">
      <w:pPr>
        <w:pStyle w:val="ConsPlusNonformat"/>
        <w:jc w:val="both"/>
      </w:pPr>
      <w:r>
        <w:t>даю  согласие  на совместное проживание  в нашей семье  гражданина пожилого</w:t>
      </w:r>
    </w:p>
    <w:p w:rsidR="00A9382E" w:rsidRDefault="00A9382E">
      <w:pPr>
        <w:pStyle w:val="ConsPlusNonformat"/>
        <w:jc w:val="both"/>
      </w:pPr>
      <w:r>
        <w:t>возраста (инвалида).</w:t>
      </w:r>
    </w:p>
    <w:p w:rsidR="00A9382E" w:rsidRDefault="00A9382E">
      <w:pPr>
        <w:pStyle w:val="ConsPlusNonformat"/>
        <w:jc w:val="both"/>
      </w:pPr>
    </w:p>
    <w:p w:rsidR="00A9382E" w:rsidRDefault="00A9382E">
      <w:pPr>
        <w:pStyle w:val="ConsPlusNonformat"/>
        <w:jc w:val="both"/>
      </w:pPr>
      <w:r>
        <w:t xml:space="preserve">    В   соответствии   с  Федеральным   </w:t>
      </w:r>
      <w:hyperlink r:id="rId67" w:history="1">
        <w:r>
          <w:rPr>
            <w:color w:val="0000FF"/>
          </w:rPr>
          <w:t>законом</w:t>
        </w:r>
      </w:hyperlink>
      <w:r>
        <w:t xml:space="preserve">   от  27.07.2006   N 152-ФЗ</w:t>
      </w:r>
    </w:p>
    <w:p w:rsidR="00A9382E" w:rsidRDefault="00A9382E">
      <w:pPr>
        <w:pStyle w:val="ConsPlusNonformat"/>
        <w:jc w:val="both"/>
      </w:pPr>
      <w:r>
        <w:t>"О персональных данных"  я даю свое  согласие  на обработку,  включая сбор,</w:t>
      </w:r>
    </w:p>
    <w:p w:rsidR="00A9382E" w:rsidRDefault="00A9382E">
      <w:pPr>
        <w:pStyle w:val="ConsPlusNonformat"/>
        <w:jc w:val="both"/>
      </w:pPr>
      <w:proofErr w:type="gramStart"/>
      <w:r>
        <w:t>запись,   систематизацию,  накопление,  хранение,  уточнение   (обновление,</w:t>
      </w:r>
      <w:proofErr w:type="gramEnd"/>
    </w:p>
    <w:p w:rsidR="00A9382E" w:rsidRDefault="00A9382E">
      <w:pPr>
        <w:pStyle w:val="ConsPlusNonformat"/>
        <w:jc w:val="both"/>
      </w:pPr>
      <w:r>
        <w:t>изменение),    извлечение,   использование,   передачу    (распространение,</w:t>
      </w:r>
    </w:p>
    <w:p w:rsidR="00A9382E" w:rsidRDefault="00A9382E">
      <w:pPr>
        <w:pStyle w:val="ConsPlusNonformat"/>
        <w:jc w:val="both"/>
      </w:pPr>
      <w:r>
        <w:t>предоставление,    доступ),    обезличивание,    блокирование,    удаление,</w:t>
      </w:r>
    </w:p>
    <w:p w:rsidR="00A9382E" w:rsidRDefault="00A9382E">
      <w:pPr>
        <w:pStyle w:val="ConsPlusNonformat"/>
        <w:jc w:val="both"/>
      </w:pPr>
      <w:r>
        <w:t>уничтожение, персональных данных.</w:t>
      </w:r>
    </w:p>
    <w:p w:rsidR="00A9382E" w:rsidRDefault="00A9382E">
      <w:pPr>
        <w:pStyle w:val="ConsPlusNonformat"/>
        <w:jc w:val="both"/>
      </w:pPr>
      <w:r>
        <w:t xml:space="preserve">    Согласие  на обработку  вышеуказанными  способами  персональных данных,</w:t>
      </w:r>
    </w:p>
    <w:p w:rsidR="00A9382E" w:rsidRDefault="00A9382E">
      <w:pPr>
        <w:pStyle w:val="ConsPlusNonformat"/>
        <w:jc w:val="both"/>
      </w:pPr>
      <w:r>
        <w:t>указанных  в  представленном  мною  заявлении  и  документах,   прилагаемых</w:t>
      </w:r>
    </w:p>
    <w:p w:rsidR="00A9382E" w:rsidRDefault="00A9382E">
      <w:pPr>
        <w:pStyle w:val="ConsPlusNonformat"/>
        <w:jc w:val="both"/>
      </w:pPr>
      <w:r>
        <w:t xml:space="preserve">к заявлению, действует до момента отзыва мной данного согласия </w:t>
      </w:r>
      <w:proofErr w:type="gramStart"/>
      <w:r>
        <w:t>в</w:t>
      </w:r>
      <w:proofErr w:type="gramEnd"/>
      <w:r>
        <w:t xml:space="preserve"> письменной</w:t>
      </w:r>
    </w:p>
    <w:p w:rsidR="00A9382E" w:rsidRDefault="00A9382E">
      <w:pPr>
        <w:pStyle w:val="ConsPlusNonformat"/>
        <w:jc w:val="both"/>
      </w:pPr>
      <w:r>
        <w:t xml:space="preserve">форме,   за  исключением  случаев,   предусмотренных   Федеральным  </w:t>
      </w:r>
      <w:hyperlink r:id="rId68" w:history="1">
        <w:r>
          <w:rPr>
            <w:color w:val="0000FF"/>
          </w:rPr>
          <w:t>законом</w:t>
        </w:r>
      </w:hyperlink>
    </w:p>
    <w:p w:rsidR="00A9382E" w:rsidRDefault="00A9382E">
      <w:pPr>
        <w:pStyle w:val="ConsPlusNonformat"/>
        <w:jc w:val="both"/>
      </w:pPr>
      <w:r>
        <w:t>от 27.07.2006 N 152-ФЗ "О персональных данных".</w:t>
      </w:r>
    </w:p>
    <w:p w:rsidR="00A9382E" w:rsidRDefault="00A9382E">
      <w:pPr>
        <w:pStyle w:val="ConsPlusNonformat"/>
        <w:jc w:val="both"/>
      </w:pPr>
    </w:p>
    <w:p w:rsidR="00A9382E" w:rsidRDefault="00A9382E">
      <w:pPr>
        <w:pStyle w:val="ConsPlusNonformat"/>
        <w:jc w:val="both"/>
      </w:pPr>
      <w:r>
        <w:t>"___" ____________ 20__ года                _______________________________</w:t>
      </w:r>
    </w:p>
    <w:p w:rsidR="00A9382E" w:rsidRDefault="00A9382E">
      <w:pPr>
        <w:pStyle w:val="ConsPlusNonformat"/>
        <w:jc w:val="both"/>
      </w:pPr>
      <w:r>
        <w:t xml:space="preserve">                                                      (подпись)</w:t>
      </w:r>
    </w:p>
    <w:p w:rsidR="00A9382E" w:rsidRDefault="00A9382E">
      <w:pPr>
        <w:pStyle w:val="ConsPlusNonformat"/>
        <w:jc w:val="both"/>
      </w:pPr>
    </w:p>
    <w:p w:rsidR="00A9382E" w:rsidRDefault="00A9382E">
      <w:pPr>
        <w:pStyle w:val="ConsPlusNonformat"/>
        <w:jc w:val="both"/>
      </w:pPr>
      <w:r>
        <w:t xml:space="preserve">Заявление принято и зарегистрировано под N ____ </w:t>
      </w:r>
      <w:proofErr w:type="gramStart"/>
      <w:r>
        <w:t>от</w:t>
      </w:r>
      <w:proofErr w:type="gramEnd"/>
      <w:r>
        <w:t xml:space="preserve"> ___________ специалистом</w:t>
      </w:r>
    </w:p>
    <w:p w:rsidR="00A9382E" w:rsidRDefault="00A9382E">
      <w:pPr>
        <w:pStyle w:val="ConsPlusNonformat"/>
        <w:jc w:val="both"/>
      </w:pPr>
    </w:p>
    <w:p w:rsidR="00A9382E" w:rsidRDefault="00A9382E">
      <w:pPr>
        <w:pStyle w:val="ConsPlusNonformat"/>
        <w:jc w:val="both"/>
      </w:pPr>
      <w:r>
        <w:t>___________________________       _________________________________________</w:t>
      </w:r>
    </w:p>
    <w:p w:rsidR="00A9382E" w:rsidRDefault="00A9382E">
      <w:pPr>
        <w:pStyle w:val="ConsPlusNonformat"/>
        <w:jc w:val="both"/>
      </w:pPr>
      <w:r>
        <w:t xml:space="preserve">   (подпись специалиста)          (Ф.И.О. специалиста полностью, должность)</w:t>
      </w: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4</w:t>
      </w:r>
    </w:p>
    <w:p w:rsidR="00A9382E" w:rsidRDefault="00A9382E">
      <w:pPr>
        <w:pStyle w:val="ConsPlusNormal"/>
        <w:jc w:val="right"/>
      </w:pPr>
      <w:r>
        <w:t xml:space="preserve">к Положению о приемной семье </w:t>
      </w:r>
      <w:proofErr w:type="gramStart"/>
      <w:r>
        <w:t>для</w:t>
      </w:r>
      <w:proofErr w:type="gramEnd"/>
    </w:p>
    <w:p w:rsidR="00A9382E" w:rsidRDefault="00A9382E">
      <w:pPr>
        <w:pStyle w:val="ConsPlusNormal"/>
        <w:jc w:val="right"/>
      </w:pPr>
      <w:r>
        <w:t>граждан пожилого возраста и инвалидов</w:t>
      </w:r>
    </w:p>
    <w:p w:rsidR="00A9382E" w:rsidRDefault="00A9382E">
      <w:pPr>
        <w:pStyle w:val="ConsPlusNormal"/>
        <w:jc w:val="both"/>
      </w:pPr>
    </w:p>
    <w:p w:rsidR="00A9382E" w:rsidRDefault="00A9382E">
      <w:pPr>
        <w:pStyle w:val="ConsPlusNonformat"/>
        <w:jc w:val="both"/>
      </w:pPr>
      <w:bookmarkStart w:id="31" w:name="P1956"/>
      <w:bookmarkEnd w:id="31"/>
      <w:r>
        <w:t xml:space="preserve">                                    Акт</w:t>
      </w:r>
    </w:p>
    <w:p w:rsidR="00A9382E" w:rsidRDefault="00A9382E">
      <w:pPr>
        <w:pStyle w:val="ConsPlusNonformat"/>
        <w:jc w:val="both"/>
      </w:pPr>
      <w:r>
        <w:t xml:space="preserve">              обследования жилищно-бытовых условий кандидата</w:t>
      </w:r>
    </w:p>
    <w:p w:rsidR="00A9382E" w:rsidRDefault="00A9382E">
      <w:pPr>
        <w:pStyle w:val="ConsPlusNonformat"/>
        <w:jc w:val="both"/>
      </w:pPr>
    </w:p>
    <w:p w:rsidR="00A9382E" w:rsidRDefault="00A9382E">
      <w:pPr>
        <w:pStyle w:val="ConsPlusNonformat"/>
        <w:jc w:val="both"/>
      </w:pPr>
      <w:r>
        <w:t>1. Фамилия, имя, отчество (при наличии) ___________________________________</w:t>
      </w:r>
    </w:p>
    <w:p w:rsidR="00A9382E" w:rsidRDefault="00A9382E">
      <w:pPr>
        <w:pStyle w:val="ConsPlusNonformat"/>
        <w:jc w:val="both"/>
      </w:pPr>
      <w:r>
        <w:t>2. Дата рождения __________________________________________________________</w:t>
      </w:r>
    </w:p>
    <w:p w:rsidR="00A9382E" w:rsidRDefault="00A9382E">
      <w:pPr>
        <w:pStyle w:val="ConsPlusNonformat"/>
        <w:jc w:val="both"/>
      </w:pPr>
      <w:r>
        <w:t>3. Домашний адрес, телефон ________________________________________________</w:t>
      </w:r>
    </w:p>
    <w:p w:rsidR="00A9382E" w:rsidRDefault="00A9382E">
      <w:pPr>
        <w:pStyle w:val="ConsPlusNonformat"/>
        <w:jc w:val="both"/>
      </w:pPr>
      <w:r>
        <w:t>4. Категория семьи ________________________________________________________</w:t>
      </w:r>
    </w:p>
    <w:p w:rsidR="00A9382E" w:rsidRDefault="00A9382E">
      <w:pPr>
        <w:pStyle w:val="ConsPlusNonformat"/>
        <w:jc w:val="both"/>
      </w:pPr>
      <w:r>
        <w:t>5. Образование ____________________________________________________________</w:t>
      </w:r>
    </w:p>
    <w:p w:rsidR="00A9382E" w:rsidRDefault="00A9382E">
      <w:pPr>
        <w:pStyle w:val="ConsPlusNonformat"/>
        <w:jc w:val="both"/>
      </w:pPr>
      <w:r>
        <w:t>6. Место работы, должность (пенсионер) ____________________________________</w:t>
      </w:r>
    </w:p>
    <w:p w:rsidR="00A9382E" w:rsidRDefault="00A9382E">
      <w:pPr>
        <w:pStyle w:val="ConsPlusNonformat"/>
        <w:jc w:val="both"/>
      </w:pPr>
      <w:r>
        <w:t>7. Описание объекта жилого помещения ______________________________________</w:t>
      </w:r>
    </w:p>
    <w:p w:rsidR="00A9382E" w:rsidRDefault="00A9382E">
      <w:pPr>
        <w:pStyle w:val="ConsPlusNonformat"/>
        <w:jc w:val="both"/>
      </w:pPr>
      <w:r>
        <w:t>8. Общая, жилая площадь и количество комнат _______________________________</w:t>
      </w:r>
    </w:p>
    <w:p w:rsidR="00A9382E" w:rsidRDefault="00A9382E">
      <w:pPr>
        <w:pStyle w:val="ConsPlusNonformat"/>
        <w:jc w:val="both"/>
      </w:pPr>
      <w:r>
        <w:t>9. Состав семьи _____________ человек:</w:t>
      </w:r>
    </w:p>
    <w:p w:rsidR="00A9382E" w:rsidRDefault="00A93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18"/>
        <w:gridCol w:w="1701"/>
        <w:gridCol w:w="1701"/>
        <w:gridCol w:w="2041"/>
      </w:tblGrid>
      <w:tr w:rsidR="00A9382E">
        <w:tc>
          <w:tcPr>
            <w:tcW w:w="510" w:type="dxa"/>
          </w:tcPr>
          <w:p w:rsidR="00A9382E" w:rsidRDefault="00A9382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8" w:type="dxa"/>
          </w:tcPr>
          <w:p w:rsidR="00A9382E" w:rsidRDefault="00A9382E">
            <w:pPr>
              <w:pStyle w:val="ConsPlusNormal"/>
              <w:jc w:val="center"/>
            </w:pPr>
            <w:r>
              <w:t>Фамилия, имя, отчество (при наличии)</w:t>
            </w:r>
          </w:p>
        </w:tc>
        <w:tc>
          <w:tcPr>
            <w:tcW w:w="1701" w:type="dxa"/>
          </w:tcPr>
          <w:p w:rsidR="00A9382E" w:rsidRDefault="00A9382E">
            <w:pPr>
              <w:pStyle w:val="ConsPlusNormal"/>
              <w:jc w:val="center"/>
            </w:pPr>
            <w:r>
              <w:t>Дата рождения</w:t>
            </w:r>
          </w:p>
        </w:tc>
        <w:tc>
          <w:tcPr>
            <w:tcW w:w="1701" w:type="dxa"/>
          </w:tcPr>
          <w:p w:rsidR="00A9382E" w:rsidRDefault="00A9382E">
            <w:pPr>
              <w:pStyle w:val="ConsPlusNormal"/>
              <w:jc w:val="center"/>
            </w:pPr>
            <w:r>
              <w:t>Степень родства</w:t>
            </w:r>
          </w:p>
        </w:tc>
        <w:tc>
          <w:tcPr>
            <w:tcW w:w="2041" w:type="dxa"/>
          </w:tcPr>
          <w:p w:rsidR="00A9382E" w:rsidRDefault="00A9382E">
            <w:pPr>
              <w:pStyle w:val="ConsPlusNormal"/>
              <w:jc w:val="center"/>
            </w:pPr>
            <w:r>
              <w:t>Место рождения</w:t>
            </w:r>
          </w:p>
        </w:tc>
      </w:tr>
      <w:tr w:rsidR="00A9382E">
        <w:tc>
          <w:tcPr>
            <w:tcW w:w="510" w:type="dxa"/>
          </w:tcPr>
          <w:p w:rsidR="00A9382E" w:rsidRDefault="00A9382E">
            <w:pPr>
              <w:pStyle w:val="ConsPlusNormal"/>
            </w:pPr>
          </w:p>
        </w:tc>
        <w:tc>
          <w:tcPr>
            <w:tcW w:w="3118" w:type="dxa"/>
          </w:tcPr>
          <w:p w:rsidR="00A9382E" w:rsidRDefault="00A9382E">
            <w:pPr>
              <w:pStyle w:val="ConsPlusNormal"/>
            </w:pPr>
          </w:p>
        </w:tc>
        <w:tc>
          <w:tcPr>
            <w:tcW w:w="1701" w:type="dxa"/>
          </w:tcPr>
          <w:p w:rsidR="00A9382E" w:rsidRDefault="00A9382E">
            <w:pPr>
              <w:pStyle w:val="ConsPlusNormal"/>
            </w:pPr>
          </w:p>
        </w:tc>
        <w:tc>
          <w:tcPr>
            <w:tcW w:w="1701" w:type="dxa"/>
          </w:tcPr>
          <w:p w:rsidR="00A9382E" w:rsidRDefault="00A9382E">
            <w:pPr>
              <w:pStyle w:val="ConsPlusNormal"/>
            </w:pPr>
          </w:p>
        </w:tc>
        <w:tc>
          <w:tcPr>
            <w:tcW w:w="2041" w:type="dxa"/>
          </w:tcPr>
          <w:p w:rsidR="00A9382E" w:rsidRDefault="00A9382E">
            <w:pPr>
              <w:pStyle w:val="ConsPlusNormal"/>
            </w:pPr>
          </w:p>
        </w:tc>
      </w:tr>
    </w:tbl>
    <w:p w:rsidR="00A9382E" w:rsidRDefault="00A9382E">
      <w:pPr>
        <w:pStyle w:val="ConsPlusNormal"/>
        <w:jc w:val="both"/>
      </w:pPr>
    </w:p>
    <w:p w:rsidR="00A9382E" w:rsidRDefault="00A9382E">
      <w:pPr>
        <w:pStyle w:val="ConsPlusNonformat"/>
        <w:jc w:val="both"/>
      </w:pPr>
      <w:r>
        <w:t>Заключение по акту обследования:</w:t>
      </w:r>
    </w:p>
    <w:p w:rsidR="00A9382E" w:rsidRDefault="00A9382E">
      <w:pPr>
        <w:pStyle w:val="ConsPlusNonformat"/>
        <w:jc w:val="both"/>
      </w:pPr>
      <w:r>
        <w:t>___________________________________________________________________________</w:t>
      </w:r>
    </w:p>
    <w:p w:rsidR="00A9382E" w:rsidRDefault="00A9382E">
      <w:pPr>
        <w:pStyle w:val="ConsPlusNonformat"/>
        <w:jc w:val="both"/>
      </w:pPr>
      <w:r>
        <w:t>___________________________________________________________________________</w:t>
      </w:r>
    </w:p>
    <w:p w:rsidR="00A9382E" w:rsidRDefault="00A9382E">
      <w:pPr>
        <w:pStyle w:val="ConsPlusNonformat"/>
        <w:jc w:val="both"/>
      </w:pPr>
      <w:r>
        <w:t>___________________________________________________________________________</w:t>
      </w:r>
    </w:p>
    <w:p w:rsidR="00A9382E" w:rsidRDefault="00A9382E">
      <w:pPr>
        <w:pStyle w:val="ConsPlusNonformat"/>
        <w:jc w:val="both"/>
      </w:pPr>
      <w:r>
        <w:t>___________________________________________________________________________</w:t>
      </w:r>
    </w:p>
    <w:p w:rsidR="00A9382E" w:rsidRDefault="00A9382E">
      <w:pPr>
        <w:pStyle w:val="ConsPlusNonformat"/>
        <w:jc w:val="both"/>
      </w:pPr>
    </w:p>
    <w:p w:rsidR="00A9382E" w:rsidRDefault="00A9382E">
      <w:pPr>
        <w:pStyle w:val="ConsPlusNonformat"/>
        <w:jc w:val="both"/>
      </w:pPr>
      <w:r>
        <w:t>Члены комиссии:</w:t>
      </w:r>
    </w:p>
    <w:p w:rsidR="00A9382E" w:rsidRDefault="00A9382E">
      <w:pPr>
        <w:pStyle w:val="ConsPlusNonformat"/>
        <w:jc w:val="both"/>
      </w:pPr>
    </w:p>
    <w:p w:rsidR="00A9382E" w:rsidRDefault="00A9382E">
      <w:pPr>
        <w:pStyle w:val="ConsPlusNonformat"/>
        <w:jc w:val="both"/>
      </w:pPr>
      <w:r>
        <w:t>______________________________________   __________________________________</w:t>
      </w:r>
    </w:p>
    <w:p w:rsidR="00A9382E" w:rsidRDefault="00A9382E">
      <w:pPr>
        <w:pStyle w:val="ConsPlusNonformat"/>
        <w:jc w:val="both"/>
      </w:pPr>
      <w:r>
        <w:t>(подпись члена комиссии, дата подписи)   (Ф.И.О. члена комиссии, должность)</w:t>
      </w:r>
    </w:p>
    <w:p w:rsidR="00A9382E" w:rsidRDefault="00A9382E">
      <w:pPr>
        <w:pStyle w:val="ConsPlusNonformat"/>
        <w:jc w:val="both"/>
      </w:pPr>
    </w:p>
    <w:p w:rsidR="00A9382E" w:rsidRDefault="00A9382E">
      <w:pPr>
        <w:pStyle w:val="ConsPlusNonformat"/>
        <w:jc w:val="both"/>
      </w:pPr>
      <w:r>
        <w:t>С актом ознакомле</w:t>
      </w:r>
      <w:proofErr w:type="gramStart"/>
      <w:r>
        <w:t>н(</w:t>
      </w:r>
      <w:proofErr w:type="gramEnd"/>
      <w:r>
        <w:t>а)</w:t>
      </w:r>
    </w:p>
    <w:p w:rsidR="00A9382E" w:rsidRDefault="00A9382E">
      <w:pPr>
        <w:pStyle w:val="ConsPlusNonformat"/>
        <w:jc w:val="both"/>
      </w:pPr>
    </w:p>
    <w:p w:rsidR="00A9382E" w:rsidRDefault="00A9382E">
      <w:pPr>
        <w:pStyle w:val="ConsPlusNonformat"/>
        <w:jc w:val="both"/>
      </w:pPr>
      <w:r>
        <w:t>"___" ___________ 20__ года ____________________________/_________________/</w:t>
      </w:r>
    </w:p>
    <w:p w:rsidR="00A9382E" w:rsidRDefault="00A9382E">
      <w:pPr>
        <w:pStyle w:val="ConsPlusNonformat"/>
        <w:jc w:val="both"/>
      </w:pPr>
      <w:r>
        <w:t xml:space="preserve">                            (фамилия, имя, отчество (при наличии), подпись)</w:t>
      </w: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5</w:t>
      </w:r>
    </w:p>
    <w:p w:rsidR="00A9382E" w:rsidRDefault="00A9382E">
      <w:pPr>
        <w:pStyle w:val="ConsPlusNormal"/>
        <w:jc w:val="right"/>
      </w:pPr>
      <w:r>
        <w:t xml:space="preserve">к Положению о приемной семье </w:t>
      </w:r>
      <w:proofErr w:type="gramStart"/>
      <w:r>
        <w:t>для</w:t>
      </w:r>
      <w:proofErr w:type="gramEnd"/>
    </w:p>
    <w:p w:rsidR="00A9382E" w:rsidRDefault="00A9382E">
      <w:pPr>
        <w:pStyle w:val="ConsPlusNormal"/>
        <w:jc w:val="right"/>
      </w:pPr>
      <w:r>
        <w:t>граждан пожилого возраста и инвалидов</w:t>
      </w:r>
    </w:p>
    <w:p w:rsidR="00A9382E" w:rsidRDefault="00A9382E">
      <w:pPr>
        <w:pStyle w:val="ConsPlusNormal"/>
        <w:jc w:val="both"/>
      </w:pPr>
    </w:p>
    <w:p w:rsidR="00A9382E" w:rsidRDefault="00A9382E">
      <w:pPr>
        <w:pStyle w:val="ConsPlusNormal"/>
        <w:jc w:val="center"/>
      </w:pPr>
      <w:bookmarkStart w:id="32" w:name="P2004"/>
      <w:bookmarkEnd w:id="32"/>
      <w:r>
        <w:t>Журнал</w:t>
      </w:r>
    </w:p>
    <w:p w:rsidR="00A9382E" w:rsidRDefault="00A9382E">
      <w:pPr>
        <w:pStyle w:val="ConsPlusNormal"/>
        <w:jc w:val="center"/>
      </w:pPr>
      <w:r>
        <w:t>учета граждан, выразивших желание организовать</w:t>
      </w:r>
    </w:p>
    <w:p w:rsidR="00A9382E" w:rsidRDefault="00A9382E">
      <w:pPr>
        <w:pStyle w:val="ConsPlusNormal"/>
        <w:jc w:val="center"/>
      </w:pPr>
      <w:r>
        <w:t>приемную семью</w:t>
      </w:r>
    </w:p>
    <w:p w:rsidR="00A9382E" w:rsidRDefault="00A938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304"/>
        <w:gridCol w:w="1417"/>
        <w:gridCol w:w="1304"/>
        <w:gridCol w:w="1531"/>
        <w:gridCol w:w="2098"/>
        <w:gridCol w:w="907"/>
      </w:tblGrid>
      <w:tr w:rsidR="00A9382E">
        <w:tc>
          <w:tcPr>
            <w:tcW w:w="510" w:type="dxa"/>
          </w:tcPr>
          <w:p w:rsidR="00A9382E" w:rsidRDefault="00A9382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04" w:type="dxa"/>
          </w:tcPr>
          <w:p w:rsidR="00A9382E" w:rsidRDefault="00A9382E">
            <w:pPr>
              <w:pStyle w:val="ConsPlusNormal"/>
              <w:jc w:val="center"/>
            </w:pPr>
            <w:r>
              <w:t>Фамилия, имя, отчество (при наличии), дата рождения</w:t>
            </w:r>
          </w:p>
        </w:tc>
        <w:tc>
          <w:tcPr>
            <w:tcW w:w="1417" w:type="dxa"/>
          </w:tcPr>
          <w:p w:rsidR="00A9382E" w:rsidRDefault="00A9382E">
            <w:pPr>
              <w:pStyle w:val="ConsPlusNormal"/>
              <w:jc w:val="center"/>
            </w:pPr>
            <w:r>
              <w:t>Адрес места жительства, телефон</w:t>
            </w:r>
          </w:p>
        </w:tc>
        <w:tc>
          <w:tcPr>
            <w:tcW w:w="1304" w:type="dxa"/>
          </w:tcPr>
          <w:p w:rsidR="00A9382E" w:rsidRDefault="00A9382E">
            <w:pPr>
              <w:pStyle w:val="ConsPlusNormal"/>
              <w:jc w:val="center"/>
            </w:pPr>
            <w:r>
              <w:t>Семейное положение</w:t>
            </w:r>
          </w:p>
        </w:tc>
        <w:tc>
          <w:tcPr>
            <w:tcW w:w="1531" w:type="dxa"/>
          </w:tcPr>
          <w:p w:rsidR="00A9382E" w:rsidRDefault="00A9382E">
            <w:pPr>
              <w:pStyle w:val="ConsPlusNormal"/>
              <w:jc w:val="center"/>
            </w:pPr>
            <w:r>
              <w:t>Дата подачи заявления гражданина, выразившего желание организовать приемную семью</w:t>
            </w:r>
          </w:p>
        </w:tc>
        <w:tc>
          <w:tcPr>
            <w:tcW w:w="2098" w:type="dxa"/>
          </w:tcPr>
          <w:p w:rsidR="00A9382E" w:rsidRDefault="00A9382E">
            <w:pPr>
              <w:pStyle w:val="ConsPlusNormal"/>
              <w:jc w:val="center"/>
            </w:pPr>
            <w:r>
              <w:t>Дата и результаты обследования жилищно-бытовых условий гражданина, выразившего желание организовать приемную семью</w:t>
            </w:r>
          </w:p>
        </w:tc>
        <w:tc>
          <w:tcPr>
            <w:tcW w:w="907" w:type="dxa"/>
          </w:tcPr>
          <w:p w:rsidR="00A9382E" w:rsidRDefault="00A9382E">
            <w:pPr>
              <w:pStyle w:val="ConsPlusNormal"/>
              <w:jc w:val="center"/>
            </w:pPr>
            <w:r>
              <w:t>Дата, номер уведомления</w:t>
            </w:r>
          </w:p>
        </w:tc>
      </w:tr>
      <w:tr w:rsidR="00A9382E">
        <w:tc>
          <w:tcPr>
            <w:tcW w:w="510" w:type="dxa"/>
          </w:tcPr>
          <w:p w:rsidR="00A9382E" w:rsidRDefault="00A9382E">
            <w:pPr>
              <w:pStyle w:val="ConsPlusNormal"/>
              <w:jc w:val="center"/>
            </w:pPr>
            <w:r>
              <w:t>1</w:t>
            </w:r>
          </w:p>
        </w:tc>
        <w:tc>
          <w:tcPr>
            <w:tcW w:w="1304" w:type="dxa"/>
          </w:tcPr>
          <w:p w:rsidR="00A9382E" w:rsidRDefault="00A9382E">
            <w:pPr>
              <w:pStyle w:val="ConsPlusNormal"/>
              <w:jc w:val="center"/>
            </w:pPr>
            <w:r>
              <w:t>2</w:t>
            </w:r>
          </w:p>
        </w:tc>
        <w:tc>
          <w:tcPr>
            <w:tcW w:w="1417" w:type="dxa"/>
          </w:tcPr>
          <w:p w:rsidR="00A9382E" w:rsidRDefault="00A9382E">
            <w:pPr>
              <w:pStyle w:val="ConsPlusNormal"/>
              <w:jc w:val="center"/>
            </w:pPr>
            <w:r>
              <w:t>3</w:t>
            </w:r>
          </w:p>
        </w:tc>
        <w:tc>
          <w:tcPr>
            <w:tcW w:w="1304" w:type="dxa"/>
          </w:tcPr>
          <w:p w:rsidR="00A9382E" w:rsidRDefault="00A9382E">
            <w:pPr>
              <w:pStyle w:val="ConsPlusNormal"/>
              <w:jc w:val="center"/>
            </w:pPr>
            <w:r>
              <w:t>4</w:t>
            </w:r>
          </w:p>
        </w:tc>
        <w:tc>
          <w:tcPr>
            <w:tcW w:w="1531" w:type="dxa"/>
          </w:tcPr>
          <w:p w:rsidR="00A9382E" w:rsidRDefault="00A9382E">
            <w:pPr>
              <w:pStyle w:val="ConsPlusNormal"/>
              <w:jc w:val="center"/>
            </w:pPr>
            <w:r>
              <w:t>5</w:t>
            </w:r>
          </w:p>
        </w:tc>
        <w:tc>
          <w:tcPr>
            <w:tcW w:w="2098" w:type="dxa"/>
          </w:tcPr>
          <w:p w:rsidR="00A9382E" w:rsidRDefault="00A9382E">
            <w:pPr>
              <w:pStyle w:val="ConsPlusNormal"/>
              <w:jc w:val="center"/>
            </w:pPr>
            <w:r>
              <w:t>6</w:t>
            </w:r>
          </w:p>
        </w:tc>
        <w:tc>
          <w:tcPr>
            <w:tcW w:w="907" w:type="dxa"/>
          </w:tcPr>
          <w:p w:rsidR="00A9382E" w:rsidRDefault="00A9382E">
            <w:pPr>
              <w:pStyle w:val="ConsPlusNormal"/>
              <w:jc w:val="center"/>
            </w:pPr>
            <w:r>
              <w:t>7</w:t>
            </w:r>
          </w:p>
        </w:tc>
      </w:tr>
      <w:tr w:rsidR="00A9382E">
        <w:tc>
          <w:tcPr>
            <w:tcW w:w="510" w:type="dxa"/>
          </w:tcPr>
          <w:p w:rsidR="00A9382E" w:rsidRDefault="00A9382E">
            <w:pPr>
              <w:pStyle w:val="ConsPlusNormal"/>
            </w:pPr>
          </w:p>
        </w:tc>
        <w:tc>
          <w:tcPr>
            <w:tcW w:w="1304" w:type="dxa"/>
          </w:tcPr>
          <w:p w:rsidR="00A9382E" w:rsidRDefault="00A9382E">
            <w:pPr>
              <w:pStyle w:val="ConsPlusNormal"/>
            </w:pPr>
          </w:p>
        </w:tc>
        <w:tc>
          <w:tcPr>
            <w:tcW w:w="1417" w:type="dxa"/>
          </w:tcPr>
          <w:p w:rsidR="00A9382E" w:rsidRDefault="00A9382E">
            <w:pPr>
              <w:pStyle w:val="ConsPlusNormal"/>
            </w:pPr>
          </w:p>
        </w:tc>
        <w:tc>
          <w:tcPr>
            <w:tcW w:w="1304" w:type="dxa"/>
          </w:tcPr>
          <w:p w:rsidR="00A9382E" w:rsidRDefault="00A9382E">
            <w:pPr>
              <w:pStyle w:val="ConsPlusNormal"/>
            </w:pPr>
          </w:p>
        </w:tc>
        <w:tc>
          <w:tcPr>
            <w:tcW w:w="1531" w:type="dxa"/>
          </w:tcPr>
          <w:p w:rsidR="00A9382E" w:rsidRDefault="00A9382E">
            <w:pPr>
              <w:pStyle w:val="ConsPlusNormal"/>
            </w:pPr>
          </w:p>
        </w:tc>
        <w:tc>
          <w:tcPr>
            <w:tcW w:w="2098" w:type="dxa"/>
          </w:tcPr>
          <w:p w:rsidR="00A9382E" w:rsidRDefault="00A9382E">
            <w:pPr>
              <w:pStyle w:val="ConsPlusNormal"/>
            </w:pPr>
          </w:p>
        </w:tc>
        <w:tc>
          <w:tcPr>
            <w:tcW w:w="907" w:type="dxa"/>
          </w:tcPr>
          <w:p w:rsidR="00A9382E" w:rsidRDefault="00A9382E">
            <w:pPr>
              <w:pStyle w:val="ConsPlusNormal"/>
            </w:pPr>
          </w:p>
        </w:tc>
      </w:tr>
    </w:tbl>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both"/>
      </w:pPr>
    </w:p>
    <w:p w:rsidR="00A9382E" w:rsidRDefault="00A9382E">
      <w:pPr>
        <w:pStyle w:val="ConsPlusNormal"/>
        <w:jc w:val="right"/>
        <w:outlineLvl w:val="1"/>
      </w:pPr>
      <w:r>
        <w:t>Приложение 6</w:t>
      </w:r>
    </w:p>
    <w:p w:rsidR="00A9382E" w:rsidRDefault="00A9382E">
      <w:pPr>
        <w:pStyle w:val="ConsPlusNormal"/>
        <w:jc w:val="right"/>
      </w:pPr>
      <w:r>
        <w:t xml:space="preserve">к Положению о приемной семье </w:t>
      </w:r>
      <w:proofErr w:type="gramStart"/>
      <w:r>
        <w:t>для</w:t>
      </w:r>
      <w:proofErr w:type="gramEnd"/>
    </w:p>
    <w:p w:rsidR="00A9382E" w:rsidRDefault="00A9382E">
      <w:pPr>
        <w:pStyle w:val="ConsPlusNormal"/>
        <w:jc w:val="right"/>
      </w:pPr>
      <w:r>
        <w:t>граждан пожилого возраста и инвалидов</w:t>
      </w:r>
    </w:p>
    <w:p w:rsidR="00A9382E" w:rsidRDefault="00A9382E">
      <w:pPr>
        <w:pStyle w:val="ConsPlusNormal"/>
        <w:jc w:val="both"/>
      </w:pPr>
    </w:p>
    <w:p w:rsidR="00A9382E" w:rsidRDefault="00A9382E">
      <w:pPr>
        <w:pStyle w:val="ConsPlusNormal"/>
        <w:jc w:val="center"/>
      </w:pPr>
      <w:bookmarkStart w:id="33" w:name="P2038"/>
      <w:bookmarkEnd w:id="33"/>
      <w:r>
        <w:t>Договор</w:t>
      </w:r>
    </w:p>
    <w:p w:rsidR="00A9382E" w:rsidRDefault="00A9382E">
      <w:pPr>
        <w:pStyle w:val="ConsPlusNormal"/>
        <w:jc w:val="center"/>
      </w:pPr>
      <w:r>
        <w:t>о предоставлении социальных услуг гражданам</w:t>
      </w:r>
    </w:p>
    <w:p w:rsidR="00A9382E" w:rsidRDefault="00A9382E">
      <w:pPr>
        <w:pStyle w:val="ConsPlusNormal"/>
        <w:jc w:val="center"/>
      </w:pPr>
      <w:r>
        <w:t>пожилого возраста и инвалидам в приемной семье</w:t>
      </w:r>
    </w:p>
    <w:p w:rsidR="00A9382E" w:rsidRDefault="00A9382E">
      <w:pPr>
        <w:pStyle w:val="ConsPlusNormal"/>
        <w:jc w:val="center"/>
      </w:pPr>
      <w:r>
        <w:t>N _________</w:t>
      </w:r>
    </w:p>
    <w:p w:rsidR="00A9382E" w:rsidRDefault="00A9382E">
      <w:pPr>
        <w:pStyle w:val="ConsPlusNormal"/>
        <w:jc w:val="both"/>
      </w:pPr>
    </w:p>
    <w:p w:rsidR="00A9382E" w:rsidRDefault="00A9382E">
      <w:pPr>
        <w:pStyle w:val="ConsPlusNonformat"/>
        <w:jc w:val="both"/>
      </w:pPr>
      <w:r>
        <w:t>___________________________                      "___" ____________ 20__ г.</w:t>
      </w:r>
    </w:p>
    <w:p w:rsidR="00A9382E" w:rsidRDefault="00A9382E">
      <w:pPr>
        <w:pStyle w:val="ConsPlusNonformat"/>
        <w:jc w:val="both"/>
      </w:pPr>
      <w:r>
        <w:t>(место заключения договора)</w:t>
      </w:r>
    </w:p>
    <w:p w:rsidR="00A9382E" w:rsidRDefault="00A9382E">
      <w:pPr>
        <w:pStyle w:val="ConsPlusNormal"/>
        <w:jc w:val="both"/>
      </w:pPr>
    </w:p>
    <w:p w:rsidR="00A9382E" w:rsidRDefault="00A9382E">
      <w:pPr>
        <w:pStyle w:val="ConsPlusNormal"/>
        <w:ind w:firstLine="540"/>
        <w:jc w:val="both"/>
      </w:pPr>
      <w:r>
        <w:t>Государственное бюджетное учреждение "Комплексный центр социального обслуживания населения" ______________________________________, именуемый в дальнейшем "Исполнитель", в лице директора _____________________________________________________, действующего на основании Устава, с одной стороны и ______________________________________________, именуемый в дальнейшем "Заказчик", с другой стороны, совместно именуемые в дальнейшем Сторонами, заключили настоящий Договор о нижеследующем.</w:t>
      </w:r>
    </w:p>
    <w:p w:rsidR="00A9382E" w:rsidRDefault="00A9382E">
      <w:pPr>
        <w:pStyle w:val="ConsPlusNormal"/>
        <w:jc w:val="both"/>
      </w:pPr>
    </w:p>
    <w:p w:rsidR="00A9382E" w:rsidRDefault="00A9382E">
      <w:pPr>
        <w:pStyle w:val="ConsPlusNormal"/>
        <w:jc w:val="center"/>
        <w:outlineLvl w:val="2"/>
      </w:pPr>
      <w:r>
        <w:t>I. Предмет Договора</w:t>
      </w:r>
    </w:p>
    <w:p w:rsidR="00A9382E" w:rsidRDefault="00A9382E">
      <w:pPr>
        <w:pStyle w:val="ConsPlusNormal"/>
        <w:jc w:val="both"/>
      </w:pPr>
    </w:p>
    <w:p w:rsidR="00A9382E" w:rsidRDefault="00A9382E">
      <w:pPr>
        <w:pStyle w:val="ConsPlusNormal"/>
        <w:ind w:firstLine="540"/>
        <w:jc w:val="both"/>
      </w:pPr>
      <w:r>
        <w:t xml:space="preserve">1. </w:t>
      </w:r>
      <w:proofErr w:type="gramStart"/>
      <w:r>
        <w:t>Заказчик поручает, а Исполнитель обязуется обеспечить оказание социальных услуг Заказчику социальным работником _______________________, принятым по трудовому договору от _____________ года, на основании приказа от _______________ N _______ в соответствии с индивидуальной программой предоставления социальных услуг Заказчика, выданной в установленном порядке (далее -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w:t>
      </w:r>
      <w:proofErr w:type="gramEnd"/>
      <w:r>
        <w:t xml:space="preserve"> граждан в Российской Федерации предусмотрено предоставление социальных услуг бесплатно.</w:t>
      </w:r>
    </w:p>
    <w:p w:rsidR="00A9382E" w:rsidRDefault="00A9382E">
      <w:pPr>
        <w:pStyle w:val="ConsPlusNormal"/>
        <w:spacing w:before="220"/>
        <w:ind w:firstLine="540"/>
        <w:jc w:val="both"/>
      </w:pPr>
      <w:r>
        <w:t>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w:t>
      </w:r>
    </w:p>
    <w:p w:rsidR="00A9382E" w:rsidRDefault="00A9382E">
      <w:pPr>
        <w:pStyle w:val="ConsPlusNormal"/>
        <w:spacing w:before="220"/>
        <w:ind w:firstLine="540"/>
        <w:jc w:val="both"/>
      </w:pPr>
      <w:r>
        <w:t>3. Место оказания Услуг: _________________________________________________ (указывается адрес проживания социального работника).</w:t>
      </w:r>
    </w:p>
    <w:p w:rsidR="00A9382E" w:rsidRDefault="00A9382E">
      <w:pPr>
        <w:pStyle w:val="ConsPlusNormal"/>
        <w:spacing w:before="220"/>
        <w:ind w:firstLine="540"/>
        <w:jc w:val="both"/>
      </w:pPr>
      <w:r>
        <w:t>4. По результатам оказания Услуг Исполнитель представляет Заказчику акт сдачи-приемки оказанных Услуг, подписанный Исполнителем, в двух экземплярах, составленный по форме, согласованной Сторонами, который является неотъемлемой частью настоящего Договора.</w:t>
      </w:r>
    </w:p>
    <w:p w:rsidR="00A9382E" w:rsidRDefault="00A9382E">
      <w:pPr>
        <w:pStyle w:val="ConsPlusNormal"/>
        <w:jc w:val="both"/>
      </w:pPr>
    </w:p>
    <w:p w:rsidR="00A9382E" w:rsidRDefault="00A9382E">
      <w:pPr>
        <w:pStyle w:val="ConsPlusNormal"/>
        <w:jc w:val="center"/>
        <w:outlineLvl w:val="2"/>
      </w:pPr>
      <w:r>
        <w:t>II. Взаимодействие Сторон</w:t>
      </w:r>
    </w:p>
    <w:p w:rsidR="00A9382E" w:rsidRDefault="00A9382E">
      <w:pPr>
        <w:pStyle w:val="ConsPlusNormal"/>
        <w:jc w:val="both"/>
      </w:pPr>
    </w:p>
    <w:p w:rsidR="00A9382E" w:rsidRDefault="00A9382E">
      <w:pPr>
        <w:pStyle w:val="ConsPlusNormal"/>
        <w:ind w:firstLine="540"/>
        <w:jc w:val="both"/>
      </w:pPr>
      <w:r>
        <w:t>5. Со стороны Исполнителя:</w:t>
      </w:r>
    </w:p>
    <w:p w:rsidR="00A9382E" w:rsidRDefault="00A9382E">
      <w:pPr>
        <w:pStyle w:val="ConsPlusNormal"/>
        <w:spacing w:before="220"/>
        <w:ind w:firstLine="540"/>
        <w:jc w:val="both"/>
      </w:pPr>
      <w:r>
        <w:t>5.1. Исполнитель (учреждение):</w:t>
      </w:r>
    </w:p>
    <w:p w:rsidR="00A9382E" w:rsidRDefault="00A9382E">
      <w:pPr>
        <w:pStyle w:val="ConsPlusNormal"/>
        <w:spacing w:before="220"/>
        <w:ind w:firstLine="540"/>
        <w:jc w:val="both"/>
      </w:pPr>
      <w:r>
        <w:t xml:space="preserve">а) предоставляет бесплатно в доступной форме Заказчику информацию о его правах и обязанностях, о видах Услуг, которые оказываются Заказчику, сроках, порядке и об условиях их </w:t>
      </w:r>
      <w:r>
        <w:lastRenderedPageBreak/>
        <w:t>предоставления;</w:t>
      </w:r>
    </w:p>
    <w:p w:rsidR="00A9382E" w:rsidRDefault="00A9382E">
      <w:pPr>
        <w:pStyle w:val="ConsPlusNormal"/>
        <w:spacing w:before="220"/>
        <w:ind w:firstLine="540"/>
        <w:jc w:val="both"/>
      </w:pPr>
      <w:r>
        <w:t>б) имеет право на получение достоверной информации от социального работника и Заказчика о психологическом климате в приемной семье, видах, объеме и качестве оказанных социальных услуг, выполнении участниками Договора других условий Договора;</w:t>
      </w:r>
    </w:p>
    <w:p w:rsidR="00A9382E" w:rsidRDefault="00A9382E">
      <w:pPr>
        <w:pStyle w:val="ConsPlusNormal"/>
        <w:spacing w:before="220"/>
        <w:ind w:firstLine="540"/>
        <w:jc w:val="both"/>
      </w:pPr>
      <w:r>
        <w:t>в) может вносить предложения об изменении условий Договора либо расторжении Договора в связи с невыполнением Исполнителем и (или) Заказчиком условий Договора.</w:t>
      </w:r>
    </w:p>
    <w:p w:rsidR="00A9382E" w:rsidRDefault="00A9382E">
      <w:pPr>
        <w:pStyle w:val="ConsPlusNormal"/>
        <w:spacing w:before="220"/>
        <w:ind w:firstLine="540"/>
        <w:jc w:val="both"/>
      </w:pPr>
      <w:r>
        <w:t>5.2. Социальный работник:</w:t>
      </w:r>
    </w:p>
    <w:p w:rsidR="00A9382E" w:rsidRDefault="00A9382E">
      <w:pPr>
        <w:pStyle w:val="ConsPlusNormal"/>
        <w:spacing w:before="220"/>
        <w:ind w:firstLine="540"/>
        <w:jc w:val="both"/>
      </w:pPr>
      <w:r>
        <w:t>а) предоставляет Заказчику Услуги надлежащего качества в соответствии с порядком предоставления социальных услуг, утверждаемым уполномоченным органом государственной власти, а также индивидуальной программой и настоящим Договором;</w:t>
      </w:r>
    </w:p>
    <w:p w:rsidR="00A9382E" w:rsidRDefault="00A938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9382E">
        <w:trPr>
          <w:jc w:val="center"/>
        </w:trPr>
        <w:tc>
          <w:tcPr>
            <w:tcW w:w="9294" w:type="dxa"/>
            <w:tcBorders>
              <w:top w:val="nil"/>
              <w:left w:val="single" w:sz="24" w:space="0" w:color="CED3F1"/>
              <w:bottom w:val="nil"/>
              <w:right w:val="single" w:sz="24" w:space="0" w:color="F4F3F8"/>
            </w:tcBorders>
            <w:shd w:val="clear" w:color="auto" w:fill="F4F3F8"/>
          </w:tcPr>
          <w:p w:rsidR="00A9382E" w:rsidRDefault="00A9382E">
            <w:pPr>
              <w:pStyle w:val="ConsPlusNormal"/>
              <w:jc w:val="both"/>
            </w:pPr>
            <w:proofErr w:type="spellStart"/>
            <w:r>
              <w:rPr>
                <w:color w:val="392C69"/>
              </w:rPr>
              <w:t>КонсультантПлюс</w:t>
            </w:r>
            <w:proofErr w:type="spellEnd"/>
            <w:r>
              <w:rPr>
                <w:color w:val="392C69"/>
              </w:rPr>
              <w:t>: примечание.</w:t>
            </w:r>
          </w:p>
          <w:p w:rsidR="00A9382E" w:rsidRDefault="00A9382E">
            <w:pPr>
              <w:pStyle w:val="ConsPlusNormal"/>
              <w:jc w:val="both"/>
            </w:pPr>
            <w:r>
              <w:rPr>
                <w:color w:val="392C69"/>
              </w:rPr>
              <w:t>Нумерация подпунктов в пункте 5.2 дана в соответствии с официальным текстом документа.</w:t>
            </w:r>
          </w:p>
        </w:tc>
      </w:tr>
    </w:tbl>
    <w:p w:rsidR="00A9382E" w:rsidRDefault="00A9382E">
      <w:pPr>
        <w:pStyle w:val="ConsPlusNormal"/>
        <w:spacing w:before="280"/>
        <w:ind w:firstLine="540"/>
        <w:jc w:val="both"/>
      </w:pPr>
      <w:r>
        <w:t>в) уважительно и гуманно относится к Заказчику;</w:t>
      </w:r>
    </w:p>
    <w:p w:rsidR="00A9382E" w:rsidRDefault="00A9382E">
      <w:pPr>
        <w:pStyle w:val="ConsPlusNormal"/>
        <w:spacing w:before="220"/>
        <w:ind w:firstLine="540"/>
        <w:jc w:val="both"/>
      </w:pPr>
      <w:r>
        <w:t>г) обеспечивает неприкосновенность личности и безопасность гражданина;</w:t>
      </w:r>
    </w:p>
    <w:p w:rsidR="00A9382E" w:rsidRDefault="00A9382E">
      <w:pPr>
        <w:pStyle w:val="ConsPlusNormal"/>
        <w:spacing w:before="220"/>
        <w:ind w:firstLine="540"/>
        <w:jc w:val="both"/>
      </w:pPr>
      <w:proofErr w:type="spellStart"/>
      <w:r>
        <w:t>д</w:t>
      </w:r>
      <w:proofErr w:type="spellEnd"/>
      <w:r>
        <w:t>) осуществляет защиту прав и законных интересов гражданина;</w:t>
      </w:r>
    </w:p>
    <w:p w:rsidR="00A9382E" w:rsidRDefault="00A9382E">
      <w:pPr>
        <w:pStyle w:val="ConsPlusNormal"/>
        <w:spacing w:before="220"/>
        <w:ind w:firstLine="540"/>
        <w:jc w:val="both"/>
      </w:pPr>
      <w:proofErr w:type="spellStart"/>
      <w:r>
        <w:t>з</w:t>
      </w:r>
      <w:proofErr w:type="spellEnd"/>
      <w:r>
        <w:t xml:space="preserve">) использует информацию о Заказчике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A9382E" w:rsidRDefault="00A9382E">
      <w:pPr>
        <w:pStyle w:val="ConsPlusNormal"/>
        <w:spacing w:before="220"/>
        <w:ind w:firstLine="540"/>
        <w:jc w:val="both"/>
      </w:pPr>
      <w:r>
        <w:t>и) обеспечивает сохранность личных вещей и ценностей Заказчика;</w:t>
      </w:r>
    </w:p>
    <w:p w:rsidR="00A9382E" w:rsidRDefault="00A9382E">
      <w:pPr>
        <w:pStyle w:val="ConsPlusNormal"/>
        <w:spacing w:before="220"/>
        <w:ind w:firstLine="540"/>
        <w:jc w:val="both"/>
      </w:pPr>
      <w:r>
        <w:t>к) исполняет иные обязанности в соответствии с настоящим Договором и нормами действующего законодательства;</w:t>
      </w:r>
    </w:p>
    <w:p w:rsidR="00A9382E" w:rsidRDefault="00A9382E">
      <w:pPr>
        <w:pStyle w:val="ConsPlusNormal"/>
        <w:spacing w:before="220"/>
        <w:ind w:firstLine="540"/>
        <w:jc w:val="both"/>
      </w:pPr>
      <w:r>
        <w:t>е) в случае ухудшения состояния здоровья гражданина, временного отсутствия более 3 дней, правонарушений, совершенных гражданином или в отношении гражданина, и при других обстоятельствах, которые могут повлечь изменение, расторжение Договора, незамедлительно сообщает об этом в учреждение;</w:t>
      </w:r>
    </w:p>
    <w:p w:rsidR="00A9382E" w:rsidRDefault="00A9382E">
      <w:pPr>
        <w:pStyle w:val="ConsPlusNormal"/>
        <w:spacing w:before="220"/>
        <w:ind w:firstLine="540"/>
        <w:jc w:val="both"/>
      </w:pPr>
      <w:r>
        <w:t xml:space="preserve">ж) сообщает непосредственно исполнителю о невозможности дальнейшего исполнения условий Договора не </w:t>
      </w:r>
      <w:proofErr w:type="gramStart"/>
      <w:r>
        <w:t>позднее</w:t>
      </w:r>
      <w:proofErr w:type="gramEnd"/>
      <w:r>
        <w:t xml:space="preserve"> чем за 10 рабочих дней до дня прекращения исполнения условий Договора;</w:t>
      </w:r>
    </w:p>
    <w:p w:rsidR="00A9382E" w:rsidRDefault="00A9382E">
      <w:pPr>
        <w:pStyle w:val="ConsPlusNormal"/>
        <w:spacing w:before="220"/>
        <w:ind w:firstLine="540"/>
        <w:jc w:val="both"/>
      </w:pPr>
      <w:proofErr w:type="spellStart"/>
      <w:r>
        <w:t>з</w:t>
      </w:r>
      <w:proofErr w:type="spellEnd"/>
      <w:r>
        <w:t>) устанавливает режим, выбирает форму организации жизни и быта Заказчика по согласованию с ним;</w:t>
      </w:r>
    </w:p>
    <w:p w:rsidR="00A9382E" w:rsidRDefault="00A9382E">
      <w:pPr>
        <w:pStyle w:val="ConsPlusNormal"/>
        <w:spacing w:before="220"/>
        <w:ind w:firstLine="540"/>
        <w:jc w:val="both"/>
      </w:pPr>
      <w:r>
        <w:t>и) отказывает в предоставлении Услуг Заказчику в случае нарушения им условий настоящего Договора, а также в случае возникновения у Заказчика, получающего Услуги, медицинских противопоказаний, указанных в заключени</w:t>
      </w:r>
      <w:proofErr w:type="gramStart"/>
      <w:r>
        <w:t>и</w:t>
      </w:r>
      <w:proofErr w:type="gramEnd"/>
      <w:r>
        <w:t xml:space="preserve"> уполномоченной медицинской организации;</w:t>
      </w:r>
    </w:p>
    <w:p w:rsidR="00A9382E" w:rsidRDefault="00A9382E">
      <w:pPr>
        <w:pStyle w:val="ConsPlusNormal"/>
        <w:spacing w:before="220"/>
        <w:ind w:firstLine="540"/>
        <w:jc w:val="both"/>
      </w:pPr>
      <w:r>
        <w:t>к) требует от Заказчика соблюдения условий настоящего Договора;</w:t>
      </w:r>
    </w:p>
    <w:p w:rsidR="00A9382E" w:rsidRDefault="00A9382E">
      <w:pPr>
        <w:pStyle w:val="ConsPlusNormal"/>
        <w:spacing w:before="220"/>
        <w:ind w:firstLine="540"/>
        <w:jc w:val="both"/>
      </w:pPr>
      <w:r>
        <w:t>л) получает от Заказчика информацию (сведения, документы), необходимую для выполнения своих обязательств по настоящему Договору.</w:t>
      </w:r>
    </w:p>
    <w:p w:rsidR="00A9382E" w:rsidRDefault="00A9382E">
      <w:pPr>
        <w:pStyle w:val="ConsPlusNormal"/>
        <w:spacing w:before="220"/>
        <w:ind w:firstLine="540"/>
        <w:jc w:val="both"/>
      </w:pPr>
      <w:r>
        <w:t>6. Исполнитель не вправе передавать исполнение обязательств по настоящему Договору третьим лицам.</w:t>
      </w:r>
    </w:p>
    <w:p w:rsidR="00A9382E" w:rsidRDefault="00A9382E">
      <w:pPr>
        <w:pStyle w:val="ConsPlusNormal"/>
        <w:spacing w:before="220"/>
        <w:ind w:firstLine="540"/>
        <w:jc w:val="both"/>
      </w:pPr>
      <w:r>
        <w:lastRenderedPageBreak/>
        <w:t>7. Заказчик:</w:t>
      </w:r>
    </w:p>
    <w:p w:rsidR="00A9382E" w:rsidRDefault="00A9382E">
      <w:pPr>
        <w:pStyle w:val="ConsPlusNormal"/>
        <w:spacing w:before="220"/>
        <w:ind w:firstLine="540"/>
        <w:jc w:val="both"/>
      </w:pPr>
      <w:r>
        <w:t>а) соблюдает сроки и условия настоящего Договора;</w:t>
      </w:r>
    </w:p>
    <w:p w:rsidR="00A9382E" w:rsidRDefault="00A9382E">
      <w:pPr>
        <w:pStyle w:val="ConsPlusNormal"/>
        <w:spacing w:before="220"/>
        <w:ind w:firstLine="540"/>
        <w:jc w:val="both"/>
      </w:pPr>
      <w:proofErr w:type="gramStart"/>
      <w:r>
        <w:t xml:space="preserve">б) представляет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w:t>
      </w:r>
      <w:hyperlink r:id="rId69" w:history="1">
        <w:r>
          <w:rPr>
            <w:color w:val="0000FF"/>
          </w:rPr>
          <w:t>закона</w:t>
        </w:r>
      </w:hyperlink>
      <w:r>
        <w:t xml:space="preserve"> от 28.12.2013 N 442-ФЗ "Об основах социального обслуживания граждан в Российской Федерации" в</w:t>
      </w:r>
      <w:proofErr w:type="gramEnd"/>
      <w:r>
        <w:t xml:space="preserve"> </w:t>
      </w:r>
      <w:proofErr w:type="gramStart"/>
      <w:r>
        <w:t>соответствии</w:t>
      </w:r>
      <w:proofErr w:type="gramEnd"/>
      <w:r>
        <w:t xml:space="preserve"> с </w:t>
      </w:r>
      <w:hyperlink r:id="rId70"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A9382E" w:rsidRDefault="00A9382E">
      <w:pPr>
        <w:pStyle w:val="ConsPlusNormal"/>
        <w:spacing w:before="220"/>
        <w:ind w:firstLine="540"/>
        <w:jc w:val="both"/>
      </w:pPr>
      <w:r>
        <w:t>в) уважительно относится к социальному работнику и членам приемной семьи;</w:t>
      </w:r>
    </w:p>
    <w:p w:rsidR="00A9382E" w:rsidRDefault="00A9382E">
      <w:pPr>
        <w:pStyle w:val="ConsPlusNormal"/>
        <w:spacing w:before="220"/>
        <w:ind w:firstLine="540"/>
        <w:jc w:val="both"/>
      </w:pPr>
      <w:r>
        <w:t>г) способствует сохранению благоприятного психологического климата в приемной семье;</w:t>
      </w:r>
    </w:p>
    <w:p w:rsidR="00A9382E" w:rsidRDefault="00A9382E">
      <w:pPr>
        <w:pStyle w:val="ConsPlusNormal"/>
        <w:spacing w:before="220"/>
        <w:ind w:firstLine="540"/>
        <w:jc w:val="both"/>
      </w:pPr>
      <w:proofErr w:type="spellStart"/>
      <w:r>
        <w:t>д</w:t>
      </w:r>
      <w:proofErr w:type="spellEnd"/>
      <w:r>
        <w:t xml:space="preserve">) использует информацию об Исполнителе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A9382E" w:rsidRDefault="00A9382E">
      <w:pPr>
        <w:pStyle w:val="ConsPlusNormal"/>
        <w:spacing w:before="220"/>
        <w:ind w:firstLine="540"/>
        <w:jc w:val="both"/>
      </w:pPr>
      <w:r>
        <w:t>е) своевременно информирует Исполнителя об изменении обстоятельств, обуславливающих потребность в предоставлении Услуг, влияющих на размер среднедушевого дохода Заказчика;</w:t>
      </w:r>
    </w:p>
    <w:p w:rsidR="00A9382E" w:rsidRDefault="00A9382E">
      <w:pPr>
        <w:pStyle w:val="ConsPlusNormal"/>
        <w:spacing w:before="220"/>
        <w:ind w:firstLine="540"/>
        <w:jc w:val="both"/>
      </w:pPr>
      <w:r>
        <w:t>ж) участвует в формировании бюджета приемной семьи;</w:t>
      </w:r>
    </w:p>
    <w:p w:rsidR="00A9382E" w:rsidRDefault="00A9382E">
      <w:pPr>
        <w:pStyle w:val="ConsPlusNormal"/>
        <w:spacing w:before="220"/>
        <w:ind w:firstLine="540"/>
        <w:jc w:val="both"/>
      </w:pPr>
      <w:proofErr w:type="spellStart"/>
      <w:r>
        <w:t>з</w:t>
      </w:r>
      <w:proofErr w:type="spellEnd"/>
      <w:r>
        <w:t>) информирует в письменной форме Исполнителя о возникновении (изменении) обстоятельств, влекущих изменение (расторжение) настоящего Договора;</w:t>
      </w:r>
    </w:p>
    <w:p w:rsidR="00A9382E" w:rsidRDefault="00A9382E">
      <w:pPr>
        <w:pStyle w:val="ConsPlusNormal"/>
        <w:spacing w:before="220"/>
        <w:ind w:firstLine="540"/>
        <w:jc w:val="both"/>
      </w:pPr>
      <w:r>
        <w:t>и) уведомляет в письменной форме Исполнителя об отказе от получения Услуг, предусмотренных настоящим Договором;</w:t>
      </w:r>
    </w:p>
    <w:p w:rsidR="00A9382E" w:rsidRDefault="00A9382E">
      <w:pPr>
        <w:pStyle w:val="ConsPlusNormal"/>
        <w:spacing w:before="220"/>
        <w:ind w:firstLine="540"/>
        <w:jc w:val="both"/>
      </w:pPr>
      <w:r>
        <w:t>к) соблюдает порядок предоставления социальных услуг, соответствующий форме социального обслуживания;</w:t>
      </w:r>
    </w:p>
    <w:p w:rsidR="00A9382E" w:rsidRDefault="00A9382E">
      <w:pPr>
        <w:pStyle w:val="ConsPlusNormal"/>
        <w:spacing w:before="220"/>
        <w:ind w:firstLine="540"/>
        <w:jc w:val="both"/>
      </w:pPr>
      <w:r>
        <w:t>л) сообщает Исполнителю о выявленных нарушениях порядка предоставления социальных услуг, утвержденного уполномоченным органом государственной власти.</w:t>
      </w:r>
    </w:p>
    <w:p w:rsidR="00A9382E" w:rsidRDefault="00A9382E">
      <w:pPr>
        <w:pStyle w:val="ConsPlusNormal"/>
        <w:spacing w:before="220"/>
        <w:ind w:firstLine="540"/>
        <w:jc w:val="both"/>
      </w:pPr>
      <w:r>
        <w:t>8. Заказчик имеет право:</w:t>
      </w:r>
    </w:p>
    <w:p w:rsidR="00A9382E" w:rsidRDefault="00A9382E">
      <w:pPr>
        <w:pStyle w:val="ConsPlusNormal"/>
        <w:spacing w:before="220"/>
        <w:ind w:firstLine="540"/>
        <w:jc w:val="both"/>
      </w:pPr>
      <w:r>
        <w:t>а)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w:t>
      </w:r>
    </w:p>
    <w:p w:rsidR="00A9382E" w:rsidRDefault="00A9382E">
      <w:pPr>
        <w:pStyle w:val="ConsPlusNormal"/>
        <w:spacing w:before="220"/>
        <w:ind w:firstLine="540"/>
        <w:jc w:val="both"/>
      </w:pPr>
      <w:r>
        <w:t>б) на уважительное и гуманное отношение в приемной семье;</w:t>
      </w:r>
    </w:p>
    <w:p w:rsidR="00A9382E" w:rsidRDefault="00A9382E">
      <w:pPr>
        <w:pStyle w:val="ConsPlusNormal"/>
        <w:spacing w:before="220"/>
        <w:ind w:firstLine="540"/>
        <w:jc w:val="both"/>
      </w:pPr>
      <w:r>
        <w:t>в) на защиту своих прав и законных интересов в формах и порядке, которые предусмотрены законодательством Российской Федерации;</w:t>
      </w:r>
    </w:p>
    <w:p w:rsidR="00A9382E" w:rsidRDefault="00A9382E">
      <w:pPr>
        <w:pStyle w:val="ConsPlusNormal"/>
        <w:spacing w:before="220"/>
        <w:ind w:firstLine="540"/>
        <w:jc w:val="both"/>
      </w:pPr>
      <w:r>
        <w:t>г) на конфиденциальность информации личного характера, ставшей известной социальному работнику и членам приемной семьи;</w:t>
      </w:r>
    </w:p>
    <w:p w:rsidR="00A9382E" w:rsidRDefault="00A9382E">
      <w:pPr>
        <w:pStyle w:val="ConsPlusNormal"/>
        <w:spacing w:before="220"/>
        <w:ind w:firstLine="540"/>
        <w:jc w:val="both"/>
      </w:pPr>
      <w:proofErr w:type="spellStart"/>
      <w:r>
        <w:t>д</w:t>
      </w:r>
      <w:proofErr w:type="spellEnd"/>
      <w:r>
        <w:t>) расторгнуть Договор в одностороннем порядке, уведомив учреждение за 10 рабочих дней до его расторжения;</w:t>
      </w:r>
    </w:p>
    <w:p w:rsidR="00A9382E" w:rsidRDefault="00A9382E">
      <w:pPr>
        <w:pStyle w:val="ConsPlusNormal"/>
        <w:spacing w:before="220"/>
        <w:ind w:firstLine="540"/>
        <w:jc w:val="both"/>
      </w:pPr>
      <w:r>
        <w:t xml:space="preserve">е) потребовать расторжения настоящего Договора при нарушении Исполнителем </w:t>
      </w:r>
      <w:r>
        <w:lastRenderedPageBreak/>
        <w:t>(социальным работником) условий настоящего Договора.</w:t>
      </w:r>
    </w:p>
    <w:p w:rsidR="00A9382E" w:rsidRDefault="00A9382E">
      <w:pPr>
        <w:pStyle w:val="ConsPlusNormal"/>
        <w:jc w:val="both"/>
      </w:pPr>
    </w:p>
    <w:p w:rsidR="00A9382E" w:rsidRDefault="00A9382E">
      <w:pPr>
        <w:pStyle w:val="ConsPlusNormal"/>
        <w:jc w:val="center"/>
        <w:outlineLvl w:val="2"/>
      </w:pPr>
      <w:r>
        <w:t>III. Порядок контроля</w:t>
      </w:r>
    </w:p>
    <w:p w:rsidR="00A9382E" w:rsidRDefault="00A9382E">
      <w:pPr>
        <w:pStyle w:val="ConsPlusNormal"/>
        <w:jc w:val="both"/>
      </w:pPr>
    </w:p>
    <w:p w:rsidR="00A9382E" w:rsidRDefault="00A9382E">
      <w:pPr>
        <w:pStyle w:val="ConsPlusNormal"/>
        <w:ind w:firstLine="540"/>
        <w:jc w:val="both"/>
      </w:pPr>
      <w:r>
        <w:t>9. В случае поступления от социального работника заявления о невозможности дальнейшего исполнения условий Договора Исполнитель (учреждение) в течение 5 дней проводит проверку данного заявления. По результатам проверок составляет акт, который подписывается Сторонами Договора.</w:t>
      </w:r>
    </w:p>
    <w:p w:rsidR="00A9382E" w:rsidRDefault="00A9382E">
      <w:pPr>
        <w:pStyle w:val="ConsPlusNormal"/>
        <w:spacing w:before="220"/>
        <w:ind w:firstLine="540"/>
        <w:jc w:val="both"/>
      </w:pPr>
      <w:r>
        <w:t xml:space="preserve">10. </w:t>
      </w:r>
      <w:proofErr w:type="gramStart"/>
      <w:r>
        <w:t>Исполнитель (учреждение) в одностороннем порядке досрочно расторгает Договор в случае, если по результатам проверки, отраженной в акте, выявлено отсутствие взаимопонимания приемной семьи с Заказчиком, возникновение в приемной семье неблагоприятных условий для социального обслуживания Заказчика, а также при наличии у социального работника уважительных причин (болезнь, изменения семейного или имущественного положения), уведомив Заказчика и Исполнителя за две недели до его расторжения.</w:t>
      </w:r>
      <w:proofErr w:type="gramEnd"/>
    </w:p>
    <w:p w:rsidR="00A9382E" w:rsidRDefault="00A9382E">
      <w:pPr>
        <w:pStyle w:val="ConsPlusNormal"/>
        <w:spacing w:before="220"/>
        <w:ind w:firstLine="540"/>
        <w:jc w:val="both"/>
      </w:pPr>
      <w:r>
        <w:t>11. Исполнитель (учреждение) независимо от причин расторжения Договора несет ответственность за организацию дальнейшего социального обслуживания Заказчика.</w:t>
      </w:r>
    </w:p>
    <w:p w:rsidR="00A9382E" w:rsidRDefault="00A9382E">
      <w:pPr>
        <w:pStyle w:val="ConsPlusNormal"/>
        <w:jc w:val="both"/>
      </w:pPr>
    </w:p>
    <w:p w:rsidR="00A9382E" w:rsidRDefault="00A9382E">
      <w:pPr>
        <w:pStyle w:val="ConsPlusNormal"/>
        <w:jc w:val="center"/>
        <w:outlineLvl w:val="2"/>
      </w:pPr>
      <w:r>
        <w:t>IV. Имущественные отношения</w:t>
      </w:r>
    </w:p>
    <w:p w:rsidR="00A9382E" w:rsidRDefault="00A9382E">
      <w:pPr>
        <w:pStyle w:val="ConsPlusNormal"/>
        <w:jc w:val="both"/>
      </w:pPr>
    </w:p>
    <w:p w:rsidR="00A9382E" w:rsidRDefault="00A9382E">
      <w:pPr>
        <w:pStyle w:val="ConsPlusNormal"/>
        <w:ind w:firstLine="540"/>
        <w:jc w:val="both"/>
      </w:pPr>
      <w:r>
        <w:t>12. Организация приемной семьи не влечет за собой возникновения безусловного права одной Стороны на имущество другой Стороны.</w:t>
      </w:r>
    </w:p>
    <w:p w:rsidR="00A9382E" w:rsidRDefault="00A9382E">
      <w:pPr>
        <w:pStyle w:val="ConsPlusNormal"/>
        <w:spacing w:before="220"/>
        <w:ind w:firstLine="540"/>
        <w:jc w:val="both"/>
      </w:pPr>
      <w:r>
        <w:t>13. Исполнитель (социальный работник) не может являться доверительным управляющим и заключать договор доверительного управления имуществом Заказчика, за исключением случаев, предусмотренных гражданским законодательством. При обнаружении факта заключения договора о доверительном управлении имущества между Заказчиком и Исполнителем учреждение расторгает в одностороннем порядке договор об оказании социальных услуг в рамках приемной семьи.</w:t>
      </w:r>
    </w:p>
    <w:p w:rsidR="00A9382E" w:rsidRDefault="00A9382E">
      <w:pPr>
        <w:pStyle w:val="ConsPlusNormal"/>
        <w:jc w:val="both"/>
      </w:pPr>
    </w:p>
    <w:p w:rsidR="00A9382E" w:rsidRDefault="00A9382E">
      <w:pPr>
        <w:pStyle w:val="ConsPlusNormal"/>
        <w:jc w:val="center"/>
        <w:outlineLvl w:val="2"/>
      </w:pPr>
      <w:r>
        <w:t>V. Принцип формирования и расходования бюджета</w:t>
      </w:r>
    </w:p>
    <w:p w:rsidR="00A9382E" w:rsidRDefault="00A9382E">
      <w:pPr>
        <w:pStyle w:val="ConsPlusNormal"/>
        <w:jc w:val="center"/>
      </w:pPr>
      <w:r>
        <w:t>приемной семьи</w:t>
      </w:r>
    </w:p>
    <w:p w:rsidR="00A9382E" w:rsidRDefault="00A9382E">
      <w:pPr>
        <w:pStyle w:val="ConsPlusNormal"/>
        <w:jc w:val="both"/>
      </w:pPr>
    </w:p>
    <w:p w:rsidR="00A9382E" w:rsidRDefault="00A9382E">
      <w:pPr>
        <w:pStyle w:val="ConsPlusNormal"/>
        <w:ind w:firstLine="540"/>
        <w:jc w:val="both"/>
      </w:pPr>
      <w:r>
        <w:t>14. Бюджет приемной семьи формируется и расходуется по согласованию Сторон.</w:t>
      </w:r>
    </w:p>
    <w:p w:rsidR="00A9382E" w:rsidRDefault="00A9382E">
      <w:pPr>
        <w:pStyle w:val="ConsPlusNormal"/>
        <w:spacing w:before="220"/>
        <w:ind w:firstLine="540"/>
        <w:jc w:val="both"/>
      </w:pPr>
      <w:r>
        <w:t>15. Заказчик ежемесячно передает сумму средств, не превышающую 75% своего дохода в размере ___________________________________ в бюджет приемной семьи.</w:t>
      </w:r>
    </w:p>
    <w:p w:rsidR="00A9382E" w:rsidRDefault="00A9382E">
      <w:pPr>
        <w:pStyle w:val="ConsPlusNormal"/>
        <w:spacing w:before="220"/>
        <w:ind w:firstLine="540"/>
        <w:jc w:val="both"/>
      </w:pPr>
      <w:r>
        <w:t>16. Бюджет приемной семьи по согласованию Заказчика и Исполнителя (социального работника) расходуется на приобретение товаров и препаратов, необходимых для оказания социальных услуг Заказчику.</w:t>
      </w:r>
    </w:p>
    <w:p w:rsidR="00A9382E" w:rsidRDefault="00A9382E">
      <w:pPr>
        <w:pStyle w:val="ConsPlusNormal"/>
        <w:jc w:val="both"/>
      </w:pPr>
    </w:p>
    <w:p w:rsidR="00A9382E" w:rsidRDefault="00A9382E">
      <w:pPr>
        <w:pStyle w:val="ConsPlusNormal"/>
        <w:jc w:val="center"/>
        <w:outlineLvl w:val="2"/>
      </w:pPr>
      <w:r>
        <w:t>VI. Основания изменения и расторжения Договора</w:t>
      </w:r>
    </w:p>
    <w:p w:rsidR="00A9382E" w:rsidRDefault="00A9382E">
      <w:pPr>
        <w:pStyle w:val="ConsPlusNormal"/>
        <w:jc w:val="both"/>
      </w:pPr>
    </w:p>
    <w:p w:rsidR="00A9382E" w:rsidRDefault="00A9382E">
      <w:pPr>
        <w:pStyle w:val="ConsPlusNormal"/>
        <w:ind w:firstLine="540"/>
        <w:jc w:val="both"/>
      </w:pPr>
      <w:r>
        <w:t xml:space="preserve">17. </w:t>
      </w:r>
      <w:proofErr w:type="gramStart"/>
      <w:r>
        <w:t>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путем заключения в письменной форме дополнительного соглашения, являющегося неотъемлемой частью настоящего Договора.</w:t>
      </w:r>
      <w:proofErr w:type="gramEnd"/>
    </w:p>
    <w:p w:rsidR="00A9382E" w:rsidRDefault="00A9382E">
      <w:pPr>
        <w:pStyle w:val="ConsPlusNormal"/>
        <w:spacing w:before="220"/>
        <w:ind w:firstLine="540"/>
        <w:jc w:val="both"/>
      </w:pPr>
      <w:r>
        <w:t xml:space="preserve">18. Настоящий </w:t>
      </w:r>
      <w:proofErr w:type="gramStart"/>
      <w:r>
        <w:t>Договор</w:t>
      </w:r>
      <w:proofErr w:type="gramEnd"/>
      <w:r>
        <w:t xml:space="preserve"> может быть расторгнут по соглашению Сторон. По инициативе одной из Сторон настоящий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A9382E" w:rsidRDefault="00A9382E">
      <w:pPr>
        <w:pStyle w:val="ConsPlusNormal"/>
        <w:spacing w:before="220"/>
        <w:ind w:firstLine="540"/>
        <w:jc w:val="both"/>
      </w:pPr>
      <w:r>
        <w:t xml:space="preserve">19. Настоящий </w:t>
      </w:r>
      <w:proofErr w:type="gramStart"/>
      <w:r>
        <w:t>Договор</w:t>
      </w:r>
      <w:proofErr w:type="gramEnd"/>
      <w:r>
        <w:t xml:space="preserve"> может быть расторгнут при возникновении у Заказчика медицинских </w:t>
      </w:r>
      <w:r>
        <w:lastRenderedPageBreak/>
        <w:t>противопоказаний к обслуживанию.</w:t>
      </w:r>
    </w:p>
    <w:p w:rsidR="00A9382E" w:rsidRDefault="00A9382E">
      <w:pPr>
        <w:pStyle w:val="ConsPlusNormal"/>
        <w:spacing w:before="220"/>
        <w:ind w:firstLine="540"/>
        <w:jc w:val="both"/>
      </w:pPr>
      <w:r>
        <w:t>20. Настоящий Договор считается расторгнутым в случае смерти Заказчика.</w:t>
      </w:r>
    </w:p>
    <w:p w:rsidR="00A9382E" w:rsidRDefault="00A9382E">
      <w:pPr>
        <w:pStyle w:val="ConsPlusNormal"/>
        <w:jc w:val="both"/>
      </w:pPr>
    </w:p>
    <w:p w:rsidR="00A9382E" w:rsidRDefault="00A9382E">
      <w:pPr>
        <w:pStyle w:val="ConsPlusNormal"/>
        <w:jc w:val="center"/>
        <w:outlineLvl w:val="2"/>
      </w:pPr>
      <w:r>
        <w:t>VII. Ответственность за неисполнение и ненадлежащее</w:t>
      </w:r>
    </w:p>
    <w:p w:rsidR="00A9382E" w:rsidRDefault="00A9382E">
      <w:pPr>
        <w:pStyle w:val="ConsPlusNormal"/>
        <w:jc w:val="center"/>
      </w:pPr>
      <w:r>
        <w:t>исполнение обязательств по Договору</w:t>
      </w:r>
    </w:p>
    <w:p w:rsidR="00A9382E" w:rsidRDefault="00A9382E">
      <w:pPr>
        <w:pStyle w:val="ConsPlusNormal"/>
        <w:jc w:val="both"/>
      </w:pPr>
    </w:p>
    <w:p w:rsidR="00A9382E" w:rsidRDefault="00A9382E">
      <w:pPr>
        <w:pStyle w:val="ConsPlusNormal"/>
        <w:ind w:firstLine="540"/>
        <w:jc w:val="both"/>
      </w:pPr>
      <w:r>
        <w:t>21.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A9382E" w:rsidRDefault="00A9382E">
      <w:pPr>
        <w:pStyle w:val="ConsPlusNormal"/>
        <w:jc w:val="both"/>
      </w:pPr>
    </w:p>
    <w:p w:rsidR="00A9382E" w:rsidRDefault="00A9382E">
      <w:pPr>
        <w:pStyle w:val="ConsPlusNormal"/>
        <w:jc w:val="center"/>
        <w:outlineLvl w:val="2"/>
      </w:pPr>
      <w:r>
        <w:t>VIII. Срок действия Договора и другие условия</w:t>
      </w:r>
    </w:p>
    <w:p w:rsidR="00A9382E" w:rsidRDefault="00A9382E">
      <w:pPr>
        <w:pStyle w:val="ConsPlusNormal"/>
        <w:jc w:val="both"/>
      </w:pPr>
    </w:p>
    <w:p w:rsidR="00A9382E" w:rsidRDefault="00A9382E">
      <w:pPr>
        <w:pStyle w:val="ConsPlusNormal"/>
        <w:ind w:firstLine="540"/>
        <w:jc w:val="both"/>
      </w:pPr>
      <w:r>
        <w:t>22. Настоящий Договор вступает в силу со дня его подписания Сторонами и действует до "___" ___________ 20__ г. (окончания действия индивидуальной программы Заказчика).</w:t>
      </w:r>
    </w:p>
    <w:p w:rsidR="00A9382E" w:rsidRDefault="00A9382E">
      <w:pPr>
        <w:pStyle w:val="ConsPlusNormal"/>
        <w:spacing w:before="220"/>
        <w:ind w:firstLine="540"/>
        <w:jc w:val="both"/>
      </w:pPr>
      <w:r>
        <w:t>23. Договор составлен в трех экземплярах, имеющих равную юридическую силу.</w:t>
      </w:r>
    </w:p>
    <w:p w:rsidR="00A9382E" w:rsidRDefault="00A9382E">
      <w:pPr>
        <w:pStyle w:val="ConsPlusNormal"/>
        <w:jc w:val="both"/>
      </w:pPr>
    </w:p>
    <w:p w:rsidR="00A9382E" w:rsidRDefault="00A9382E">
      <w:pPr>
        <w:pStyle w:val="ConsPlusNormal"/>
        <w:jc w:val="center"/>
        <w:outlineLvl w:val="2"/>
      </w:pPr>
      <w:r>
        <w:t>IX. Реквизиты и подписи Сторон</w:t>
      </w:r>
    </w:p>
    <w:p w:rsidR="00A9382E" w:rsidRDefault="00A9382E">
      <w:pPr>
        <w:pStyle w:val="ConsPlusNormal"/>
        <w:jc w:val="both"/>
      </w:pPr>
    </w:p>
    <w:p w:rsidR="00A9382E" w:rsidRDefault="00A9382E">
      <w:pPr>
        <w:pStyle w:val="ConsPlusNormal"/>
        <w:jc w:val="both"/>
      </w:pPr>
    </w:p>
    <w:p w:rsidR="00A9382E" w:rsidRDefault="00A9382E">
      <w:pPr>
        <w:pStyle w:val="ConsPlusNormal"/>
        <w:pBdr>
          <w:top w:val="single" w:sz="6" w:space="0" w:color="auto"/>
        </w:pBdr>
        <w:spacing w:before="100" w:after="100"/>
        <w:jc w:val="both"/>
        <w:rPr>
          <w:sz w:val="2"/>
          <w:szCs w:val="2"/>
        </w:rPr>
      </w:pPr>
    </w:p>
    <w:p w:rsidR="00352DE6" w:rsidRDefault="00352DE6"/>
    <w:sectPr w:rsidR="00352DE6" w:rsidSect="008071E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9382E"/>
    <w:rsid w:val="00352DE6"/>
    <w:rsid w:val="005A1556"/>
    <w:rsid w:val="008071EE"/>
    <w:rsid w:val="00A9382E"/>
    <w:rsid w:val="00C175CE"/>
    <w:rsid w:val="00C6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3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3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3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938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111A5B5095EE125EE21EE805D55C1E76F90C0655CDFED170D5EEB7DD532AE4264E739159CAAD8E11A679F7C84B67D8B89A9676CE85ED8C4E11BDyFw7N" TargetMode="External"/><Relationship Id="rId18" Type="http://schemas.openxmlformats.org/officeDocument/2006/relationships/hyperlink" Target="consultantplus://offline/ref=0E111A5B5095EE125EE200E513B9061073F0560B5FCDF281248AB5EA8A5A20B361012AD31DC7AC8B14AD2DA1874A3B9CEA899771CE86ED93y4w5N" TargetMode="External"/><Relationship Id="rId26" Type="http://schemas.openxmlformats.org/officeDocument/2006/relationships/hyperlink" Target="consultantplus://offline/ref=0E111A5B5095EE125EE21EE805D55C1E76F90C0654C9F1D07DD5EEB7DD532AE4264E739159CAAD8E11A67CF5C84B67D8B89A9676CE85ED8C4E11BDyFw7N" TargetMode="External"/><Relationship Id="rId39" Type="http://schemas.openxmlformats.org/officeDocument/2006/relationships/hyperlink" Target="consultantplus://offline/ref=0E111A5B5095EE125EE21EE805D55C1E76F90C0655CDFED170D5EEB7DD532AE4264E739159CAAD8E11A67BF9C84B67D8B89A9676CE85ED8C4E11BDyFw7N" TargetMode="External"/><Relationship Id="rId21" Type="http://schemas.openxmlformats.org/officeDocument/2006/relationships/hyperlink" Target="consultantplus://offline/ref=0E111A5B5095EE125EE21EE805D55C1E76F90C0655CDFED170D5EEB7DD532AE4264E739159CAAD8E11A678F3C84B67D8B89A9676CE85ED8C4E11BDyFw7N" TargetMode="External"/><Relationship Id="rId34" Type="http://schemas.openxmlformats.org/officeDocument/2006/relationships/hyperlink" Target="consultantplus://offline/ref=0E111A5B5095EE125EE200E513B9061071F5510855C4F281248AB5EA8A5A20B3730172DF1DC0B28F11B87BF0C2y1w6N" TargetMode="External"/><Relationship Id="rId42" Type="http://schemas.openxmlformats.org/officeDocument/2006/relationships/hyperlink" Target="consultantplus://offline/ref=0E111A5B5095EE125EE200E513B9061073F0530E5ECFF281248AB5EA8A5A20B361012AD119CCF8DF55F374F0C401379CF3959670yDw9N" TargetMode="External"/><Relationship Id="rId47" Type="http://schemas.openxmlformats.org/officeDocument/2006/relationships/hyperlink" Target="consultantplus://offline/ref=0E111A5B5095EE125EE21EE805D55C1E76F90C0655CDFED170D5EEB7DD532AE4264E739159CAAD8E11A67AF0C84B67D8B89A9676CE85ED8C4E11BDyFw7N" TargetMode="External"/><Relationship Id="rId50" Type="http://schemas.openxmlformats.org/officeDocument/2006/relationships/hyperlink" Target="consultantplus://offline/ref=0E111A5B5095EE125EE21EE805D55C1E76F90C0655CDFED170D5EEB7DD532AE4264E739159CAAD8E11A67AF2C84B67D8B89A9676CE85ED8C4E11BDyFw7N" TargetMode="External"/><Relationship Id="rId55" Type="http://schemas.openxmlformats.org/officeDocument/2006/relationships/hyperlink" Target="consultantplus://offline/ref=0E111A5B5095EE125EE21EE805D55C1E76F90C0655CDFED170D5EEB7DD532AE4264E739159CAAD8E11A67AF4C84B67D8B89A9676CE85ED8C4E11BDyFw7N" TargetMode="External"/><Relationship Id="rId63" Type="http://schemas.openxmlformats.org/officeDocument/2006/relationships/hyperlink" Target="consultantplus://offline/ref=0E111A5B5095EE125EE200E513B9061073F0530E5ECFF281248AB5EA8A5A20B361012AD119CCF8DF55F374F0C401379CF3959670yDw9N" TargetMode="External"/><Relationship Id="rId68" Type="http://schemas.openxmlformats.org/officeDocument/2006/relationships/hyperlink" Target="consultantplus://offline/ref=0E111A5B5095EE125EE200E513B9061072FA540259C4F281248AB5EA8A5A20B361012AD31DC7AE8919AD2DA1874A3B9CEA899771CE86ED93y4w5N" TargetMode="External"/><Relationship Id="rId7" Type="http://schemas.openxmlformats.org/officeDocument/2006/relationships/hyperlink" Target="consultantplus://offline/ref=0E111A5B5095EE125EE21EE805D55C1E76F90C0654CBFAD47FD5EEB7DD532AE4264E739159CAAD8E11A679F5C84B67D8B89A9676CE85ED8C4E11BDyFw7N"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E111A5B5095EE125EE200E513B9061073F0560B5FCDF281248AB5EA8A5A20B361012AD31DC7AC8F19AD2DA1874A3B9CEA899771CE86ED93y4w5N" TargetMode="External"/><Relationship Id="rId29" Type="http://schemas.openxmlformats.org/officeDocument/2006/relationships/hyperlink" Target="consultantplus://offline/ref=0E111A5B5095EE125EE200E513B9061073F0560B5FCDF281248AB5EA8A5A20B361012AD31DC7AE8C10AD2DA1874A3B9CEA899771CE86ED93y4w5N" TargetMode="External"/><Relationship Id="rId1" Type="http://schemas.openxmlformats.org/officeDocument/2006/relationships/styles" Target="styles.xml"/><Relationship Id="rId6" Type="http://schemas.openxmlformats.org/officeDocument/2006/relationships/hyperlink" Target="consultantplus://offline/ref=0E111A5B5095EE125EE21EE805D55C1E76F90C065ACBFCD371D5EEB7DD532AE4264E739159CAAD8E11A679F5C84B67D8B89A9676CE85ED8C4E11BDyFw7N" TargetMode="External"/><Relationship Id="rId11" Type="http://schemas.openxmlformats.org/officeDocument/2006/relationships/hyperlink" Target="consultantplus://offline/ref=0E111A5B5095EE125EE21EE805D55C1E76F90C0654C5F1D471D5EEB7DD532AE4264E739159CAAD8E11A47AF2C84B67D8B89A9676CE85ED8C4E11BDyFw7N" TargetMode="External"/><Relationship Id="rId24" Type="http://schemas.openxmlformats.org/officeDocument/2006/relationships/hyperlink" Target="consultantplus://offline/ref=0E111A5B5095EE125EE21EE805D55C1E76F90C0655CDFED170D5EEB7DD532AE4264E739159CAAD8E11A678F9C84B67D8B89A9676CE85ED8C4E11BDyFw7N" TargetMode="External"/><Relationship Id="rId32" Type="http://schemas.openxmlformats.org/officeDocument/2006/relationships/hyperlink" Target="consultantplus://offline/ref=0E111A5B5095EE125EE200E513B9061072FB540D55CBF281248AB5EA8A5A20B361012AD31DC7AC8F13AD2DA1874A3B9CEA899771CE86ED93y4w5N" TargetMode="External"/><Relationship Id="rId37" Type="http://schemas.openxmlformats.org/officeDocument/2006/relationships/hyperlink" Target="consultantplus://offline/ref=0E111A5B5095EE125EE21EE805D55C1E76F90C0655CDFED170D5EEB7DD532AE4264E739159CAAD8E11A67BF6C84B67D8B89A9676CE85ED8C4E11BDyFw7N" TargetMode="External"/><Relationship Id="rId40" Type="http://schemas.openxmlformats.org/officeDocument/2006/relationships/hyperlink" Target="consultantplus://offline/ref=0E111A5B5095EE125EE200E513B9061073F0530E5ECFF281248AB5EA8A5A20B361012AD119CCF8DF55F374F0C401379CF3959670yDw9N" TargetMode="External"/><Relationship Id="rId45" Type="http://schemas.openxmlformats.org/officeDocument/2006/relationships/hyperlink" Target="consultantplus://offline/ref=0E111A5B5095EE125EE200E513B9061073F0530E5ECFF281248AB5EA8A5A20B361012AD119CCF8DF55F374F0C401379CF3959670yDw9N" TargetMode="External"/><Relationship Id="rId53" Type="http://schemas.openxmlformats.org/officeDocument/2006/relationships/hyperlink" Target="consultantplus://offline/ref=0E111A5B5095EE125EE21EE805D55C1E76F90C0655CDFED170D5EEB7DD532AE4264E739159CAAD8E11A67AF3C84B67D8B89A9676CE85ED8C4E11BDyFw7N" TargetMode="External"/><Relationship Id="rId58" Type="http://schemas.openxmlformats.org/officeDocument/2006/relationships/hyperlink" Target="consultantplus://offline/ref=0E111A5B5095EE125EE21EE805D55C1E76F90C0655CDFED170D5EEB7DD532AE4264E739159CAAD8E11A67AF6C84B67D8B89A9676CE85ED8C4E11BDyFw7N" TargetMode="External"/><Relationship Id="rId66" Type="http://schemas.openxmlformats.org/officeDocument/2006/relationships/hyperlink" Target="consultantplus://offline/ref=0E111A5B5095EE125EE200E513B9061072FA540259C4F281248AB5EA8A5A20B3730172DF1DC0B28F11B87BF0C2y1w6N" TargetMode="External"/><Relationship Id="rId5" Type="http://schemas.openxmlformats.org/officeDocument/2006/relationships/hyperlink" Target="consultantplus://offline/ref=0E111A5B5095EE125EE21EE805D55C1E76F90C065ACBF9D470D5EEB7DD532AE4264E739159CAAD8E11A679F4C84B67D8B89A9676CE85ED8C4E11BDyFw7N" TargetMode="External"/><Relationship Id="rId15" Type="http://schemas.openxmlformats.org/officeDocument/2006/relationships/hyperlink" Target="consultantplus://offline/ref=0E111A5B5095EE125EE21EE805D55C1E76F90C0655CDFED170D5EEB7DD532AE4264E739159CAAD8E11A679F9C84B67D8B89A9676CE85ED8C4E11BDyFw7N" TargetMode="External"/><Relationship Id="rId23" Type="http://schemas.openxmlformats.org/officeDocument/2006/relationships/hyperlink" Target="consultantplus://offline/ref=0E111A5B5095EE125EE21EE805D55C1E76F90C0655CDFED170D5EEB7DD532AE4264E739159CAAD8E11A678F8C84B67D8B89A9676CE85ED8C4E11BDyFw7N" TargetMode="External"/><Relationship Id="rId28" Type="http://schemas.openxmlformats.org/officeDocument/2006/relationships/hyperlink" Target="consultantplus://offline/ref=0E111A5B5095EE125EE200E513B9061073F0560B5FCDF281248AB5EA8A5A20B3730172DF1DC0B28F11B87BF0C2y1w6N" TargetMode="External"/><Relationship Id="rId36" Type="http://schemas.openxmlformats.org/officeDocument/2006/relationships/hyperlink" Target="consultantplus://offline/ref=0E111A5B5095EE125EE200E513B9061073F0530E5ECFF281248AB5EA8A5A20B361012AD119CCF8DF55F374F0C401379CF3959670yDw9N" TargetMode="External"/><Relationship Id="rId49" Type="http://schemas.openxmlformats.org/officeDocument/2006/relationships/hyperlink" Target="consultantplus://offline/ref=0E111A5B5095EE125EE200E513B9061073F152035CCBF281248AB5EA8A5A20B3730172DF1DC0B28F11B87BF0C2y1w6N" TargetMode="External"/><Relationship Id="rId57" Type="http://schemas.openxmlformats.org/officeDocument/2006/relationships/hyperlink" Target="consultantplus://offline/ref=0E111A5B5095EE125EE21EE805D55C1E76F90C0655CDFED170D5EEB7DD532AE4264E739159CAAD8E11A67AF5C84B67D8B89A9676CE85ED8C4E11BDyFw7N" TargetMode="External"/><Relationship Id="rId61" Type="http://schemas.openxmlformats.org/officeDocument/2006/relationships/hyperlink" Target="consultantplus://offline/ref=0E111A5B5095EE125EE21EE805D55C1E76F90C0655CDFED170D5EEB7DD532AE4264E739159CAAD8E11A67AF9C84B67D8B89A9676CE85ED8C4E11BDyFw7N" TargetMode="External"/><Relationship Id="rId10" Type="http://schemas.openxmlformats.org/officeDocument/2006/relationships/hyperlink" Target="consultantplus://offline/ref=0E111A5B5095EE125EE21EE805D55C1E76F90C0654C9F1D07DD5EEB7DD532AE4264E739159CAAD8E11A67BF5C84B67D8B89A9676CE85ED8C4E11BDyFw7N" TargetMode="External"/><Relationship Id="rId19" Type="http://schemas.openxmlformats.org/officeDocument/2006/relationships/hyperlink" Target="consultantplus://offline/ref=0E111A5B5095EE125EE21EE805D55C1E76F90C0655CDFED170D5EEB7DD532AE4264E739159CAAD8E11A678F2C84B67D8B89A9676CE85ED8C4E11BDyFw7N" TargetMode="External"/><Relationship Id="rId31" Type="http://schemas.openxmlformats.org/officeDocument/2006/relationships/hyperlink" Target="consultantplus://offline/ref=0E111A5B5095EE125EE200E513B9061073F0560B5FCDF281248AB5EA8A5A20B361012AD31DC7AE8D11AD2DA1874A3B9CEA899771CE86ED93y4w5N" TargetMode="External"/><Relationship Id="rId44" Type="http://schemas.openxmlformats.org/officeDocument/2006/relationships/hyperlink" Target="consultantplus://offline/ref=0E111A5B5095EE125EE21EE805D55C1E76F90C0655CDFED170D5EEB7DD532AE4264E739159CAAD8E11A67AF0C84B67D8B89A9676CE85ED8C4E11BDyFw7N" TargetMode="External"/><Relationship Id="rId52" Type="http://schemas.openxmlformats.org/officeDocument/2006/relationships/hyperlink" Target="consultantplus://offline/ref=0E111A5B5095EE125EE21EE805D55C1E76F90C0655CDFED170D5EEB7DD532AE4264E739159CAAD8E11A67AF3C84B67D8B89A9676CE85ED8C4E11BDyFw7N" TargetMode="External"/><Relationship Id="rId60" Type="http://schemas.openxmlformats.org/officeDocument/2006/relationships/hyperlink" Target="consultantplus://offline/ref=0E111A5B5095EE125EE21EE805D55C1E76F90C0655CDFED170D5EEB7DD532AE4264E739159CAAD8E11A67AF8C84B67D8B89A9676CE85ED8C4E11BDyFw7N" TargetMode="External"/><Relationship Id="rId65" Type="http://schemas.openxmlformats.org/officeDocument/2006/relationships/hyperlink" Target="consultantplus://offline/ref=0E111A5B5095EE125EE200E513B9061072FA540259C4F281248AB5EA8A5A20B3730172DF1DC0B28F11B87BF0C2y1w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111A5B5095EE125EE200E513B9061073F0560B5FCDF281248AB5EA8A5A20B361012AD31DC7AC8713AD2DA1874A3B9CEA899771CE86ED93y4w5N" TargetMode="External"/><Relationship Id="rId14" Type="http://schemas.openxmlformats.org/officeDocument/2006/relationships/hyperlink" Target="consultantplus://offline/ref=0E111A5B5095EE125EE21EE805D55C1E76F90C0654CBFAD47FD5EEB7DD532AE4264E739159CAAD8E11A679F5C84B67D8B89A9676CE85ED8C4E11BDyFw7N" TargetMode="External"/><Relationship Id="rId22" Type="http://schemas.openxmlformats.org/officeDocument/2006/relationships/hyperlink" Target="consultantplus://offline/ref=0E111A5B5095EE125EE21EE805D55C1E76F90C0655CDFED170D5EEB7DD532AE4264E739159CAAD8E11A678F5C84B67D8B89A9676CE85ED8C4E11BDyFw7N" TargetMode="External"/><Relationship Id="rId27" Type="http://schemas.openxmlformats.org/officeDocument/2006/relationships/hyperlink" Target="consultantplus://offline/ref=0E111A5B5095EE125EE200E513B9061073F0560B5FCDF281248AB5EA8A5A20B361012AD31DC7AD8D12AD2DA1874A3B9CEA899771CE86ED93y4w5N" TargetMode="External"/><Relationship Id="rId30" Type="http://schemas.openxmlformats.org/officeDocument/2006/relationships/hyperlink" Target="consultantplus://offline/ref=0E111A5B5095EE125EE200E513B9061073F0560B5FCDF281248AB5EA8A5A20B3730172DF1DC0B28F11B87BF0C2y1w6N" TargetMode="External"/><Relationship Id="rId35" Type="http://schemas.openxmlformats.org/officeDocument/2006/relationships/hyperlink" Target="consultantplus://offline/ref=0E111A5B5095EE125EE21EE805D55C1E76F90C0655CDFED170D5EEB7DD532AE4264E739159CAAD8E11A67BF3C84B67D8B89A9676CE85ED8C4E11BDyFw7N" TargetMode="External"/><Relationship Id="rId43" Type="http://schemas.openxmlformats.org/officeDocument/2006/relationships/hyperlink" Target="consultantplus://offline/ref=0E111A5B5095EE125EE200E513B9061078F4570959C6AF8B2CD3B9E88D557FA4664826D21DC7AE8D1AF228B49612369BF396966FD284ECy9wBN" TargetMode="External"/><Relationship Id="rId48" Type="http://schemas.openxmlformats.org/officeDocument/2006/relationships/hyperlink" Target="consultantplus://offline/ref=0E111A5B5095EE125EE21EE805D55C1E76F90C0655CDFED170D5EEB7DD532AE4264E739159CAAD8E11A67AF1C84B67D8B89A9676CE85ED8C4E11BDyFw7N" TargetMode="External"/><Relationship Id="rId56" Type="http://schemas.openxmlformats.org/officeDocument/2006/relationships/hyperlink" Target="consultantplus://offline/ref=0E111A5B5095EE125EE21EE805D55C1E76F90C0655CDFED170D5EEB7DD532AE4264E739159CAAD8E11A67AF5C84B67D8B89A9676CE85ED8C4E11BDyFw7N" TargetMode="External"/><Relationship Id="rId64" Type="http://schemas.openxmlformats.org/officeDocument/2006/relationships/hyperlink" Target="consultantplus://offline/ref=0E111A5B5095EE125EE21EE805D55C1E76F90C0654C4F0D17ED5EEB7DD532AE4264E73835992A18E16B878F0DD1D369DyEw4N" TargetMode="External"/><Relationship Id="rId69" Type="http://schemas.openxmlformats.org/officeDocument/2006/relationships/hyperlink" Target="consultantplus://offline/ref=0E111A5B5095EE125EE200E513B9061073F0560B5FCDF281248AB5EA8A5A20B3730172DF1DC0B28F11B87BF0C2y1w6N" TargetMode="External"/><Relationship Id="rId8" Type="http://schemas.openxmlformats.org/officeDocument/2006/relationships/hyperlink" Target="consultantplus://offline/ref=0E111A5B5095EE125EE21EE805D55C1E76F90C0655CDFED170D5EEB7DD532AE4264E739159CAAD8E11A679F5C84B67D8B89A9676CE85ED8C4E11BDyFw7N" TargetMode="External"/><Relationship Id="rId51" Type="http://schemas.openxmlformats.org/officeDocument/2006/relationships/hyperlink" Target="consultantplus://offline/ref=0E111A5B5095EE125EE21EE805D55C1E76F90C0655CDFED170D5EEB7DD532AE4264E739159CAAD8E11A67AF2C84B67D8B89A9676CE85ED8C4E11BDyFw7N"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E111A5B5095EE125EE21EE805D55C1E76F90C0655CDFED170D5EEB7DD532AE4264E739159CAAD8E11A679F6C84B67D8B89A9676CE85ED8C4E11BDyFw7N" TargetMode="External"/><Relationship Id="rId17" Type="http://schemas.openxmlformats.org/officeDocument/2006/relationships/hyperlink" Target="consultantplus://offline/ref=0E111A5B5095EE125EE200E513B9061073F0560B5FCDF281248AB5EA8A5A20B361012AD31DC7AD8913AD2DA1874A3B9CEA899771CE86ED93y4w5N" TargetMode="External"/><Relationship Id="rId25" Type="http://schemas.openxmlformats.org/officeDocument/2006/relationships/hyperlink" Target="consultantplus://offline/ref=0E111A5B5095EE125EE200E513B9061071F5520B5DC5F281248AB5EA8A5A20B361012AD31DC7AC8F11AD2DA1874A3B9CEA899771CE86ED93y4w5N" TargetMode="External"/><Relationship Id="rId33" Type="http://schemas.openxmlformats.org/officeDocument/2006/relationships/hyperlink" Target="consultantplus://offline/ref=0E111A5B5095EE125EE200E513B9061073F0530E5ECFF281248AB5EA8A5A20B361012AD119CCF8DF55F374F0C401379CF3959670yDw9N" TargetMode="External"/><Relationship Id="rId38" Type="http://schemas.openxmlformats.org/officeDocument/2006/relationships/hyperlink" Target="consultantplus://offline/ref=0E111A5B5095EE125EE21EE805D55C1E76F90C0655CDFED170D5EEB7DD532AE4264E739159CAAD8E11A67BF8C84B67D8B89A9676CE85ED8C4E11BDyFw7N" TargetMode="External"/><Relationship Id="rId46" Type="http://schemas.openxmlformats.org/officeDocument/2006/relationships/hyperlink" Target="consultantplus://offline/ref=0E111A5B5095EE125EE200E513B9061072FB570A55C4F281248AB5EA8A5A20B361012AD31DC7AC8A13AD2DA1874A3B9CEA899771CE86ED93y4w5N" TargetMode="External"/><Relationship Id="rId59" Type="http://schemas.openxmlformats.org/officeDocument/2006/relationships/hyperlink" Target="consultantplus://offline/ref=0E111A5B5095EE125EE21EE805D55C1E76F90C0655CDFED170D5EEB7DD532AE4264E739159CAAD8E11A67AF7C84B67D8B89A9676CE85ED8C4E11BDyFw7N" TargetMode="External"/><Relationship Id="rId67" Type="http://schemas.openxmlformats.org/officeDocument/2006/relationships/hyperlink" Target="consultantplus://offline/ref=0E111A5B5095EE125EE200E513B9061072FA540259C4F281248AB5EA8A5A20B361012AD31DC7AE8919AD2DA1874A3B9CEA899771CE86ED93y4w5N" TargetMode="External"/><Relationship Id="rId20" Type="http://schemas.openxmlformats.org/officeDocument/2006/relationships/hyperlink" Target="consultantplus://offline/ref=0E111A5B5095EE125EE200E513B9061071FA530B54CEF281248AB5EA8A5A20B361012AD31DC7AC8F10AD2DA1874A3B9CEA899771CE86ED93y4w5N" TargetMode="External"/><Relationship Id="rId41" Type="http://schemas.openxmlformats.org/officeDocument/2006/relationships/hyperlink" Target="consultantplus://offline/ref=0E111A5B5095EE125EE21EE805D55C1E76F90C0655CDFED170D5EEB7DD532AE4264E739159CAAD8E11A67AF0C84B67D8B89A9676CE85ED8C4E11BDyFw7N" TargetMode="External"/><Relationship Id="rId54" Type="http://schemas.openxmlformats.org/officeDocument/2006/relationships/hyperlink" Target="consultantplus://offline/ref=0E111A5B5095EE125EE21EE805D55C1E76F90C0655CDFED170D5EEB7DD532AE4264E739159CAAD8E11A67AF4C84B67D8B89A9676CE85ED8C4E11BDyFw7N" TargetMode="External"/><Relationship Id="rId62" Type="http://schemas.openxmlformats.org/officeDocument/2006/relationships/hyperlink" Target="consultantplus://offline/ref=0E111A5B5095EE125EE200E513B9061072F052035CCBF281248AB5EA8A5A20B3730172DF1DC0B28F11B87BF0C2y1w6N" TargetMode="External"/><Relationship Id="rId70" Type="http://schemas.openxmlformats.org/officeDocument/2006/relationships/hyperlink" Target="consultantplus://offline/ref=0E111A5B5095EE125EE200E513B9061071F5520B5DC5F281248AB5EA8A5A20B361012AD31DC7AC8F11AD2DA1874A3B9CEA899771CE86ED93y4w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105</Pages>
  <Words>33157</Words>
  <Characters>188996</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сп-эксп ОКДУСОП</dc:creator>
  <cp:lastModifiedBy>Гл сп-эксп ОКДУСОП</cp:lastModifiedBy>
  <cp:revision>3</cp:revision>
  <dcterms:created xsi:type="dcterms:W3CDTF">2019-10-07T13:48:00Z</dcterms:created>
  <dcterms:modified xsi:type="dcterms:W3CDTF">2019-10-10T13:50:00Z</dcterms:modified>
</cp:coreProperties>
</file>